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84" w:rsidRPr="0051415E" w:rsidRDefault="00F07084">
      <w:pPr>
        <w:rPr>
          <w:color w:val="000000" w:themeColor="text1"/>
        </w:rPr>
      </w:pPr>
    </w:p>
    <w:p w:rsidR="00F07084" w:rsidRPr="0051415E" w:rsidRDefault="00F07084" w:rsidP="00AD6A92">
      <w:pPr>
        <w:rPr>
          <w:b/>
          <w:bCs/>
          <w:color w:val="000000" w:themeColor="text1"/>
          <w:sz w:val="24"/>
          <w:szCs w:val="24"/>
        </w:rPr>
      </w:pPr>
    </w:p>
    <w:p w:rsidR="001F6987" w:rsidRDefault="001F6987" w:rsidP="00AD6A92">
      <w:pPr>
        <w:tabs>
          <w:tab w:val="left" w:pos="709"/>
          <w:tab w:val="left" w:pos="993"/>
        </w:tabs>
        <w:spacing w:line="276" w:lineRule="auto"/>
        <w:rPr>
          <w:b/>
          <w:bCs/>
          <w:color w:val="000000" w:themeColor="text1"/>
          <w:sz w:val="24"/>
          <w:szCs w:val="24"/>
        </w:rPr>
      </w:pPr>
    </w:p>
    <w:p w:rsidR="001F6987" w:rsidRDefault="001F6987" w:rsidP="00AD6A92">
      <w:pPr>
        <w:tabs>
          <w:tab w:val="left" w:pos="709"/>
          <w:tab w:val="left" w:pos="993"/>
        </w:tabs>
        <w:spacing w:line="276" w:lineRule="auto"/>
        <w:rPr>
          <w:b/>
          <w:bCs/>
          <w:color w:val="000000" w:themeColor="text1"/>
          <w:sz w:val="24"/>
          <w:szCs w:val="24"/>
        </w:rPr>
      </w:pPr>
    </w:p>
    <w:p w:rsidR="001F6987" w:rsidRDefault="001F6987" w:rsidP="00AD6A92">
      <w:pPr>
        <w:tabs>
          <w:tab w:val="left" w:pos="709"/>
          <w:tab w:val="left" w:pos="993"/>
        </w:tabs>
        <w:spacing w:line="276" w:lineRule="auto"/>
        <w:rPr>
          <w:b/>
          <w:bCs/>
          <w:color w:val="000000" w:themeColor="text1"/>
          <w:sz w:val="24"/>
          <w:szCs w:val="24"/>
        </w:rPr>
      </w:pPr>
      <w:r w:rsidRPr="001F6987">
        <w:rPr>
          <w:b/>
          <w:bCs/>
          <w:noProof/>
          <w:color w:val="000000" w:themeColor="text1"/>
          <w:sz w:val="24"/>
          <w:szCs w:val="24"/>
        </w:rPr>
        <w:drawing>
          <wp:inline distT="0" distB="0" distL="0" distR="0">
            <wp:extent cx="6819900" cy="5114925"/>
            <wp:effectExtent l="0" t="0" r="0" b="0"/>
            <wp:docPr id="1" name="Resim 1" descr="C:\Users\erhan.akin\Desktop\Müessese Svl.Svn.Tş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akin\Desktop\Müessese Svl.Svn.Tş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0565" cy="5115424"/>
                    </a:xfrm>
                    <a:prstGeom prst="rect">
                      <a:avLst/>
                    </a:prstGeom>
                    <a:noFill/>
                    <a:ln>
                      <a:noFill/>
                    </a:ln>
                  </pic:spPr>
                </pic:pic>
              </a:graphicData>
            </a:graphic>
          </wp:inline>
        </w:drawing>
      </w:r>
      <w:r>
        <w:rPr>
          <w:b/>
          <w:bCs/>
          <w:color w:val="000000" w:themeColor="text1"/>
          <w:sz w:val="24"/>
          <w:szCs w:val="24"/>
        </w:rPr>
        <w:br w:type="page"/>
      </w:r>
    </w:p>
    <w:p w:rsidR="001F6987" w:rsidRDefault="001F6987" w:rsidP="00AD6A92">
      <w:pPr>
        <w:tabs>
          <w:tab w:val="left" w:pos="709"/>
          <w:tab w:val="left" w:pos="993"/>
        </w:tabs>
        <w:spacing w:line="276" w:lineRule="auto"/>
        <w:rPr>
          <w:sz w:val="24"/>
          <w:szCs w:val="24"/>
        </w:rPr>
      </w:pPr>
    </w:p>
    <w:p w:rsidR="001F6987" w:rsidRDefault="001F6987" w:rsidP="001F6987">
      <w:pPr>
        <w:tabs>
          <w:tab w:val="left" w:pos="709"/>
          <w:tab w:val="left" w:pos="993"/>
          <w:tab w:val="left" w:pos="3525"/>
        </w:tabs>
        <w:spacing w:line="276" w:lineRule="auto"/>
        <w:rPr>
          <w:sz w:val="24"/>
          <w:szCs w:val="24"/>
        </w:rPr>
      </w:pPr>
      <w:r w:rsidRPr="001F6987">
        <w:rPr>
          <w:noProof/>
          <w:sz w:val="24"/>
          <w:szCs w:val="24"/>
        </w:rPr>
        <w:drawing>
          <wp:inline distT="0" distB="0" distL="0" distR="0">
            <wp:extent cx="6769100" cy="5076825"/>
            <wp:effectExtent l="0" t="0" r="0" b="0"/>
            <wp:docPr id="2" name="Resim 2" descr="C:\Users\erhan.akin\Desktop\Müessese Svl.Svn.Tş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han.akin\Desktop\Müessese Svl.Svn.Tş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762" cy="5077322"/>
                    </a:xfrm>
                    <a:prstGeom prst="rect">
                      <a:avLst/>
                    </a:prstGeom>
                    <a:noFill/>
                    <a:ln>
                      <a:noFill/>
                    </a:ln>
                  </pic:spPr>
                </pic:pic>
              </a:graphicData>
            </a:graphic>
          </wp:inline>
        </w:drawing>
      </w:r>
      <w:r>
        <w:rPr>
          <w:sz w:val="24"/>
          <w:szCs w:val="24"/>
        </w:rPr>
        <w:tab/>
      </w:r>
      <w:r>
        <w:rPr>
          <w:sz w:val="24"/>
          <w:szCs w:val="24"/>
        </w:rPr>
        <w:tab/>
      </w:r>
      <w:r>
        <w:rPr>
          <w:sz w:val="24"/>
          <w:szCs w:val="24"/>
        </w:rPr>
        <w:tab/>
      </w:r>
    </w:p>
    <w:p w:rsidR="001F6987" w:rsidRDefault="001F6987" w:rsidP="00AD6A92">
      <w:pPr>
        <w:tabs>
          <w:tab w:val="left" w:pos="709"/>
          <w:tab w:val="left" w:pos="993"/>
        </w:tabs>
        <w:spacing w:line="276" w:lineRule="auto"/>
        <w:rPr>
          <w:b/>
          <w:bCs/>
          <w:color w:val="000000" w:themeColor="text1"/>
          <w:sz w:val="24"/>
          <w:szCs w:val="24"/>
        </w:rPr>
      </w:pPr>
      <w:r w:rsidRPr="001F6987">
        <w:rPr>
          <w:sz w:val="24"/>
          <w:szCs w:val="24"/>
        </w:rPr>
        <w:br w:type="page"/>
      </w:r>
    </w:p>
    <w:p w:rsidR="001F6987" w:rsidRDefault="001F6987" w:rsidP="00AD6A92">
      <w:pPr>
        <w:tabs>
          <w:tab w:val="left" w:pos="709"/>
          <w:tab w:val="left" w:pos="993"/>
        </w:tabs>
        <w:spacing w:line="276" w:lineRule="auto"/>
        <w:rPr>
          <w:b/>
          <w:bCs/>
          <w:color w:val="000000" w:themeColor="text1"/>
          <w:sz w:val="24"/>
          <w:szCs w:val="24"/>
        </w:rPr>
      </w:pPr>
    </w:p>
    <w:p w:rsidR="00C4598B" w:rsidRDefault="00B025D7" w:rsidP="00AD6A92">
      <w:pPr>
        <w:tabs>
          <w:tab w:val="left" w:pos="709"/>
          <w:tab w:val="left" w:pos="993"/>
        </w:tabs>
        <w:spacing w:line="276" w:lineRule="auto"/>
        <w:rPr>
          <w:b/>
          <w:bCs/>
          <w:color w:val="000000" w:themeColor="text1"/>
          <w:sz w:val="24"/>
          <w:szCs w:val="24"/>
        </w:rPr>
      </w:pPr>
      <w:r>
        <w:rPr>
          <w:noProof/>
        </w:rPr>
        <w:drawing>
          <wp:inline distT="0" distB="0" distL="0" distR="0" wp14:anchorId="2EC7EE5A" wp14:editId="2839E1E5">
            <wp:extent cx="6700520" cy="51911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10580" cy="5198919"/>
                    </a:xfrm>
                    <a:prstGeom prst="rect">
                      <a:avLst/>
                    </a:prstGeom>
                  </pic:spPr>
                </pic:pic>
              </a:graphicData>
            </a:graphic>
          </wp:inline>
        </w:drawing>
      </w:r>
    </w:p>
    <w:p w:rsidR="00C4598B" w:rsidRDefault="00C4598B" w:rsidP="00AD6A92">
      <w:pPr>
        <w:tabs>
          <w:tab w:val="left" w:pos="709"/>
          <w:tab w:val="left" w:pos="993"/>
        </w:tabs>
        <w:spacing w:line="276" w:lineRule="auto"/>
        <w:rPr>
          <w:sz w:val="24"/>
          <w:szCs w:val="24"/>
        </w:rPr>
      </w:pPr>
    </w:p>
    <w:p w:rsidR="00C4598B" w:rsidRDefault="00C4598B" w:rsidP="00C4598B">
      <w:pPr>
        <w:tabs>
          <w:tab w:val="left" w:pos="709"/>
          <w:tab w:val="left" w:pos="993"/>
          <w:tab w:val="left" w:pos="2190"/>
          <w:tab w:val="center" w:pos="5130"/>
        </w:tabs>
        <w:spacing w:line="276" w:lineRule="auto"/>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4598B" w:rsidRDefault="001F6987" w:rsidP="00AD6A92">
      <w:pPr>
        <w:tabs>
          <w:tab w:val="left" w:pos="709"/>
          <w:tab w:val="left" w:pos="993"/>
        </w:tabs>
        <w:spacing w:line="276" w:lineRule="auto"/>
        <w:rPr>
          <w:b/>
          <w:bCs/>
          <w:color w:val="000000" w:themeColor="text1"/>
          <w:sz w:val="24"/>
          <w:szCs w:val="24"/>
        </w:rPr>
      </w:pPr>
      <w:r w:rsidRPr="00C4598B">
        <w:rPr>
          <w:sz w:val="24"/>
          <w:szCs w:val="24"/>
        </w:rPr>
        <w:br w:type="page"/>
      </w:r>
      <w:r w:rsidR="00595CFD">
        <w:rPr>
          <w:noProof/>
        </w:rPr>
        <w:lastRenderedPageBreak/>
        <w:drawing>
          <wp:inline distT="0" distB="0" distL="0" distR="0" wp14:anchorId="7C993B1F" wp14:editId="6DD2E97C">
            <wp:extent cx="6674485" cy="5124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79825" cy="5128550"/>
                    </a:xfrm>
                    <a:prstGeom prst="rect">
                      <a:avLst/>
                    </a:prstGeom>
                  </pic:spPr>
                </pic:pic>
              </a:graphicData>
            </a:graphic>
          </wp:inline>
        </w:drawing>
      </w:r>
    </w:p>
    <w:p w:rsidR="00C4598B" w:rsidRPr="00C4598B" w:rsidRDefault="00C4598B" w:rsidP="00C4598B">
      <w:pPr>
        <w:rPr>
          <w:sz w:val="24"/>
          <w:szCs w:val="24"/>
        </w:rPr>
      </w:pPr>
    </w:p>
    <w:p w:rsidR="00C4598B" w:rsidRPr="00C4598B" w:rsidRDefault="00C4598B" w:rsidP="00C4598B">
      <w:pPr>
        <w:rPr>
          <w:sz w:val="24"/>
          <w:szCs w:val="24"/>
        </w:rPr>
      </w:pPr>
    </w:p>
    <w:p w:rsidR="00C4598B" w:rsidRDefault="00C4598B" w:rsidP="00AD6A92">
      <w:pPr>
        <w:tabs>
          <w:tab w:val="left" w:pos="709"/>
          <w:tab w:val="left" w:pos="993"/>
        </w:tabs>
        <w:spacing w:line="276" w:lineRule="auto"/>
        <w:rPr>
          <w:sz w:val="24"/>
          <w:szCs w:val="24"/>
        </w:rPr>
      </w:pPr>
    </w:p>
    <w:p w:rsidR="00C4598B" w:rsidRDefault="00C4598B" w:rsidP="00C4598B">
      <w:pPr>
        <w:tabs>
          <w:tab w:val="left" w:pos="709"/>
          <w:tab w:val="left" w:pos="993"/>
          <w:tab w:val="left" w:pos="4365"/>
        </w:tabs>
        <w:spacing w:line="276" w:lineRule="auto"/>
        <w:rPr>
          <w:sz w:val="24"/>
          <w:szCs w:val="24"/>
        </w:rPr>
      </w:pPr>
      <w:r>
        <w:rPr>
          <w:sz w:val="24"/>
          <w:szCs w:val="24"/>
        </w:rPr>
        <w:tab/>
      </w:r>
      <w:r>
        <w:rPr>
          <w:sz w:val="24"/>
          <w:szCs w:val="24"/>
        </w:rPr>
        <w:tab/>
      </w:r>
      <w:r>
        <w:rPr>
          <w:sz w:val="24"/>
          <w:szCs w:val="24"/>
        </w:rPr>
        <w:tab/>
      </w:r>
    </w:p>
    <w:p w:rsidR="00C4598B" w:rsidRDefault="001F6987" w:rsidP="00AD6A92">
      <w:pPr>
        <w:tabs>
          <w:tab w:val="left" w:pos="709"/>
          <w:tab w:val="left" w:pos="993"/>
        </w:tabs>
        <w:spacing w:line="276" w:lineRule="auto"/>
        <w:rPr>
          <w:sz w:val="24"/>
          <w:szCs w:val="24"/>
        </w:rPr>
      </w:pPr>
      <w:r w:rsidRPr="00C4598B">
        <w:rPr>
          <w:sz w:val="24"/>
          <w:szCs w:val="24"/>
        </w:rPr>
        <w:br w:type="page"/>
      </w:r>
    </w:p>
    <w:p w:rsidR="00F07084" w:rsidRPr="0051415E" w:rsidRDefault="00C4598B" w:rsidP="00AD6A92">
      <w:pPr>
        <w:tabs>
          <w:tab w:val="left" w:pos="709"/>
          <w:tab w:val="left" w:pos="993"/>
        </w:tabs>
        <w:spacing w:line="276" w:lineRule="auto"/>
        <w:rPr>
          <w:b/>
          <w:bCs/>
          <w:color w:val="000000" w:themeColor="text1"/>
          <w:sz w:val="24"/>
          <w:szCs w:val="24"/>
        </w:rPr>
      </w:pPr>
      <w:r w:rsidRPr="00C4598B">
        <w:rPr>
          <w:noProof/>
          <w:sz w:val="24"/>
          <w:szCs w:val="24"/>
        </w:rPr>
        <w:drawing>
          <wp:inline distT="0" distB="0" distL="0" distR="0">
            <wp:extent cx="6705600" cy="5029201"/>
            <wp:effectExtent l="0" t="0" r="0" b="0"/>
            <wp:docPr id="7" name="Resim 7" descr="C:\Users\erhan.akin\Desktop\Müessese Svl.Svn.Tş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han.akin\Desktop\Müessese Svl.Svn.Tş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1156" cy="5040868"/>
                    </a:xfrm>
                    <a:prstGeom prst="rect">
                      <a:avLst/>
                    </a:prstGeom>
                    <a:noFill/>
                    <a:ln>
                      <a:noFill/>
                    </a:ln>
                  </pic:spPr>
                </pic:pic>
              </a:graphicData>
            </a:graphic>
          </wp:inline>
        </w:drawing>
      </w:r>
      <w:r w:rsidRPr="00C4598B">
        <w:rPr>
          <w:sz w:val="24"/>
          <w:szCs w:val="24"/>
        </w:rPr>
        <w:t xml:space="preserve"> </w:t>
      </w:r>
      <w:r>
        <w:rPr>
          <w:sz w:val="24"/>
          <w:szCs w:val="24"/>
        </w:rPr>
        <w:br w:type="page"/>
      </w: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i/>
          <w:iCs/>
          <w:color w:val="000000" w:themeColor="text1"/>
          <w:sz w:val="56"/>
          <w:szCs w:val="56"/>
        </w:rPr>
      </w:pPr>
    </w:p>
    <w:p w:rsidR="000779D3" w:rsidRPr="0051415E" w:rsidRDefault="00604BCB" w:rsidP="00AD6A92">
      <w:pPr>
        <w:spacing w:line="276" w:lineRule="auto"/>
        <w:rPr>
          <w:b/>
          <w:bCs/>
          <w:color w:val="000000" w:themeColor="text1"/>
          <w:kern w:val="32"/>
          <w:sz w:val="72"/>
          <w:szCs w:val="72"/>
        </w:rPr>
      </w:pPr>
      <w:r w:rsidRPr="0051415E">
        <w:rPr>
          <w:b/>
          <w:bCs/>
          <w:color w:val="000000" w:themeColor="text1"/>
          <w:kern w:val="32"/>
          <w:sz w:val="72"/>
          <w:szCs w:val="72"/>
        </w:rPr>
        <w:t xml:space="preserve">  </w:t>
      </w:r>
      <w:r w:rsidR="000F545B">
        <w:rPr>
          <w:b/>
          <w:bCs/>
          <w:color w:val="000000" w:themeColor="text1"/>
          <w:kern w:val="32"/>
          <w:sz w:val="72"/>
          <w:szCs w:val="72"/>
        </w:rPr>
        <w:t>NEVŞEHİR</w:t>
      </w:r>
      <w:r w:rsidR="00A23AC4" w:rsidRPr="0051415E">
        <w:rPr>
          <w:b/>
          <w:bCs/>
          <w:color w:val="000000" w:themeColor="text1"/>
          <w:kern w:val="32"/>
          <w:sz w:val="72"/>
          <w:szCs w:val="72"/>
        </w:rPr>
        <w:t xml:space="preserve"> </w:t>
      </w:r>
    </w:p>
    <w:p w:rsidR="00F07084" w:rsidRPr="0051415E" w:rsidRDefault="000F545B" w:rsidP="00AD6A92">
      <w:pPr>
        <w:spacing w:line="276" w:lineRule="auto"/>
        <w:rPr>
          <w:b/>
          <w:bCs/>
          <w:color w:val="000000" w:themeColor="text1"/>
          <w:kern w:val="32"/>
          <w:sz w:val="72"/>
          <w:szCs w:val="72"/>
        </w:rPr>
      </w:pPr>
      <w:r>
        <w:rPr>
          <w:b/>
          <w:bCs/>
          <w:color w:val="000000" w:themeColor="text1"/>
          <w:kern w:val="32"/>
          <w:sz w:val="72"/>
          <w:szCs w:val="72"/>
        </w:rPr>
        <w:t>…………………………</w:t>
      </w:r>
      <w:r w:rsidR="00A23AC4" w:rsidRPr="0051415E">
        <w:rPr>
          <w:b/>
          <w:bCs/>
          <w:color w:val="000000" w:themeColor="text1"/>
          <w:kern w:val="32"/>
          <w:sz w:val="72"/>
          <w:szCs w:val="72"/>
        </w:rPr>
        <w:t>Sİ</w:t>
      </w:r>
    </w:p>
    <w:p w:rsidR="00F07084" w:rsidRPr="0051415E" w:rsidRDefault="00F07084" w:rsidP="00AD6A92">
      <w:pPr>
        <w:pStyle w:val="Balk1"/>
        <w:spacing w:line="276" w:lineRule="auto"/>
        <w:rPr>
          <w:color w:val="000000" w:themeColor="text1"/>
          <w:sz w:val="72"/>
          <w:szCs w:val="72"/>
        </w:rPr>
      </w:pPr>
      <w:r w:rsidRPr="0051415E">
        <w:rPr>
          <w:color w:val="000000" w:themeColor="text1"/>
          <w:sz w:val="72"/>
          <w:szCs w:val="72"/>
        </w:rPr>
        <w:t xml:space="preserve">    SİVİL SAVUNMA PLANI</w:t>
      </w: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pStyle w:val="Balk3"/>
        <w:spacing w:line="276" w:lineRule="auto"/>
        <w:jc w:val="center"/>
        <w:rPr>
          <w:color w:val="000000" w:themeColor="text1"/>
          <w:szCs w:val="24"/>
        </w:rPr>
      </w:pPr>
      <w:r w:rsidRPr="0051415E">
        <w:rPr>
          <w:b/>
          <w:color w:val="000000" w:themeColor="text1"/>
          <w:sz w:val="32"/>
          <w:szCs w:val="32"/>
        </w:rPr>
        <w:t>İÇİNDEKİLER</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Onay Sayfası</w:t>
      </w:r>
    </w:p>
    <w:p w:rsidR="00F07084" w:rsidRPr="0051415E" w:rsidRDefault="00F07084" w:rsidP="00AD6A92">
      <w:pPr>
        <w:spacing w:line="276" w:lineRule="auto"/>
        <w:ind w:left="-142" w:firstLine="142"/>
        <w:rPr>
          <w:b/>
          <w:bCs/>
          <w:color w:val="000000" w:themeColor="text1"/>
          <w:sz w:val="24"/>
          <w:szCs w:val="24"/>
        </w:rPr>
      </w:pPr>
      <w:r w:rsidRPr="0051415E">
        <w:rPr>
          <w:b/>
          <w:bCs/>
          <w:color w:val="000000" w:themeColor="text1"/>
          <w:sz w:val="24"/>
          <w:szCs w:val="24"/>
        </w:rPr>
        <w:t>KONU</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lastRenderedPageBreak/>
        <w:t>İçindekiler</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Değişiklik Çizelgesi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Komisyonu</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Komisyonu Görevleri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Amir Kimlik Belgesi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Amirinin Görevleri</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I.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GENEL DURUM</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Genel Durum</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II.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KORUYUCU HAZIRLIK TEDBİRLERİ</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A- İnşai Koruma ve Sığınaklar</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B- Yangınlara Karşı Genel İhtiyati Tedbirler</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C- Önemli Tesis Malzeme ve İhtiyaç Maddelerinin Korunması ve Yedeklenmesi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D- Gizleme</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III.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SİVİL SAVUNMA SERVİSLERİ</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KURULUŞ GÖREV VE FAALİYETLERİ</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Servisleri Kuruluş Görev ve Faaliyetleri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Kontrol Merkezi ve </w:t>
      </w:r>
      <w:r w:rsidR="00981B71" w:rsidRPr="0051415E">
        <w:rPr>
          <w:bCs/>
          <w:color w:val="000000" w:themeColor="text1"/>
          <w:sz w:val="23"/>
          <w:szCs w:val="23"/>
        </w:rPr>
        <w:t>Karargâh</w:t>
      </w:r>
      <w:r w:rsidRPr="0051415E">
        <w:rPr>
          <w:bCs/>
          <w:color w:val="000000" w:themeColor="text1"/>
          <w:sz w:val="23"/>
          <w:szCs w:val="23"/>
        </w:rPr>
        <w:t xml:space="preserve">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Kontrol Merkezi ve </w:t>
      </w:r>
      <w:r w:rsidR="00981B71" w:rsidRPr="0051415E">
        <w:rPr>
          <w:bCs/>
          <w:color w:val="000000" w:themeColor="text1"/>
          <w:sz w:val="23"/>
          <w:szCs w:val="23"/>
        </w:rPr>
        <w:t>Karargâh</w:t>
      </w:r>
      <w:r w:rsidRPr="0051415E">
        <w:rPr>
          <w:bCs/>
          <w:color w:val="000000" w:themeColor="text1"/>
          <w:sz w:val="23"/>
          <w:szCs w:val="23"/>
        </w:rPr>
        <w:t xml:space="preserve"> Servis Personel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Kontrol Merkezi ve </w:t>
      </w:r>
      <w:r w:rsidR="00981B71" w:rsidRPr="0051415E">
        <w:rPr>
          <w:bCs/>
          <w:color w:val="000000" w:themeColor="text1"/>
          <w:sz w:val="23"/>
          <w:szCs w:val="23"/>
        </w:rPr>
        <w:t>Karargâh</w:t>
      </w:r>
      <w:r w:rsidRPr="0051415E">
        <w:rPr>
          <w:bCs/>
          <w:color w:val="000000" w:themeColor="text1"/>
          <w:sz w:val="23"/>
          <w:szCs w:val="23"/>
        </w:rPr>
        <w:t xml:space="preserve"> Servisi Malzeme ve Teçhizat Listesi</w:t>
      </w:r>
    </w:p>
    <w:p w:rsidR="00EC1FBA" w:rsidRPr="0051415E" w:rsidRDefault="00EC1FBA" w:rsidP="00EC1FBA">
      <w:pPr>
        <w:spacing w:line="276" w:lineRule="auto"/>
        <w:ind w:left="-142" w:firstLine="142"/>
        <w:jc w:val="left"/>
        <w:rPr>
          <w:bCs/>
          <w:color w:val="000000" w:themeColor="text1"/>
          <w:sz w:val="23"/>
          <w:szCs w:val="23"/>
        </w:rPr>
      </w:pPr>
      <w:r w:rsidRPr="0051415E">
        <w:rPr>
          <w:bCs/>
          <w:color w:val="000000" w:themeColor="text1"/>
          <w:sz w:val="23"/>
          <w:szCs w:val="23"/>
        </w:rPr>
        <w:t xml:space="preserve">Emniyet ve Kılavuz Servisi </w:t>
      </w:r>
    </w:p>
    <w:p w:rsidR="00EC1FBA" w:rsidRPr="0051415E" w:rsidRDefault="00EC1FBA" w:rsidP="00EC1FBA">
      <w:pPr>
        <w:spacing w:line="276" w:lineRule="auto"/>
        <w:ind w:left="-142" w:firstLine="142"/>
        <w:jc w:val="left"/>
        <w:rPr>
          <w:bCs/>
          <w:color w:val="000000" w:themeColor="text1"/>
          <w:sz w:val="23"/>
          <w:szCs w:val="23"/>
        </w:rPr>
      </w:pPr>
      <w:r w:rsidRPr="0051415E">
        <w:rPr>
          <w:bCs/>
          <w:color w:val="000000" w:themeColor="text1"/>
          <w:sz w:val="23"/>
          <w:szCs w:val="23"/>
        </w:rPr>
        <w:t xml:space="preserve">Emniyet ve Kılavuz Servisi Personel Listesi </w:t>
      </w:r>
    </w:p>
    <w:p w:rsidR="00EC1FBA" w:rsidRPr="0051415E" w:rsidRDefault="00EC1FBA" w:rsidP="00EC1FBA">
      <w:pPr>
        <w:spacing w:line="276" w:lineRule="auto"/>
        <w:ind w:left="-142" w:firstLine="142"/>
        <w:jc w:val="left"/>
        <w:rPr>
          <w:bCs/>
          <w:color w:val="000000" w:themeColor="text1"/>
          <w:sz w:val="23"/>
          <w:szCs w:val="23"/>
        </w:rPr>
      </w:pPr>
      <w:r w:rsidRPr="0051415E">
        <w:rPr>
          <w:bCs/>
          <w:color w:val="000000" w:themeColor="text1"/>
          <w:sz w:val="23"/>
          <w:szCs w:val="23"/>
        </w:rPr>
        <w:t xml:space="preserve">Emniyet ve Kılavuz </w:t>
      </w:r>
      <w:r w:rsidR="00981B71" w:rsidRPr="0051415E">
        <w:rPr>
          <w:bCs/>
          <w:color w:val="000000" w:themeColor="text1"/>
          <w:sz w:val="23"/>
          <w:szCs w:val="23"/>
        </w:rPr>
        <w:t>Servisi Malzeme</w:t>
      </w:r>
      <w:r w:rsidRPr="0051415E">
        <w:rPr>
          <w:bCs/>
          <w:color w:val="000000" w:themeColor="text1"/>
          <w:sz w:val="23"/>
          <w:szCs w:val="23"/>
        </w:rPr>
        <w:t xml:space="preserve"> ve Teçhizat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İtfaiye Servisi. İtfaiye Servisi Personel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İtfaiye Servisi Malzeme ve Teçhizat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Kurtarma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Kurtarma Servisi Personel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İlk Yardım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İlk Yardım Servisi Personel Listesi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İlk Yardım Servisi Malzeme ve Teçhizat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Sosyal Yardım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Sosyal Yardım Servisi Personel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Sosyal Yardım Servisi Malzeme ve Teçhizat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Teknik Onarım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Teknik Onarım Servisi Personel Listesi</w:t>
      </w:r>
    </w:p>
    <w:p w:rsidR="00F07084" w:rsidRPr="0051415E" w:rsidRDefault="009C29DE"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Teknik Onarım Servisi </w:t>
      </w:r>
      <w:r w:rsidR="00F07084" w:rsidRPr="0051415E">
        <w:rPr>
          <w:bCs/>
          <w:color w:val="000000" w:themeColor="text1"/>
          <w:sz w:val="23"/>
          <w:szCs w:val="23"/>
        </w:rPr>
        <w:t xml:space="preserve">Malzeme ve Teçhizat Listesi  </w:t>
      </w:r>
    </w:p>
    <w:p w:rsidR="00F07084" w:rsidRPr="0051415E" w:rsidRDefault="00F07084" w:rsidP="00AD6A92">
      <w:pPr>
        <w:spacing w:line="276" w:lineRule="auto"/>
        <w:ind w:left="-142" w:firstLine="142"/>
        <w:jc w:val="left"/>
        <w:rPr>
          <w:bCs/>
          <w:color w:val="000000" w:themeColor="text1"/>
          <w:sz w:val="23"/>
          <w:szCs w:val="23"/>
        </w:rPr>
      </w:pPr>
    </w:p>
    <w:p w:rsidR="005666FF" w:rsidRPr="0051415E" w:rsidRDefault="005666FF" w:rsidP="00AD6A92">
      <w:pPr>
        <w:spacing w:line="276" w:lineRule="auto"/>
        <w:ind w:left="-142" w:firstLine="142"/>
        <w:rPr>
          <w:b/>
          <w:bCs/>
          <w:color w:val="000000" w:themeColor="text1"/>
          <w:sz w:val="23"/>
          <w:szCs w:val="23"/>
        </w:rPr>
      </w:pPr>
    </w:p>
    <w:p w:rsidR="005666FF" w:rsidRPr="0051415E" w:rsidRDefault="005666FF" w:rsidP="00AD6A92">
      <w:pPr>
        <w:spacing w:line="276" w:lineRule="auto"/>
        <w:ind w:left="-142" w:firstLine="142"/>
        <w:rPr>
          <w:b/>
          <w:bCs/>
          <w:color w:val="000000" w:themeColor="text1"/>
          <w:sz w:val="23"/>
          <w:szCs w:val="23"/>
        </w:rPr>
      </w:pP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IV.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KARŞILIKLI YARDIM VE İŞBİRLİĞİ</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Karşılıklı Yardım veya Protokoller</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V.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TAHLİYE VE SEYREKLEŞTİRME</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Tahliye ve Seyrekleştirme</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VI. BÖLÜM</w:t>
      </w:r>
    </w:p>
    <w:p w:rsidR="00F07084" w:rsidRPr="0051415E" w:rsidRDefault="000779D3" w:rsidP="00AD6A92">
      <w:pPr>
        <w:spacing w:line="276" w:lineRule="auto"/>
        <w:ind w:left="-142" w:firstLine="142"/>
        <w:rPr>
          <w:b/>
          <w:bCs/>
          <w:color w:val="000000" w:themeColor="text1"/>
          <w:sz w:val="23"/>
          <w:szCs w:val="23"/>
        </w:rPr>
      </w:pPr>
      <w:r w:rsidRPr="0051415E">
        <w:rPr>
          <w:b/>
          <w:bCs/>
          <w:color w:val="000000" w:themeColor="text1"/>
          <w:sz w:val="23"/>
          <w:szCs w:val="23"/>
        </w:rPr>
        <w:t>ÖDENEK DURUMLAR</w:t>
      </w:r>
    </w:p>
    <w:p w:rsidR="00F07084" w:rsidRPr="0051415E" w:rsidRDefault="00F07084" w:rsidP="00AD6A92">
      <w:pPr>
        <w:spacing w:line="276" w:lineRule="auto"/>
        <w:ind w:left="-142" w:firstLine="142"/>
        <w:rPr>
          <w:b/>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Ödenek durumları</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
          <w:bCs/>
          <w:color w:val="000000" w:themeColor="text1"/>
          <w:sz w:val="23"/>
          <w:szCs w:val="23"/>
          <w:u w:val="single"/>
        </w:rPr>
      </w:pPr>
    </w:p>
    <w:p w:rsidR="00F07084" w:rsidRPr="0051415E" w:rsidRDefault="00F07084" w:rsidP="00AD6A92">
      <w:pPr>
        <w:spacing w:line="276" w:lineRule="auto"/>
        <w:ind w:left="-142" w:firstLine="142"/>
        <w:jc w:val="left"/>
        <w:rPr>
          <w:b/>
          <w:bCs/>
          <w:color w:val="000000" w:themeColor="text1"/>
          <w:sz w:val="28"/>
          <w:szCs w:val="28"/>
          <w:u w:val="single"/>
        </w:rPr>
      </w:pPr>
      <w:r w:rsidRPr="0051415E">
        <w:rPr>
          <w:b/>
          <w:bCs/>
          <w:color w:val="000000" w:themeColor="text1"/>
          <w:sz w:val="28"/>
          <w:szCs w:val="28"/>
          <w:u w:val="single"/>
        </w:rPr>
        <w:t>E K L E R                    :</w:t>
      </w:r>
    </w:p>
    <w:p w:rsidR="00F07084" w:rsidRPr="0051415E" w:rsidRDefault="00F07084" w:rsidP="00AD6A92">
      <w:pPr>
        <w:spacing w:line="276" w:lineRule="auto"/>
        <w:ind w:left="-142" w:firstLine="142"/>
        <w:jc w:val="left"/>
        <w:rPr>
          <w:b/>
          <w:bCs/>
          <w:color w:val="000000" w:themeColor="text1"/>
          <w:sz w:val="23"/>
          <w:szCs w:val="23"/>
          <w:u w:val="single"/>
        </w:rPr>
      </w:pPr>
    </w:p>
    <w:p w:rsidR="00F07084" w:rsidRPr="0051415E" w:rsidRDefault="00F07084" w:rsidP="00AD6A92">
      <w:pPr>
        <w:pStyle w:val="GvdeMetni"/>
        <w:spacing w:line="276" w:lineRule="auto"/>
        <w:ind w:left="709"/>
        <w:jc w:val="left"/>
        <w:rPr>
          <w:bCs/>
          <w:color w:val="000000" w:themeColor="text1"/>
          <w:sz w:val="23"/>
          <w:szCs w:val="23"/>
        </w:rPr>
      </w:pPr>
      <w:r w:rsidRPr="0051415E">
        <w:rPr>
          <w:b/>
          <w:bCs/>
          <w:color w:val="000000" w:themeColor="text1"/>
          <w:sz w:val="23"/>
          <w:szCs w:val="23"/>
        </w:rPr>
        <w:t xml:space="preserve"> Ek-    1</w:t>
      </w:r>
      <w:r w:rsidRPr="0051415E">
        <w:rPr>
          <w:bCs/>
          <w:color w:val="000000" w:themeColor="text1"/>
          <w:sz w:val="23"/>
          <w:szCs w:val="23"/>
        </w:rPr>
        <w:t>: Sığınak Talimatı</w:t>
      </w:r>
    </w:p>
    <w:p w:rsidR="00F07084" w:rsidRPr="0051415E" w:rsidRDefault="00F07084" w:rsidP="00AD6A92">
      <w:pPr>
        <w:pStyle w:val="GvdeMetni"/>
        <w:spacing w:line="276" w:lineRule="auto"/>
        <w:ind w:left="709"/>
        <w:jc w:val="left"/>
        <w:rPr>
          <w:bCs/>
          <w:color w:val="000000" w:themeColor="text1"/>
          <w:sz w:val="23"/>
          <w:szCs w:val="23"/>
        </w:rPr>
      </w:pPr>
      <w:r w:rsidRPr="0051415E">
        <w:rPr>
          <w:b/>
          <w:bCs/>
          <w:color w:val="000000" w:themeColor="text1"/>
          <w:sz w:val="23"/>
          <w:szCs w:val="23"/>
        </w:rPr>
        <w:t xml:space="preserve">Ek-    2: </w:t>
      </w:r>
      <w:r w:rsidRPr="0051415E">
        <w:rPr>
          <w:bCs/>
          <w:color w:val="000000" w:themeColor="text1"/>
          <w:sz w:val="23"/>
          <w:szCs w:val="23"/>
        </w:rPr>
        <w:t>Yangın Talimatı</w:t>
      </w:r>
    </w:p>
    <w:p w:rsidR="00F07084" w:rsidRPr="0051415E" w:rsidRDefault="00F07084" w:rsidP="00AD6A92">
      <w:pPr>
        <w:pStyle w:val="GvdeMetni"/>
        <w:spacing w:line="276" w:lineRule="auto"/>
        <w:ind w:left="709"/>
        <w:jc w:val="left"/>
        <w:rPr>
          <w:bCs/>
          <w:color w:val="000000" w:themeColor="text1"/>
          <w:sz w:val="23"/>
          <w:szCs w:val="23"/>
        </w:rPr>
      </w:pPr>
      <w:r w:rsidRPr="0051415E">
        <w:rPr>
          <w:b/>
          <w:bCs/>
          <w:color w:val="000000" w:themeColor="text1"/>
          <w:sz w:val="23"/>
          <w:szCs w:val="23"/>
        </w:rPr>
        <w:t xml:space="preserve">Ek-    3: </w:t>
      </w:r>
      <w:r w:rsidRPr="0051415E">
        <w:rPr>
          <w:bCs/>
          <w:color w:val="000000" w:themeColor="text1"/>
          <w:sz w:val="23"/>
          <w:szCs w:val="23"/>
        </w:rPr>
        <w:t xml:space="preserve">İkaz ve Alarm Talimatı </w:t>
      </w:r>
    </w:p>
    <w:p w:rsidR="00F07084" w:rsidRPr="0051415E" w:rsidRDefault="00F07084" w:rsidP="003E5EDB">
      <w:pPr>
        <w:pStyle w:val="GvdeMetni"/>
        <w:spacing w:line="276" w:lineRule="auto"/>
        <w:ind w:left="709"/>
        <w:jc w:val="left"/>
        <w:rPr>
          <w:bCs/>
          <w:color w:val="000000" w:themeColor="text1"/>
          <w:sz w:val="23"/>
          <w:szCs w:val="23"/>
        </w:rPr>
      </w:pPr>
      <w:r w:rsidRPr="0051415E">
        <w:rPr>
          <w:b/>
          <w:bCs/>
          <w:color w:val="000000" w:themeColor="text1"/>
          <w:sz w:val="23"/>
          <w:szCs w:val="23"/>
        </w:rPr>
        <w:t xml:space="preserve">Ek-    4: </w:t>
      </w:r>
      <w:r w:rsidRPr="0051415E">
        <w:rPr>
          <w:bCs/>
          <w:color w:val="000000" w:themeColor="text1"/>
          <w:sz w:val="23"/>
          <w:szCs w:val="23"/>
        </w:rPr>
        <w:t>Personel Telefon Rehberi</w:t>
      </w:r>
    </w:p>
    <w:p w:rsidR="00F07084" w:rsidRPr="0051415E" w:rsidRDefault="00F07084" w:rsidP="00AD6A92">
      <w:pPr>
        <w:pStyle w:val="GvdeMetni"/>
        <w:spacing w:line="276" w:lineRule="auto"/>
        <w:ind w:left="709"/>
        <w:jc w:val="left"/>
        <w:rPr>
          <w:bCs/>
          <w:color w:val="000000" w:themeColor="text1"/>
          <w:sz w:val="23"/>
          <w:szCs w:val="23"/>
        </w:rPr>
      </w:pPr>
    </w:p>
    <w:p w:rsidR="00F07084" w:rsidRPr="0051415E" w:rsidRDefault="00F07084" w:rsidP="00AD6A92">
      <w:pPr>
        <w:pStyle w:val="GvdeMetni"/>
        <w:spacing w:line="276" w:lineRule="auto"/>
        <w:ind w:left="709"/>
        <w:jc w:val="left"/>
        <w:rPr>
          <w:bCs/>
          <w:color w:val="000000" w:themeColor="text1"/>
          <w:sz w:val="23"/>
          <w:szCs w:val="23"/>
        </w:rPr>
      </w:pPr>
    </w:p>
    <w:p w:rsidR="00F07084" w:rsidRPr="0051415E" w:rsidRDefault="00F07084" w:rsidP="00AD6A92">
      <w:pPr>
        <w:pStyle w:val="GvdeMetni"/>
        <w:spacing w:line="276" w:lineRule="auto"/>
        <w:ind w:left="709"/>
        <w:jc w:val="left"/>
        <w:rPr>
          <w:bCs/>
          <w:color w:val="000000" w:themeColor="text1"/>
          <w:sz w:val="23"/>
          <w:szCs w:val="23"/>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r w:rsidRPr="0051415E">
        <w:rPr>
          <w:b/>
          <w:bCs/>
          <w:color w:val="000000" w:themeColor="text1"/>
          <w:sz w:val="24"/>
          <w:szCs w:val="24"/>
        </w:rPr>
        <w:t>SİVİL SAVUNMA KOMİSYONU</w:t>
      </w:r>
    </w:p>
    <w:p w:rsidR="00F07084" w:rsidRPr="0051415E" w:rsidRDefault="00F07084" w:rsidP="00AD6A92">
      <w:pPr>
        <w:tabs>
          <w:tab w:val="left" w:pos="709"/>
          <w:tab w:val="left" w:pos="993"/>
        </w:tabs>
        <w:spacing w:line="276" w:lineRule="auto"/>
        <w:jc w:val="both"/>
        <w:rPr>
          <w:b/>
          <w:bCs/>
          <w:color w:val="000000" w:themeColor="text1"/>
          <w:sz w:val="24"/>
          <w:szCs w:val="24"/>
        </w:rPr>
      </w:pPr>
    </w:p>
    <w:p w:rsidR="00F07084" w:rsidRPr="0051415E" w:rsidRDefault="00F07084" w:rsidP="00AD6A92">
      <w:pPr>
        <w:tabs>
          <w:tab w:val="left" w:pos="709"/>
          <w:tab w:val="left" w:pos="993"/>
        </w:tabs>
        <w:spacing w:line="276" w:lineRule="auto"/>
        <w:jc w:val="both"/>
        <w:rPr>
          <w:b/>
          <w:bCs/>
          <w:color w:val="000000" w:themeColor="text1"/>
          <w:sz w:val="24"/>
          <w:szCs w:val="24"/>
        </w:rPr>
      </w:pPr>
    </w:p>
    <w:p w:rsidR="00F07084" w:rsidRPr="0051415E" w:rsidRDefault="00F07084" w:rsidP="00AD6A92">
      <w:pPr>
        <w:tabs>
          <w:tab w:val="left" w:pos="709"/>
          <w:tab w:val="left" w:pos="993"/>
        </w:tabs>
        <w:spacing w:line="276" w:lineRule="auto"/>
        <w:jc w:val="both"/>
        <w:rPr>
          <w:color w:val="000000" w:themeColor="text1"/>
          <w:sz w:val="24"/>
          <w:szCs w:val="24"/>
        </w:rPr>
      </w:pPr>
    </w:p>
    <w:p w:rsidR="00F07084" w:rsidRPr="0051415E" w:rsidRDefault="00F07084" w:rsidP="00AD6A92">
      <w:pPr>
        <w:tabs>
          <w:tab w:val="left" w:pos="709"/>
          <w:tab w:val="left" w:pos="993"/>
        </w:tabs>
        <w:spacing w:line="276" w:lineRule="auto"/>
        <w:jc w:val="both"/>
        <w:rPr>
          <w:b/>
          <w:bCs/>
          <w:color w:val="000000" w:themeColor="text1"/>
          <w:sz w:val="24"/>
          <w:szCs w:val="24"/>
          <w:u w:val="single"/>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b/>
          <w:bCs/>
          <w:color w:val="000000" w:themeColor="text1"/>
          <w:sz w:val="24"/>
          <w:szCs w:val="24"/>
          <w:u w:val="single"/>
        </w:rPr>
        <w:t xml:space="preserve">Müessesedeki görevi  </w:t>
      </w:r>
      <w:r w:rsidR="00BB11C7">
        <w:rPr>
          <w:b/>
          <w:bCs/>
          <w:color w:val="000000" w:themeColor="text1"/>
          <w:sz w:val="24"/>
          <w:szCs w:val="24"/>
          <w:u w:val="single"/>
        </w:rPr>
        <w:t>:</w:t>
      </w:r>
      <w:r w:rsidRPr="0051415E">
        <w:rPr>
          <w:b/>
          <w:bCs/>
          <w:color w:val="000000" w:themeColor="text1"/>
          <w:sz w:val="24"/>
          <w:szCs w:val="24"/>
        </w:rPr>
        <w:tab/>
      </w:r>
      <w:r w:rsidRPr="0051415E">
        <w:rPr>
          <w:b/>
          <w:bCs/>
          <w:color w:val="000000" w:themeColor="text1"/>
          <w:sz w:val="24"/>
          <w:szCs w:val="24"/>
          <w:u w:val="single"/>
        </w:rPr>
        <w:t xml:space="preserve"> Adı Soyadı     </w:t>
      </w:r>
      <w:r w:rsidR="00BB11C7">
        <w:rPr>
          <w:b/>
          <w:bCs/>
          <w:color w:val="000000" w:themeColor="text1"/>
          <w:sz w:val="24"/>
          <w:szCs w:val="24"/>
          <w:u w:val="single"/>
        </w:rPr>
        <w:tab/>
        <w:t>:</w:t>
      </w:r>
      <w:r w:rsidRPr="00BB11C7">
        <w:rPr>
          <w:b/>
          <w:bCs/>
          <w:color w:val="000000" w:themeColor="text1"/>
          <w:sz w:val="24"/>
          <w:szCs w:val="24"/>
        </w:rPr>
        <w:t xml:space="preserve">   </w:t>
      </w:r>
      <w:r w:rsidR="00BB11C7">
        <w:rPr>
          <w:b/>
          <w:bCs/>
          <w:color w:val="000000" w:themeColor="text1"/>
          <w:sz w:val="24"/>
          <w:szCs w:val="24"/>
        </w:rPr>
        <w:tab/>
      </w:r>
      <w:r w:rsidRPr="00BB11C7">
        <w:rPr>
          <w:b/>
          <w:bCs/>
          <w:color w:val="000000" w:themeColor="text1"/>
          <w:sz w:val="24"/>
          <w:szCs w:val="24"/>
        </w:rPr>
        <w:t xml:space="preserve"> </w:t>
      </w:r>
      <w:r w:rsidRPr="0051415E">
        <w:rPr>
          <w:b/>
          <w:bCs/>
          <w:color w:val="000000" w:themeColor="text1"/>
          <w:sz w:val="24"/>
          <w:szCs w:val="24"/>
          <w:u w:val="single"/>
        </w:rPr>
        <w:t>İmza</w:t>
      </w:r>
      <w:r w:rsidR="00BB11C7">
        <w:rPr>
          <w:b/>
          <w:bCs/>
          <w:color w:val="000000" w:themeColor="text1"/>
          <w:sz w:val="24"/>
          <w:szCs w:val="24"/>
          <w:u w:val="single"/>
        </w:rPr>
        <w:tab/>
      </w:r>
      <w:r w:rsidR="00BB11C7">
        <w:rPr>
          <w:b/>
          <w:bCs/>
          <w:color w:val="000000" w:themeColor="text1"/>
          <w:sz w:val="24"/>
          <w:szCs w:val="24"/>
          <w:u w:val="single"/>
        </w:rPr>
        <w:tab/>
        <w:t>:</w:t>
      </w:r>
    </w:p>
    <w:p w:rsidR="00F07084" w:rsidRPr="0051415E" w:rsidRDefault="00F07084" w:rsidP="00AD6A92">
      <w:pPr>
        <w:tabs>
          <w:tab w:val="left" w:pos="709"/>
          <w:tab w:val="left" w:pos="993"/>
        </w:tabs>
        <w:spacing w:line="276" w:lineRule="auto"/>
        <w:jc w:val="both"/>
        <w:rPr>
          <w:b/>
          <w:bCs/>
          <w:color w:val="000000" w:themeColor="text1"/>
          <w:sz w:val="24"/>
          <w:szCs w:val="24"/>
          <w:u w:val="single"/>
        </w:rPr>
      </w:pPr>
    </w:p>
    <w:p w:rsidR="00F07084" w:rsidRPr="0051415E" w:rsidRDefault="00F07084" w:rsidP="00AD6A92">
      <w:pPr>
        <w:tabs>
          <w:tab w:val="left" w:pos="709"/>
          <w:tab w:val="left" w:pos="993"/>
        </w:tabs>
        <w:spacing w:line="276" w:lineRule="auto"/>
        <w:jc w:val="both"/>
        <w:rPr>
          <w:color w:val="000000" w:themeColor="text1"/>
          <w:sz w:val="24"/>
          <w:szCs w:val="24"/>
        </w:rPr>
      </w:pPr>
      <w:r w:rsidRPr="0051415E">
        <w:rPr>
          <w:color w:val="000000" w:themeColor="text1"/>
          <w:sz w:val="24"/>
          <w:szCs w:val="24"/>
        </w:rPr>
        <w:t>Başkan</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F07084" w:rsidRPr="0051415E" w:rsidRDefault="00F07084" w:rsidP="00AD6A92">
      <w:pPr>
        <w:tabs>
          <w:tab w:val="left" w:pos="709"/>
          <w:tab w:val="left" w:pos="993"/>
        </w:tabs>
        <w:spacing w:line="276" w:lineRule="auto"/>
        <w:jc w:val="both"/>
        <w:rPr>
          <w:color w:val="000000" w:themeColor="text1"/>
          <w:sz w:val="24"/>
          <w:szCs w:val="24"/>
        </w:rPr>
      </w:pPr>
    </w:p>
    <w:p w:rsidR="00F07084" w:rsidRPr="0051415E" w:rsidRDefault="00F07084" w:rsidP="00AD6A92">
      <w:pPr>
        <w:tabs>
          <w:tab w:val="left" w:pos="709"/>
          <w:tab w:val="left" w:pos="993"/>
        </w:tabs>
        <w:spacing w:line="276" w:lineRule="auto"/>
        <w:jc w:val="both"/>
        <w:rPr>
          <w:color w:val="000000" w:themeColor="text1"/>
          <w:sz w:val="24"/>
          <w:szCs w:val="24"/>
        </w:rPr>
      </w:pPr>
      <w:r w:rsidRPr="0051415E">
        <w:rPr>
          <w:bCs/>
          <w:color w:val="000000" w:themeColor="text1"/>
          <w:sz w:val="24"/>
          <w:szCs w:val="24"/>
        </w:rPr>
        <w:t xml:space="preserve">Sivil Savunma </w:t>
      </w:r>
      <w:r w:rsidRPr="0051415E">
        <w:rPr>
          <w:color w:val="000000" w:themeColor="text1"/>
          <w:sz w:val="24"/>
          <w:szCs w:val="24"/>
        </w:rPr>
        <w:t>Amiri</w:t>
      </w:r>
      <w:r w:rsidRPr="0051415E">
        <w:rPr>
          <w:color w:val="000000" w:themeColor="text1"/>
          <w:sz w:val="24"/>
          <w:szCs w:val="24"/>
        </w:rPr>
        <w:tab/>
      </w:r>
      <w:r w:rsidRPr="0051415E">
        <w:rPr>
          <w:color w:val="000000" w:themeColor="text1"/>
          <w:sz w:val="24"/>
          <w:szCs w:val="24"/>
        </w:rPr>
        <w:tab/>
      </w:r>
    </w:p>
    <w:p w:rsidR="00F07084" w:rsidRPr="0051415E" w:rsidRDefault="00F07084" w:rsidP="00AD01B3">
      <w:pPr>
        <w:tabs>
          <w:tab w:val="left" w:pos="709"/>
          <w:tab w:val="left" w:pos="993"/>
        </w:tabs>
        <w:spacing w:line="276" w:lineRule="auto"/>
        <w:jc w:val="both"/>
        <w:rPr>
          <w:bCs/>
          <w:color w:val="000000" w:themeColor="text1"/>
          <w:sz w:val="24"/>
          <w:szCs w:val="24"/>
        </w:rPr>
      </w:pPr>
    </w:p>
    <w:p w:rsidR="00F07084" w:rsidRPr="0051415E" w:rsidRDefault="00F07084" w:rsidP="00AD01B3">
      <w:pPr>
        <w:tabs>
          <w:tab w:val="left" w:pos="709"/>
          <w:tab w:val="left" w:pos="993"/>
        </w:tabs>
        <w:spacing w:line="276" w:lineRule="auto"/>
        <w:jc w:val="both"/>
        <w:rPr>
          <w:color w:val="000000" w:themeColor="text1"/>
          <w:sz w:val="24"/>
          <w:szCs w:val="24"/>
        </w:rPr>
      </w:pPr>
      <w:r w:rsidRPr="0051415E">
        <w:rPr>
          <w:bCs/>
          <w:color w:val="000000" w:themeColor="text1"/>
          <w:sz w:val="24"/>
          <w:szCs w:val="24"/>
        </w:rPr>
        <w:t xml:space="preserve">Sivil Savunma </w:t>
      </w:r>
      <w:r w:rsidR="001D7A50">
        <w:rPr>
          <w:color w:val="000000" w:themeColor="text1"/>
          <w:sz w:val="24"/>
          <w:szCs w:val="24"/>
        </w:rPr>
        <w:t>Amiri</w:t>
      </w:r>
      <w:r w:rsidR="001D7A50">
        <w:rPr>
          <w:color w:val="000000" w:themeColor="text1"/>
          <w:sz w:val="24"/>
          <w:szCs w:val="24"/>
        </w:rPr>
        <w:tab/>
        <w:t xml:space="preserve">Yrd.  </w:t>
      </w:r>
    </w:p>
    <w:p w:rsidR="00F07084" w:rsidRPr="0051415E" w:rsidRDefault="00F07084" w:rsidP="00AD6A92">
      <w:pPr>
        <w:tabs>
          <w:tab w:val="left" w:pos="709"/>
          <w:tab w:val="left" w:pos="993"/>
        </w:tabs>
        <w:spacing w:line="276" w:lineRule="auto"/>
        <w:jc w:val="both"/>
        <w:rPr>
          <w:color w:val="000000" w:themeColor="text1"/>
          <w:sz w:val="24"/>
          <w:szCs w:val="24"/>
        </w:rPr>
      </w:pPr>
    </w:p>
    <w:p w:rsidR="00F07084" w:rsidRPr="0051415E" w:rsidRDefault="00F07084" w:rsidP="00AD6A92">
      <w:pPr>
        <w:tabs>
          <w:tab w:val="left" w:pos="709"/>
          <w:tab w:val="left" w:pos="993"/>
        </w:tabs>
        <w:spacing w:line="276" w:lineRule="auto"/>
        <w:jc w:val="both"/>
        <w:rPr>
          <w:color w:val="000000" w:themeColor="text1"/>
          <w:sz w:val="24"/>
          <w:szCs w:val="24"/>
        </w:rPr>
      </w:pPr>
    </w:p>
    <w:p w:rsidR="00F07084" w:rsidRPr="0051415E" w:rsidRDefault="00F07084" w:rsidP="00AD6A92">
      <w:pPr>
        <w:pStyle w:val="Balk5"/>
        <w:spacing w:line="276" w:lineRule="auto"/>
        <w:ind w:left="1418"/>
        <w:rPr>
          <w:i w:val="0"/>
          <w:iCs w:val="0"/>
          <w:color w:val="000000" w:themeColor="text1"/>
        </w:rPr>
      </w:pPr>
      <w:r w:rsidRPr="0051415E">
        <w:rPr>
          <w:i w:val="0"/>
          <w:iCs w:val="0"/>
          <w:color w:val="000000" w:themeColor="text1"/>
        </w:rPr>
        <w:t>SİVİL SAVUNMA KOMİSYONUNUN GÖREVLERİ</w:t>
      </w:r>
    </w:p>
    <w:p w:rsidR="00F07084" w:rsidRPr="0051415E" w:rsidRDefault="00F07084" w:rsidP="00AD6A92">
      <w:pPr>
        <w:spacing w:line="276" w:lineRule="auto"/>
        <w:rPr>
          <w:color w:val="000000" w:themeColor="text1"/>
          <w:u w:val="single"/>
        </w:rPr>
      </w:pPr>
    </w:p>
    <w:p w:rsidR="00F07084" w:rsidRPr="0051415E" w:rsidRDefault="00F07084" w:rsidP="00AD6A92">
      <w:pPr>
        <w:spacing w:line="276" w:lineRule="auto"/>
        <w:rPr>
          <w:color w:val="000000" w:themeColor="text1"/>
          <w:u w:val="single"/>
        </w:rPr>
      </w:pPr>
    </w:p>
    <w:p w:rsidR="00F07084" w:rsidRPr="0051415E" w:rsidRDefault="00F07084" w:rsidP="00FE3CEB">
      <w:pPr>
        <w:numPr>
          <w:ilvl w:val="0"/>
          <w:numId w:val="5"/>
        </w:numPr>
        <w:spacing w:line="276" w:lineRule="auto"/>
        <w:jc w:val="left"/>
        <w:rPr>
          <w:b/>
          <w:bCs/>
          <w:color w:val="000000" w:themeColor="text1"/>
          <w:sz w:val="24"/>
          <w:szCs w:val="24"/>
        </w:rPr>
      </w:pPr>
      <w:r w:rsidRPr="0051415E">
        <w:rPr>
          <w:b/>
          <w:bCs/>
          <w:color w:val="000000" w:themeColor="text1"/>
          <w:sz w:val="24"/>
          <w:szCs w:val="24"/>
        </w:rPr>
        <w:t xml:space="preserve">BARIŞTA:  </w:t>
      </w:r>
      <w:r w:rsidRPr="0051415E">
        <w:rPr>
          <w:bCs/>
          <w:color w:val="000000" w:themeColor="text1"/>
          <w:sz w:val="24"/>
          <w:szCs w:val="24"/>
        </w:rPr>
        <w:t xml:space="preserve">Başkanın </w:t>
      </w:r>
      <w:r w:rsidRPr="0051415E">
        <w:rPr>
          <w:color w:val="000000" w:themeColor="text1"/>
          <w:sz w:val="24"/>
          <w:szCs w:val="24"/>
        </w:rPr>
        <w:t>daveti ile gerektikçe toplanarak</w:t>
      </w:r>
      <w:r w:rsidRPr="0051415E">
        <w:rPr>
          <w:b/>
          <w:bCs/>
          <w:color w:val="000000" w:themeColor="text1"/>
          <w:sz w:val="24"/>
          <w:szCs w:val="24"/>
        </w:rPr>
        <w:t>;</w:t>
      </w:r>
    </w:p>
    <w:p w:rsidR="00F07084" w:rsidRPr="0051415E" w:rsidRDefault="00F07084" w:rsidP="00AD6A92">
      <w:pPr>
        <w:spacing w:line="276" w:lineRule="auto"/>
        <w:ind w:left="720"/>
        <w:jc w:val="left"/>
        <w:rPr>
          <w:color w:val="000000" w:themeColor="text1"/>
          <w:sz w:val="24"/>
          <w:szCs w:val="24"/>
        </w:rPr>
      </w:pP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Mevzuata ve müessesenin durumu ve özelliklerine göre Sivil Savunma bakımından</w:t>
      </w:r>
    </w:p>
    <w:p w:rsidR="00F07084" w:rsidRPr="0051415E" w:rsidRDefault="00F07084" w:rsidP="008F5047">
      <w:pPr>
        <w:spacing w:line="276" w:lineRule="auto"/>
        <w:ind w:left="1418"/>
        <w:jc w:val="both"/>
        <w:rPr>
          <w:color w:val="000000" w:themeColor="text1"/>
          <w:sz w:val="24"/>
          <w:szCs w:val="24"/>
        </w:rPr>
      </w:pPr>
      <w:r w:rsidRPr="0051415E">
        <w:rPr>
          <w:color w:val="000000" w:themeColor="text1"/>
          <w:sz w:val="24"/>
          <w:szCs w:val="24"/>
        </w:rPr>
        <w:t>Yapılması gerekli teşkilat, tesisat, hizmet ve tedbirlerini ve bunların planlama şekil ve esaslarına tetkik ve tespit eder.</w:t>
      </w:r>
    </w:p>
    <w:p w:rsidR="00F07084" w:rsidRPr="0051415E" w:rsidRDefault="00F07084" w:rsidP="008F5047">
      <w:pPr>
        <w:spacing w:line="276" w:lineRule="auto"/>
        <w:jc w:val="both"/>
        <w:rPr>
          <w:color w:val="000000" w:themeColor="text1"/>
          <w:sz w:val="24"/>
          <w:szCs w:val="24"/>
        </w:rPr>
      </w:pP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Bu esaslara göre Sivil Savunma Amiri ile yardımlaşma ve işbirliği sureti ile Sivil</w:t>
      </w:r>
    </w:p>
    <w:p w:rsidR="00F07084" w:rsidRPr="0051415E" w:rsidRDefault="00F07084" w:rsidP="008F5047">
      <w:pPr>
        <w:spacing w:line="276" w:lineRule="auto"/>
        <w:ind w:left="1418"/>
        <w:jc w:val="both"/>
        <w:rPr>
          <w:color w:val="000000" w:themeColor="text1"/>
          <w:sz w:val="24"/>
          <w:szCs w:val="24"/>
        </w:rPr>
      </w:pPr>
      <w:r w:rsidRPr="0051415E">
        <w:rPr>
          <w:color w:val="000000" w:themeColor="text1"/>
          <w:sz w:val="24"/>
          <w:szCs w:val="24"/>
        </w:rPr>
        <w:t>Savunma Planı hazırlamak üzere gerekli personeli görevlendirir, hazırlanacak planları tetkik ve tamamlayarak imzaladıktan sonra müessese amiri vasıtası ile yetkili makamların onayına sunar.</w:t>
      </w:r>
    </w:p>
    <w:p w:rsidR="00F07084" w:rsidRPr="0051415E" w:rsidRDefault="00F07084" w:rsidP="008F5047">
      <w:pPr>
        <w:spacing w:line="276" w:lineRule="auto"/>
        <w:jc w:val="both"/>
        <w:rPr>
          <w:color w:val="000000" w:themeColor="text1"/>
          <w:sz w:val="24"/>
          <w:szCs w:val="24"/>
        </w:rPr>
      </w:pP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Planla tespit edilen teşkil, tesis ve tedbirlerle donatım ve eğitim işlerinin</w:t>
      </w:r>
    </w:p>
    <w:p w:rsidR="00F07084" w:rsidRPr="0051415E" w:rsidRDefault="008F5047" w:rsidP="008F5047">
      <w:pPr>
        <w:spacing w:line="276" w:lineRule="auto"/>
        <w:ind w:left="1418"/>
        <w:jc w:val="both"/>
        <w:rPr>
          <w:color w:val="000000" w:themeColor="text1"/>
          <w:sz w:val="24"/>
          <w:szCs w:val="24"/>
        </w:rPr>
      </w:pPr>
      <w:r w:rsidRPr="0051415E">
        <w:rPr>
          <w:color w:val="000000" w:themeColor="text1"/>
          <w:sz w:val="24"/>
          <w:szCs w:val="24"/>
        </w:rPr>
        <w:t>Gerçekleştirilmesi</w:t>
      </w:r>
      <w:r w:rsidR="00F07084" w:rsidRPr="0051415E">
        <w:rPr>
          <w:color w:val="000000" w:themeColor="text1"/>
          <w:sz w:val="24"/>
          <w:szCs w:val="24"/>
        </w:rPr>
        <w:t xml:space="preserve"> ve tamamlanması için yapılacak faaliyetleri tespit, koordine ve kontrol eder.</w:t>
      </w: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Bu hususlarda üyeler ve üniteler arasında gerekli işbirliği ve bölümü düzenler.</w:t>
      </w:r>
    </w:p>
    <w:p w:rsidR="00F07084" w:rsidRPr="0051415E" w:rsidRDefault="00F07084" w:rsidP="008F5047">
      <w:pPr>
        <w:spacing w:line="276" w:lineRule="auto"/>
        <w:ind w:left="1418"/>
        <w:jc w:val="both"/>
        <w:rPr>
          <w:color w:val="000000" w:themeColor="text1"/>
          <w:sz w:val="24"/>
          <w:szCs w:val="24"/>
        </w:rPr>
      </w:pP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Kurtarma servisinde görevli personelin ilçe veya civar ilçelerde oluşabilecek acil</w:t>
      </w:r>
    </w:p>
    <w:p w:rsidR="00F07084" w:rsidRPr="0051415E" w:rsidRDefault="00F07084" w:rsidP="008F5047">
      <w:pPr>
        <w:spacing w:line="276" w:lineRule="auto"/>
        <w:ind w:left="1418"/>
        <w:jc w:val="both"/>
        <w:rPr>
          <w:color w:val="000000" w:themeColor="text1"/>
          <w:sz w:val="24"/>
          <w:szCs w:val="24"/>
        </w:rPr>
      </w:pPr>
      <w:r w:rsidRPr="0051415E">
        <w:rPr>
          <w:color w:val="000000" w:themeColor="text1"/>
          <w:sz w:val="24"/>
          <w:szCs w:val="24"/>
        </w:rPr>
        <w:t>durumlarda il-ilçe acil kurtarma ve yardım ekiplerine takviye amacıyla gerekli işbirliği ve işbölümünü düzenler.</w:t>
      </w:r>
    </w:p>
    <w:p w:rsidR="00F07084" w:rsidRPr="0051415E" w:rsidRDefault="00F07084" w:rsidP="008F5047">
      <w:pPr>
        <w:pStyle w:val="GvdeMetni"/>
        <w:spacing w:after="0" w:line="276" w:lineRule="auto"/>
        <w:jc w:val="both"/>
        <w:rPr>
          <w:b/>
          <w:bCs/>
          <w:color w:val="000000" w:themeColor="text1"/>
          <w:sz w:val="24"/>
          <w:szCs w:val="24"/>
        </w:rPr>
      </w:pPr>
    </w:p>
    <w:p w:rsidR="00F07084" w:rsidRPr="0051415E" w:rsidRDefault="00F07084" w:rsidP="00AD6A92">
      <w:pPr>
        <w:pStyle w:val="GvdeMetni"/>
        <w:spacing w:after="0" w:line="276" w:lineRule="auto"/>
        <w:jc w:val="both"/>
        <w:rPr>
          <w:b/>
          <w:bCs/>
          <w:color w:val="000000" w:themeColor="text1"/>
          <w:sz w:val="24"/>
          <w:szCs w:val="24"/>
        </w:rPr>
      </w:pPr>
      <w:r w:rsidRPr="0051415E">
        <w:rPr>
          <w:b/>
          <w:bCs/>
          <w:color w:val="000000" w:themeColor="text1"/>
          <w:sz w:val="24"/>
          <w:szCs w:val="24"/>
        </w:rPr>
        <w:t xml:space="preserve">B.OLAĞANÜSTÜ HALDE VEYA </w:t>
      </w:r>
      <w:r w:rsidR="008F5047" w:rsidRPr="0051415E">
        <w:rPr>
          <w:b/>
          <w:bCs/>
          <w:color w:val="000000" w:themeColor="text1"/>
          <w:sz w:val="24"/>
          <w:szCs w:val="24"/>
        </w:rPr>
        <w:t>SEFERDE: Sivil</w:t>
      </w:r>
      <w:r w:rsidRPr="0051415E">
        <w:rPr>
          <w:color w:val="000000" w:themeColor="text1"/>
          <w:sz w:val="24"/>
          <w:szCs w:val="24"/>
        </w:rPr>
        <w:t xml:space="preserve"> Savunma teşkilat ve tedbirlerini bir kere daha</w:t>
      </w:r>
    </w:p>
    <w:p w:rsidR="00F07084" w:rsidRPr="0051415E" w:rsidRDefault="00F07084" w:rsidP="00AD6A92">
      <w:pPr>
        <w:pStyle w:val="GvdeMetni"/>
        <w:spacing w:after="0" w:line="276" w:lineRule="auto"/>
        <w:ind w:left="360"/>
        <w:jc w:val="both"/>
        <w:rPr>
          <w:color w:val="000000" w:themeColor="text1"/>
          <w:sz w:val="24"/>
          <w:szCs w:val="24"/>
        </w:rPr>
      </w:pPr>
      <w:r w:rsidRPr="0051415E">
        <w:rPr>
          <w:color w:val="000000" w:themeColor="text1"/>
          <w:sz w:val="24"/>
          <w:szCs w:val="24"/>
        </w:rPr>
        <w:t>Gözden geçirerek herhangi bir taarruza karşı en son hazırlık ve tedbirleri alır ve aldırır.</w:t>
      </w:r>
    </w:p>
    <w:p w:rsidR="00F07084" w:rsidRPr="0051415E" w:rsidRDefault="00F07084" w:rsidP="00AD6A92">
      <w:pPr>
        <w:spacing w:line="276" w:lineRule="auto"/>
        <w:rPr>
          <w:color w:val="000000" w:themeColor="text1"/>
          <w:sz w:val="24"/>
          <w:szCs w:val="24"/>
        </w:rPr>
      </w:pPr>
    </w:p>
    <w:p w:rsidR="00F07084" w:rsidRPr="0051415E" w:rsidRDefault="00F07084" w:rsidP="00AD6A92">
      <w:pPr>
        <w:pStyle w:val="GvdeMetni"/>
        <w:spacing w:after="0" w:line="276" w:lineRule="auto"/>
        <w:ind w:left="360" w:firstLine="66"/>
        <w:jc w:val="both"/>
        <w:rPr>
          <w:b/>
          <w:bCs/>
          <w:color w:val="000000" w:themeColor="text1"/>
          <w:sz w:val="24"/>
          <w:szCs w:val="24"/>
        </w:rPr>
      </w:pPr>
      <w:r w:rsidRPr="0051415E">
        <w:rPr>
          <w:b/>
          <w:bCs/>
          <w:color w:val="000000" w:themeColor="text1"/>
          <w:sz w:val="24"/>
          <w:szCs w:val="24"/>
        </w:rPr>
        <w:t xml:space="preserve">C. TAARRUZDAN SONRA: </w:t>
      </w:r>
    </w:p>
    <w:p w:rsidR="00F07084" w:rsidRPr="0051415E" w:rsidRDefault="00F07084" w:rsidP="000B6CAF">
      <w:pPr>
        <w:spacing w:line="276" w:lineRule="auto"/>
        <w:ind w:left="360"/>
        <w:jc w:val="both"/>
        <w:rPr>
          <w:color w:val="000000" w:themeColor="text1"/>
          <w:sz w:val="24"/>
          <w:szCs w:val="24"/>
        </w:rPr>
      </w:pPr>
      <w:r w:rsidRPr="0051415E">
        <w:rPr>
          <w:color w:val="000000" w:themeColor="text1"/>
          <w:sz w:val="24"/>
          <w:szCs w:val="24"/>
        </w:rPr>
        <w:t xml:space="preserve"> Hasar durumuna göre müessesenin işler hale getirilmesi, kullanılan veya zayi olan  malzemelerin ikmali için gerekli çare ve tedbirlere tevessül eder.</w:t>
      </w:r>
    </w:p>
    <w:p w:rsidR="005666FF" w:rsidRPr="0051415E" w:rsidRDefault="005666FF" w:rsidP="00AD6A92">
      <w:pPr>
        <w:pStyle w:val="Balk5"/>
        <w:spacing w:line="276" w:lineRule="auto"/>
        <w:rPr>
          <w:i w:val="0"/>
          <w:iCs w:val="0"/>
          <w:color w:val="000000" w:themeColor="text1"/>
          <w:sz w:val="24"/>
          <w:szCs w:val="24"/>
        </w:rPr>
      </w:pPr>
    </w:p>
    <w:p w:rsidR="005666FF" w:rsidRPr="0051415E" w:rsidRDefault="005666FF" w:rsidP="00AD6A92">
      <w:pPr>
        <w:pStyle w:val="Balk5"/>
        <w:spacing w:line="276" w:lineRule="auto"/>
        <w:rPr>
          <w:i w:val="0"/>
          <w:iCs w:val="0"/>
          <w:color w:val="000000" w:themeColor="text1"/>
          <w:sz w:val="24"/>
          <w:szCs w:val="24"/>
        </w:rPr>
      </w:pPr>
    </w:p>
    <w:p w:rsidR="005666FF" w:rsidRPr="0051415E" w:rsidRDefault="005666FF" w:rsidP="00AD6A92">
      <w:pPr>
        <w:pStyle w:val="Balk5"/>
        <w:spacing w:line="276" w:lineRule="auto"/>
        <w:rPr>
          <w:i w:val="0"/>
          <w:iCs w:val="0"/>
          <w:color w:val="000000" w:themeColor="text1"/>
          <w:sz w:val="24"/>
          <w:szCs w:val="24"/>
        </w:rPr>
      </w:pPr>
    </w:p>
    <w:p w:rsidR="00F07084" w:rsidRPr="0051415E" w:rsidRDefault="00F07084" w:rsidP="00AD6A92">
      <w:pPr>
        <w:pStyle w:val="Balk5"/>
        <w:spacing w:line="276" w:lineRule="auto"/>
        <w:rPr>
          <w:i w:val="0"/>
          <w:iCs w:val="0"/>
          <w:color w:val="000000" w:themeColor="text1"/>
          <w:sz w:val="24"/>
          <w:szCs w:val="24"/>
        </w:rPr>
      </w:pPr>
      <w:r w:rsidRPr="0051415E">
        <w:rPr>
          <w:i w:val="0"/>
          <w:iCs w:val="0"/>
          <w:color w:val="000000" w:themeColor="text1"/>
          <w:sz w:val="24"/>
          <w:szCs w:val="24"/>
        </w:rPr>
        <w:lastRenderedPageBreak/>
        <w:t>SİVİL SAVUNMA AMİRİNİN GÖREVLERİ</w:t>
      </w:r>
    </w:p>
    <w:p w:rsidR="00F07084" w:rsidRPr="0051415E" w:rsidRDefault="00F07084" w:rsidP="008F5047">
      <w:pPr>
        <w:tabs>
          <w:tab w:val="left" w:pos="1134"/>
          <w:tab w:val="left" w:pos="1418"/>
        </w:tabs>
        <w:spacing w:line="276" w:lineRule="auto"/>
        <w:ind w:right="-28"/>
        <w:jc w:val="left"/>
        <w:rPr>
          <w:b/>
          <w:bCs/>
          <w:color w:val="000000" w:themeColor="text1"/>
          <w:sz w:val="24"/>
          <w:szCs w:val="24"/>
          <w:u w:val="single"/>
        </w:rPr>
      </w:pPr>
    </w:p>
    <w:p w:rsidR="00F07084" w:rsidRPr="0051415E" w:rsidRDefault="000F545B" w:rsidP="000779D3">
      <w:pPr>
        <w:tabs>
          <w:tab w:val="left" w:pos="1276"/>
        </w:tabs>
        <w:spacing w:line="276" w:lineRule="auto"/>
        <w:ind w:left="993" w:right="-28"/>
        <w:jc w:val="both"/>
        <w:rPr>
          <w:color w:val="000000" w:themeColor="text1"/>
          <w:sz w:val="24"/>
          <w:szCs w:val="24"/>
        </w:rPr>
      </w:pPr>
      <w:r>
        <w:rPr>
          <w:color w:val="000000" w:themeColor="text1"/>
          <w:sz w:val="24"/>
          <w:szCs w:val="24"/>
        </w:rPr>
        <w:t>…………………….</w:t>
      </w:r>
      <w:r w:rsidR="00F07084" w:rsidRPr="0051415E">
        <w:rPr>
          <w:color w:val="000000" w:themeColor="text1"/>
          <w:sz w:val="24"/>
          <w:szCs w:val="24"/>
        </w:rPr>
        <w:t>mizde</w:t>
      </w:r>
      <w:r w:rsidR="00DD096A" w:rsidRPr="0051415E">
        <w:rPr>
          <w:color w:val="000000" w:themeColor="text1"/>
          <w:sz w:val="24"/>
          <w:szCs w:val="24"/>
        </w:rPr>
        <w:t xml:space="preserve"> </w:t>
      </w:r>
      <w:r w:rsidR="00F07084" w:rsidRPr="0051415E">
        <w:rPr>
          <w:color w:val="000000" w:themeColor="text1"/>
          <w:sz w:val="24"/>
          <w:szCs w:val="24"/>
        </w:rPr>
        <w:t>Sivil Savunma teşkilat, hizmet ve faaliyetleri</w:t>
      </w:r>
      <w:r w:rsidR="000779D3" w:rsidRPr="0051415E">
        <w:rPr>
          <w:color w:val="000000" w:themeColor="text1"/>
          <w:sz w:val="24"/>
          <w:szCs w:val="24"/>
        </w:rPr>
        <w:t xml:space="preserve">ni düzenlemek ve yürütmek üzere </w:t>
      </w:r>
      <w:r w:rsidR="00F07084" w:rsidRPr="0051415E">
        <w:rPr>
          <w:color w:val="000000" w:themeColor="text1"/>
          <w:sz w:val="24"/>
          <w:szCs w:val="24"/>
        </w:rPr>
        <w:t>Savunma Amiri görevlendirilmiş olup;</w:t>
      </w:r>
    </w:p>
    <w:p w:rsidR="00F07084" w:rsidRPr="0051415E" w:rsidRDefault="00F07084" w:rsidP="000779D3">
      <w:pPr>
        <w:tabs>
          <w:tab w:val="left" w:pos="1276"/>
          <w:tab w:val="left" w:pos="1418"/>
        </w:tabs>
        <w:spacing w:line="276" w:lineRule="auto"/>
        <w:ind w:left="1276" w:right="-28" w:hanging="283"/>
        <w:jc w:val="both"/>
        <w:rPr>
          <w:color w:val="000000" w:themeColor="text1"/>
          <w:sz w:val="24"/>
          <w:szCs w:val="24"/>
        </w:rPr>
      </w:pPr>
    </w:p>
    <w:p w:rsidR="00F07084" w:rsidRPr="0051415E" w:rsidRDefault="000779D3" w:rsidP="000779D3">
      <w:pPr>
        <w:tabs>
          <w:tab w:val="left" w:pos="1276"/>
          <w:tab w:val="left" w:pos="1418"/>
        </w:tabs>
        <w:spacing w:line="276" w:lineRule="auto"/>
        <w:ind w:left="1276" w:right="-28" w:hanging="283"/>
        <w:jc w:val="both"/>
        <w:rPr>
          <w:color w:val="000000" w:themeColor="text1"/>
          <w:sz w:val="24"/>
          <w:szCs w:val="24"/>
        </w:rPr>
      </w:pPr>
      <w:r w:rsidRPr="0051415E">
        <w:rPr>
          <w:b/>
          <w:bCs/>
          <w:color w:val="000000" w:themeColor="text1"/>
          <w:sz w:val="24"/>
          <w:szCs w:val="24"/>
        </w:rPr>
        <w:t xml:space="preserve">Barışta; </w:t>
      </w:r>
      <w:r w:rsidR="000F545B">
        <w:rPr>
          <w:b/>
          <w:bCs/>
          <w:color w:val="000000" w:themeColor="text1"/>
          <w:sz w:val="24"/>
          <w:szCs w:val="24"/>
        </w:rPr>
        <w:t>Nevşehir</w:t>
      </w:r>
      <w:r w:rsidR="00F07084" w:rsidRPr="0051415E">
        <w:rPr>
          <w:b/>
          <w:bCs/>
          <w:color w:val="000000" w:themeColor="text1"/>
          <w:sz w:val="24"/>
          <w:szCs w:val="24"/>
        </w:rPr>
        <w:t xml:space="preserve"> </w:t>
      </w:r>
      <w:r w:rsidR="000F545B">
        <w:rPr>
          <w:color w:val="000000" w:themeColor="text1"/>
          <w:sz w:val="24"/>
          <w:szCs w:val="24"/>
        </w:rPr>
        <w:t>…………………….</w:t>
      </w:r>
      <w:r w:rsidR="00F07084" w:rsidRPr="0051415E">
        <w:rPr>
          <w:b/>
          <w:bCs/>
          <w:color w:val="000000" w:themeColor="text1"/>
          <w:sz w:val="24"/>
          <w:szCs w:val="24"/>
        </w:rPr>
        <w:t>si</w:t>
      </w:r>
      <w:r w:rsidR="0092724C" w:rsidRPr="0051415E">
        <w:rPr>
          <w:b/>
          <w:bCs/>
          <w:color w:val="000000" w:themeColor="text1"/>
          <w:sz w:val="24"/>
          <w:szCs w:val="24"/>
        </w:rPr>
        <w:t xml:space="preserve"> </w:t>
      </w:r>
      <w:r w:rsidR="00F07084" w:rsidRPr="0051415E">
        <w:rPr>
          <w:color w:val="000000" w:themeColor="text1"/>
          <w:sz w:val="24"/>
          <w:szCs w:val="24"/>
        </w:rPr>
        <w:t xml:space="preserve">Sivil Savunma Planının hazırlanmasını, </w:t>
      </w:r>
    </w:p>
    <w:p w:rsidR="00F07084" w:rsidRPr="0051415E" w:rsidRDefault="00F07084" w:rsidP="000779D3">
      <w:pPr>
        <w:tabs>
          <w:tab w:val="left" w:pos="993"/>
          <w:tab w:val="left" w:pos="1418"/>
        </w:tabs>
        <w:spacing w:line="276" w:lineRule="auto"/>
        <w:ind w:right="-28"/>
        <w:jc w:val="both"/>
        <w:rPr>
          <w:color w:val="000000" w:themeColor="text1"/>
          <w:sz w:val="24"/>
          <w:szCs w:val="24"/>
        </w:rPr>
      </w:pPr>
      <w:r w:rsidRPr="0051415E">
        <w:rPr>
          <w:color w:val="000000" w:themeColor="text1"/>
          <w:sz w:val="24"/>
          <w:szCs w:val="24"/>
        </w:rPr>
        <w:tab/>
        <w:t>Onaylanmasını, gerçekleştirilmesini sağlar.</w:t>
      </w:r>
    </w:p>
    <w:p w:rsidR="00F07084" w:rsidRPr="0051415E" w:rsidRDefault="00F07084" w:rsidP="000779D3">
      <w:pPr>
        <w:tabs>
          <w:tab w:val="left" w:pos="1276"/>
          <w:tab w:val="left" w:pos="1418"/>
        </w:tabs>
        <w:spacing w:line="276" w:lineRule="auto"/>
        <w:ind w:left="1276" w:right="-28" w:hanging="283"/>
        <w:jc w:val="both"/>
        <w:rPr>
          <w:color w:val="000000" w:themeColor="text1"/>
          <w:sz w:val="24"/>
          <w:szCs w:val="24"/>
        </w:rPr>
      </w:pPr>
    </w:p>
    <w:p w:rsidR="00F07084" w:rsidRPr="0051415E" w:rsidRDefault="00F07084" w:rsidP="00FE3CEB">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Sivil Savunma Ekiplerinin kurulmasını, yetiştirilmesini, değişikliklerinde </w:t>
      </w:r>
    </w:p>
    <w:p w:rsidR="00F07084" w:rsidRPr="0051415E" w:rsidRDefault="00F07084" w:rsidP="000779D3">
      <w:p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yerlerine yenilerinin seçilerek daima tamam bulundurulmasını,</w:t>
      </w:r>
    </w:p>
    <w:p w:rsidR="00F07084" w:rsidRPr="0051415E" w:rsidRDefault="00F07084" w:rsidP="00FE3CEB">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Malzeme ve teçhizatın tedarik, bakım ve saklanmasını,</w:t>
      </w:r>
    </w:p>
    <w:p w:rsidR="00F07084" w:rsidRPr="000B6CAF" w:rsidRDefault="00F07084" w:rsidP="000B6CAF">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Kontrol Merkezinin, alarm, irtibat sisteminin kurulmasını ve diğer hazırlık </w:t>
      </w:r>
      <w:r w:rsidRPr="000B6CAF">
        <w:rPr>
          <w:color w:val="000000" w:themeColor="text1"/>
          <w:sz w:val="24"/>
          <w:szCs w:val="24"/>
        </w:rPr>
        <w:t>tedbirlerinin alınmasını, bunların yapılması için gerekli ödenek ihtiyaçlarını ve işleri tespit, Sivil Savunma Komisyonuna teklif ve sonuçlandırılmasını takip eder.</w:t>
      </w:r>
    </w:p>
    <w:p w:rsidR="00F07084" w:rsidRPr="0051415E" w:rsidRDefault="00F07084" w:rsidP="00FE3CEB">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Şehirle veya </w:t>
      </w:r>
      <w:r w:rsidR="009C29DE" w:rsidRPr="0051415E">
        <w:rPr>
          <w:color w:val="000000" w:themeColor="text1"/>
          <w:sz w:val="24"/>
          <w:szCs w:val="24"/>
        </w:rPr>
        <w:t>civar Müesseselerle</w:t>
      </w:r>
      <w:r w:rsidRPr="0051415E">
        <w:rPr>
          <w:color w:val="000000" w:themeColor="text1"/>
          <w:sz w:val="24"/>
          <w:szCs w:val="24"/>
        </w:rPr>
        <w:t xml:space="preserve"> ilgili hususlarda, Mahalli Sivil Savunma İdare </w:t>
      </w:r>
    </w:p>
    <w:p w:rsidR="00F07084" w:rsidRPr="0051415E" w:rsidRDefault="009C29DE" w:rsidP="000779D3">
      <w:p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Kademeleri ve</w:t>
      </w:r>
      <w:r w:rsidR="00F07084" w:rsidRPr="0051415E">
        <w:rPr>
          <w:color w:val="000000" w:themeColor="text1"/>
          <w:sz w:val="24"/>
          <w:szCs w:val="24"/>
        </w:rPr>
        <w:t xml:space="preserve"> </w:t>
      </w:r>
      <w:r w:rsidRPr="0051415E">
        <w:rPr>
          <w:color w:val="000000" w:themeColor="text1"/>
          <w:sz w:val="24"/>
          <w:szCs w:val="24"/>
        </w:rPr>
        <w:t>Müesseselerin Sivil</w:t>
      </w:r>
      <w:r w:rsidR="00F07084" w:rsidRPr="0051415E">
        <w:rPr>
          <w:color w:val="000000" w:themeColor="text1"/>
          <w:sz w:val="24"/>
          <w:szCs w:val="24"/>
        </w:rPr>
        <w:t xml:space="preserve"> Savunma </w:t>
      </w:r>
      <w:r w:rsidR="000B6CAF" w:rsidRPr="0051415E">
        <w:rPr>
          <w:color w:val="000000" w:themeColor="text1"/>
          <w:sz w:val="24"/>
          <w:szCs w:val="24"/>
        </w:rPr>
        <w:t>Amirleri ile</w:t>
      </w:r>
      <w:r w:rsidR="00F07084" w:rsidRPr="0051415E">
        <w:rPr>
          <w:color w:val="000000" w:themeColor="text1"/>
          <w:sz w:val="24"/>
          <w:szCs w:val="24"/>
        </w:rPr>
        <w:t xml:space="preserve"> temas ve Koordinasyonu sağlar.</w:t>
      </w:r>
    </w:p>
    <w:p w:rsidR="00F07084" w:rsidRPr="0051415E" w:rsidRDefault="00F07084" w:rsidP="00FE3CEB">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 Kurtarma servisinde görevli personelin gerektiğinde acil durumun oluştuğu bölgede görevlendirilmesinin sağlanması için ilgili ve yetkili makamlarla temas ve koordinasyonu sağlar.</w:t>
      </w:r>
    </w:p>
    <w:p w:rsidR="00F07084" w:rsidRPr="0051415E" w:rsidRDefault="00F07084" w:rsidP="000779D3">
      <w:pPr>
        <w:tabs>
          <w:tab w:val="left" w:pos="1276"/>
          <w:tab w:val="left" w:pos="1418"/>
        </w:tabs>
        <w:spacing w:line="276" w:lineRule="auto"/>
        <w:ind w:left="1276" w:right="-28" w:hanging="283"/>
        <w:jc w:val="both"/>
        <w:rPr>
          <w:color w:val="000000" w:themeColor="text1"/>
          <w:sz w:val="24"/>
          <w:szCs w:val="24"/>
        </w:rPr>
      </w:pPr>
    </w:p>
    <w:p w:rsidR="00F07084" w:rsidRPr="0051415E" w:rsidRDefault="00F07084" w:rsidP="000779D3">
      <w:pPr>
        <w:tabs>
          <w:tab w:val="left" w:pos="1276"/>
          <w:tab w:val="left" w:pos="1418"/>
        </w:tabs>
        <w:spacing w:line="276" w:lineRule="auto"/>
        <w:ind w:left="1276" w:right="-28" w:hanging="283"/>
        <w:jc w:val="both"/>
        <w:rPr>
          <w:color w:val="000000" w:themeColor="text1"/>
          <w:sz w:val="24"/>
          <w:szCs w:val="24"/>
        </w:rPr>
      </w:pPr>
    </w:p>
    <w:p w:rsidR="00F07084" w:rsidRPr="0051415E" w:rsidRDefault="00F07084" w:rsidP="000779D3">
      <w:p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ve yedeklenmesi, gizleme gibi hususlarda tespit ve planlanan tedbirleri aldırır.</w:t>
      </w:r>
    </w:p>
    <w:p w:rsidR="00F07084" w:rsidRPr="0051415E" w:rsidRDefault="00F07084" w:rsidP="000779D3">
      <w:pPr>
        <w:tabs>
          <w:tab w:val="left" w:pos="1276"/>
          <w:tab w:val="left" w:pos="1418"/>
        </w:tabs>
        <w:spacing w:line="276" w:lineRule="auto"/>
        <w:ind w:left="1276" w:right="-28" w:hanging="283"/>
        <w:jc w:val="both"/>
        <w:rPr>
          <w:color w:val="000000" w:themeColor="text1"/>
          <w:sz w:val="24"/>
          <w:szCs w:val="24"/>
        </w:rPr>
      </w:pPr>
    </w:p>
    <w:p w:rsidR="00F07084" w:rsidRPr="00D3224B" w:rsidRDefault="00F07084" w:rsidP="000779D3">
      <w:pPr>
        <w:numPr>
          <w:ilvl w:val="0"/>
          <w:numId w:val="9"/>
        </w:numPr>
        <w:tabs>
          <w:tab w:val="left" w:pos="1276"/>
          <w:tab w:val="left" w:pos="1418"/>
        </w:tabs>
        <w:spacing w:line="276" w:lineRule="auto"/>
        <w:ind w:left="1276" w:right="-28"/>
        <w:jc w:val="both"/>
        <w:rPr>
          <w:color w:val="000000" w:themeColor="text1"/>
          <w:sz w:val="24"/>
          <w:szCs w:val="24"/>
        </w:rPr>
      </w:pPr>
      <w:r w:rsidRPr="00D3224B">
        <w:rPr>
          <w:b/>
          <w:color w:val="000000" w:themeColor="text1"/>
          <w:sz w:val="24"/>
          <w:szCs w:val="24"/>
        </w:rPr>
        <w:t>İkaz Alarm</w:t>
      </w:r>
      <w:r w:rsidRPr="00D3224B">
        <w:rPr>
          <w:color w:val="000000" w:themeColor="text1"/>
          <w:sz w:val="24"/>
          <w:szCs w:val="24"/>
        </w:rPr>
        <w:t>, Taarruz ve Taarruz sonrası devrelerde Kontrol Merkezinin görev ve</w:t>
      </w:r>
      <w:r w:rsidR="00D3224B" w:rsidRPr="00D3224B">
        <w:rPr>
          <w:color w:val="000000" w:themeColor="text1"/>
          <w:sz w:val="24"/>
          <w:szCs w:val="24"/>
        </w:rPr>
        <w:t xml:space="preserve"> </w:t>
      </w:r>
      <w:r w:rsidRPr="00D3224B">
        <w:rPr>
          <w:color w:val="000000" w:themeColor="text1"/>
          <w:sz w:val="24"/>
          <w:szCs w:val="24"/>
        </w:rPr>
        <w:t>faaliyetlerini yürütür.</w:t>
      </w:r>
    </w:p>
    <w:p w:rsidR="00BB11C7" w:rsidRDefault="008F5047" w:rsidP="00BB11C7">
      <w:pPr>
        <w:numPr>
          <w:ilvl w:val="0"/>
          <w:numId w:val="7"/>
        </w:numPr>
        <w:tabs>
          <w:tab w:val="left" w:pos="1276"/>
          <w:tab w:val="left" w:pos="1418"/>
        </w:tabs>
        <w:spacing w:line="276" w:lineRule="auto"/>
        <w:ind w:left="1276" w:right="-28"/>
        <w:jc w:val="both"/>
        <w:rPr>
          <w:color w:val="000000" w:themeColor="text1"/>
          <w:sz w:val="24"/>
          <w:szCs w:val="24"/>
        </w:rPr>
      </w:pPr>
      <w:r w:rsidRPr="0051415E">
        <w:rPr>
          <w:b/>
          <w:bCs/>
          <w:color w:val="000000" w:themeColor="text1"/>
          <w:sz w:val="24"/>
          <w:szCs w:val="24"/>
        </w:rPr>
        <w:t xml:space="preserve">Olağanüstü Halde ve Seferde: </w:t>
      </w:r>
      <w:r w:rsidR="00BB11C7" w:rsidRPr="0051415E">
        <w:rPr>
          <w:color w:val="000000" w:themeColor="text1"/>
          <w:sz w:val="24"/>
          <w:szCs w:val="24"/>
        </w:rPr>
        <w:t>Müessesedeki Sivil</w:t>
      </w:r>
      <w:r w:rsidRPr="0051415E">
        <w:rPr>
          <w:color w:val="000000" w:themeColor="text1"/>
          <w:sz w:val="24"/>
          <w:szCs w:val="24"/>
        </w:rPr>
        <w:t xml:space="preserve"> Savunma teşkilat, tesisat ve </w:t>
      </w:r>
      <w:r w:rsidRPr="00BB11C7">
        <w:rPr>
          <w:color w:val="000000" w:themeColor="text1"/>
          <w:sz w:val="24"/>
          <w:szCs w:val="24"/>
        </w:rPr>
        <w:t xml:space="preserve">hazırlıklarını bir daha gözden geçirerek noksanlıkların giderilmesini veya ikmali için Sivil Savunma Komisyonuna veya Başkana teklifte bulunur. Başkanın görüşlerini alır. </w:t>
      </w:r>
    </w:p>
    <w:p w:rsidR="008F5047" w:rsidRPr="00BB11C7" w:rsidRDefault="008F5047" w:rsidP="00BB11C7">
      <w:pPr>
        <w:tabs>
          <w:tab w:val="left" w:pos="1276"/>
          <w:tab w:val="left" w:pos="1418"/>
        </w:tabs>
        <w:spacing w:line="276" w:lineRule="auto"/>
        <w:ind w:left="1276" w:right="-28"/>
        <w:jc w:val="both"/>
        <w:rPr>
          <w:color w:val="000000" w:themeColor="text1"/>
          <w:sz w:val="24"/>
          <w:szCs w:val="24"/>
        </w:rPr>
      </w:pPr>
      <w:r w:rsidRPr="00BB11C7">
        <w:rPr>
          <w:color w:val="000000" w:themeColor="text1"/>
          <w:sz w:val="24"/>
          <w:szCs w:val="24"/>
        </w:rPr>
        <w:t>Bu meyanda:</w:t>
      </w:r>
    </w:p>
    <w:p w:rsidR="008F5047" w:rsidRPr="00BB11C7" w:rsidRDefault="008F5047" w:rsidP="00BB11C7">
      <w:pPr>
        <w:numPr>
          <w:ilvl w:val="0"/>
          <w:numId w:val="8"/>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Sivil Savunma Kontrol Merkezini ve </w:t>
      </w:r>
      <w:r w:rsidR="00BB11C7" w:rsidRPr="0051415E">
        <w:rPr>
          <w:color w:val="000000" w:themeColor="text1"/>
          <w:sz w:val="24"/>
          <w:szCs w:val="24"/>
        </w:rPr>
        <w:t>Karargâh</w:t>
      </w:r>
      <w:r w:rsidRPr="0051415E">
        <w:rPr>
          <w:color w:val="000000" w:themeColor="text1"/>
          <w:sz w:val="24"/>
          <w:szCs w:val="24"/>
        </w:rPr>
        <w:t xml:space="preserve"> Servisini, ikaz alarm ve irtibat, </w:t>
      </w:r>
      <w:r w:rsidRPr="00BB11C7">
        <w:rPr>
          <w:color w:val="000000" w:themeColor="text1"/>
          <w:sz w:val="24"/>
          <w:szCs w:val="24"/>
        </w:rPr>
        <w:t>araç, gereç ve tesislerini işe hazırlar, personeli göreve başlatır.</w:t>
      </w:r>
    </w:p>
    <w:p w:rsidR="008F5047" w:rsidRPr="00BB11C7" w:rsidRDefault="008F5047" w:rsidP="00BB11C7">
      <w:pPr>
        <w:numPr>
          <w:ilvl w:val="0"/>
          <w:numId w:val="8"/>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Diğer Servislerin personelini yoklamadan geçirir, her an göreve hazır şekilde </w:t>
      </w:r>
      <w:r w:rsidR="00BB11C7">
        <w:rPr>
          <w:color w:val="000000" w:themeColor="text1"/>
          <w:sz w:val="24"/>
          <w:szCs w:val="24"/>
        </w:rPr>
        <w:t>b</w:t>
      </w:r>
      <w:r w:rsidR="00BB11C7" w:rsidRPr="00BB11C7">
        <w:rPr>
          <w:color w:val="000000" w:themeColor="text1"/>
          <w:sz w:val="24"/>
          <w:szCs w:val="24"/>
        </w:rPr>
        <w:t>ulunmalarını</w:t>
      </w:r>
      <w:r w:rsidRPr="00BB11C7">
        <w:rPr>
          <w:color w:val="000000" w:themeColor="text1"/>
          <w:sz w:val="24"/>
          <w:szCs w:val="24"/>
        </w:rPr>
        <w:t xml:space="preserve"> tembih eder. Eğitimi noksan olanların mümkünse kısa bir eğitimden geçirilmesini sağlar.</w:t>
      </w:r>
    </w:p>
    <w:p w:rsidR="008F5047" w:rsidRPr="0051415E" w:rsidRDefault="008F5047" w:rsidP="00FE3CEB">
      <w:pPr>
        <w:numPr>
          <w:ilvl w:val="0"/>
          <w:numId w:val="8"/>
        </w:numPr>
        <w:tabs>
          <w:tab w:val="left" w:pos="1276"/>
          <w:tab w:val="left" w:pos="1418"/>
        </w:tabs>
        <w:spacing w:line="276" w:lineRule="auto"/>
        <w:ind w:left="1276" w:right="87"/>
        <w:jc w:val="both"/>
        <w:rPr>
          <w:color w:val="000000" w:themeColor="text1"/>
          <w:sz w:val="24"/>
          <w:szCs w:val="24"/>
        </w:rPr>
      </w:pPr>
      <w:r w:rsidRPr="0051415E">
        <w:rPr>
          <w:color w:val="000000" w:themeColor="text1"/>
          <w:sz w:val="24"/>
          <w:szCs w:val="24"/>
        </w:rPr>
        <w:t>Servislerin malzeme ve teçhizatlarını sefer yerlerinde ve derhal işe hazır şekilde bulundurur.</w:t>
      </w:r>
      <w:r w:rsidR="000B6CAF">
        <w:rPr>
          <w:color w:val="000000" w:themeColor="text1"/>
          <w:sz w:val="24"/>
          <w:szCs w:val="24"/>
        </w:rPr>
        <w:t xml:space="preserve"> </w:t>
      </w:r>
      <w:r w:rsidRPr="0051415E">
        <w:rPr>
          <w:color w:val="000000" w:themeColor="text1"/>
          <w:sz w:val="24"/>
          <w:szCs w:val="24"/>
        </w:rPr>
        <w:t>Ekip personelinin yanlarında bulundurulması gerekli malzem</w:t>
      </w:r>
      <w:r w:rsidR="000B6CAF">
        <w:rPr>
          <w:color w:val="000000" w:themeColor="text1"/>
          <w:sz w:val="24"/>
          <w:szCs w:val="24"/>
        </w:rPr>
        <w:t xml:space="preserve">eleri temin ederek, kendilerine </w:t>
      </w:r>
      <w:r w:rsidRPr="0051415E">
        <w:rPr>
          <w:color w:val="000000" w:themeColor="text1"/>
          <w:sz w:val="24"/>
          <w:szCs w:val="24"/>
        </w:rPr>
        <w:t>dağıtılmasını sağlamak.</w:t>
      </w:r>
    </w:p>
    <w:p w:rsidR="00F07084" w:rsidRPr="0051415E" w:rsidRDefault="008F5047" w:rsidP="00FE3CEB">
      <w:pPr>
        <w:numPr>
          <w:ilvl w:val="0"/>
          <w:numId w:val="8"/>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Koruyucu hazırlık tedbirleri bölümünde yazılı sığınak yeri, yangınlara karşı korunma makine, malzeme ve tesislerin ve malların korunması</w:t>
      </w:r>
    </w:p>
    <w:p w:rsidR="00F07084" w:rsidRPr="0051415E" w:rsidRDefault="00F07084" w:rsidP="000779D3">
      <w:pPr>
        <w:spacing w:line="276" w:lineRule="auto"/>
        <w:ind w:left="993"/>
        <w:jc w:val="both"/>
        <w:rPr>
          <w:color w:val="000000" w:themeColor="text1"/>
          <w:u w:val="single"/>
        </w:rPr>
      </w:pPr>
    </w:p>
    <w:p w:rsidR="00F07084" w:rsidRPr="0051415E" w:rsidRDefault="00F07084" w:rsidP="000779D3">
      <w:pPr>
        <w:spacing w:line="276" w:lineRule="auto"/>
        <w:jc w:val="both"/>
        <w:rPr>
          <w:color w:val="000000" w:themeColor="text1"/>
          <w:u w:val="single"/>
        </w:rPr>
      </w:pPr>
    </w:p>
    <w:p w:rsidR="00F07084" w:rsidRPr="0051415E" w:rsidRDefault="00F07084" w:rsidP="00AD6A92">
      <w:pPr>
        <w:tabs>
          <w:tab w:val="left" w:pos="709"/>
          <w:tab w:val="left" w:pos="993"/>
        </w:tabs>
        <w:spacing w:line="276" w:lineRule="auto"/>
        <w:ind w:left="709" w:hanging="709"/>
        <w:rPr>
          <w:b/>
          <w:bCs/>
          <w:color w:val="000000" w:themeColor="text1"/>
          <w:sz w:val="24"/>
          <w:szCs w:val="24"/>
        </w:rPr>
      </w:pPr>
    </w:p>
    <w:p w:rsidR="00F07084" w:rsidRPr="0051415E" w:rsidRDefault="00F07084" w:rsidP="00AD6A92">
      <w:pPr>
        <w:spacing w:line="276" w:lineRule="auto"/>
        <w:rPr>
          <w:color w:val="000000" w:themeColor="text1"/>
          <w:sz w:val="23"/>
          <w:szCs w:val="23"/>
        </w:rPr>
      </w:pPr>
    </w:p>
    <w:p w:rsidR="00F07084" w:rsidRPr="0051415E" w:rsidRDefault="00F07084" w:rsidP="00AD6A92">
      <w:pPr>
        <w:spacing w:line="276" w:lineRule="auto"/>
        <w:rPr>
          <w:color w:val="000000" w:themeColor="text1"/>
          <w:sz w:val="23"/>
          <w:szCs w:val="23"/>
        </w:rPr>
      </w:pPr>
    </w:p>
    <w:p w:rsidR="00F07084" w:rsidRPr="0051415E" w:rsidRDefault="00F07084" w:rsidP="00AD6A92">
      <w:pPr>
        <w:spacing w:line="276" w:lineRule="auto"/>
        <w:rPr>
          <w:color w:val="000000" w:themeColor="text1"/>
          <w:sz w:val="23"/>
          <w:szCs w:val="23"/>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F07084" w:rsidRPr="0051415E" w:rsidRDefault="00F07084" w:rsidP="00AD6A92">
      <w:pPr>
        <w:pStyle w:val="Balk1"/>
        <w:spacing w:line="276" w:lineRule="auto"/>
        <w:rPr>
          <w:b w:val="0"/>
          <w:bCs w:val="0"/>
          <w:color w:val="000000" w:themeColor="text1"/>
          <w:sz w:val="36"/>
          <w:szCs w:val="36"/>
        </w:rPr>
      </w:pPr>
      <w:r w:rsidRPr="0051415E">
        <w:rPr>
          <w:color w:val="000000" w:themeColor="text1"/>
          <w:sz w:val="36"/>
          <w:szCs w:val="36"/>
        </w:rPr>
        <w:t>I . BÖLÜM</w:t>
      </w:r>
    </w:p>
    <w:p w:rsidR="00F07084" w:rsidRDefault="00F07084" w:rsidP="00AD6A92">
      <w:pPr>
        <w:spacing w:line="276" w:lineRule="auto"/>
        <w:rPr>
          <w:b/>
          <w:bCs/>
          <w:color w:val="000000" w:themeColor="text1"/>
          <w:sz w:val="36"/>
          <w:szCs w:val="36"/>
        </w:rPr>
      </w:pPr>
      <w:r w:rsidRPr="0051415E">
        <w:rPr>
          <w:b/>
          <w:bCs/>
          <w:color w:val="000000" w:themeColor="text1"/>
          <w:sz w:val="36"/>
          <w:szCs w:val="36"/>
        </w:rPr>
        <w:t>GENEL DURUM</w:t>
      </w: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7751FF">
      <w:pPr>
        <w:spacing w:line="276" w:lineRule="auto"/>
        <w:ind w:left="4248" w:firstLine="708"/>
        <w:jc w:val="both"/>
        <w:rPr>
          <w:color w:val="000000" w:themeColor="text1"/>
          <w:sz w:val="36"/>
          <w:szCs w:val="36"/>
        </w:rPr>
      </w:pPr>
    </w:p>
    <w:p w:rsidR="00F07084" w:rsidRPr="0051415E" w:rsidRDefault="00F07084" w:rsidP="007751FF">
      <w:pPr>
        <w:spacing w:line="276" w:lineRule="auto"/>
        <w:ind w:left="4248" w:firstLine="708"/>
        <w:jc w:val="both"/>
        <w:rPr>
          <w:color w:val="000000" w:themeColor="text1"/>
          <w:sz w:val="23"/>
          <w:szCs w:val="23"/>
        </w:rPr>
      </w:pPr>
      <w:r w:rsidRPr="0051415E">
        <w:rPr>
          <w:b/>
          <w:bCs/>
          <w:color w:val="000000" w:themeColor="text1"/>
          <w:sz w:val="24"/>
          <w:szCs w:val="24"/>
        </w:rPr>
        <w:t>I. BÖLÜM</w:t>
      </w:r>
    </w:p>
    <w:p w:rsidR="00F07084" w:rsidRPr="0051415E" w:rsidRDefault="00F07084" w:rsidP="00BB11C7">
      <w:pPr>
        <w:tabs>
          <w:tab w:val="left" w:pos="709"/>
          <w:tab w:val="left" w:pos="993"/>
        </w:tabs>
        <w:spacing w:line="276" w:lineRule="auto"/>
        <w:ind w:left="709" w:hanging="709"/>
        <w:rPr>
          <w:b/>
          <w:bCs/>
          <w:color w:val="000000" w:themeColor="text1"/>
          <w:sz w:val="24"/>
          <w:szCs w:val="24"/>
        </w:rPr>
      </w:pPr>
      <w:r w:rsidRPr="0051415E">
        <w:rPr>
          <w:b/>
          <w:bCs/>
          <w:color w:val="000000" w:themeColor="text1"/>
          <w:sz w:val="24"/>
          <w:szCs w:val="24"/>
        </w:rPr>
        <w:t>GENEL DURUM</w:t>
      </w:r>
    </w:p>
    <w:p w:rsidR="00F07084" w:rsidRPr="0051415E" w:rsidRDefault="00F07084" w:rsidP="00AD6A92">
      <w:pPr>
        <w:tabs>
          <w:tab w:val="left" w:pos="709"/>
          <w:tab w:val="left" w:pos="993"/>
        </w:tabs>
        <w:spacing w:line="276" w:lineRule="auto"/>
        <w:ind w:left="709" w:hanging="709"/>
        <w:jc w:val="both"/>
        <w:rPr>
          <w:b/>
          <w:bCs/>
          <w:color w:val="000000" w:themeColor="text1"/>
          <w:sz w:val="24"/>
          <w:szCs w:val="24"/>
        </w:rPr>
      </w:pPr>
    </w:p>
    <w:p w:rsidR="00F07084" w:rsidRPr="0051415E" w:rsidRDefault="00F07084" w:rsidP="00AD6A92">
      <w:pPr>
        <w:numPr>
          <w:ilvl w:val="3"/>
          <w:numId w:val="8"/>
        </w:numPr>
        <w:tabs>
          <w:tab w:val="left" w:pos="284"/>
          <w:tab w:val="left" w:pos="426"/>
          <w:tab w:val="left" w:pos="709"/>
          <w:tab w:val="left" w:pos="993"/>
          <w:tab w:val="left" w:pos="3402"/>
        </w:tabs>
        <w:spacing w:line="276" w:lineRule="auto"/>
        <w:ind w:hanging="1811"/>
        <w:jc w:val="both"/>
        <w:rPr>
          <w:color w:val="000000" w:themeColor="text1"/>
          <w:sz w:val="24"/>
          <w:szCs w:val="24"/>
        </w:rPr>
      </w:pPr>
      <w:r w:rsidRPr="0051415E">
        <w:rPr>
          <w:b/>
          <w:bCs/>
          <w:color w:val="000000" w:themeColor="text1"/>
          <w:sz w:val="24"/>
          <w:szCs w:val="24"/>
        </w:rPr>
        <w:t>MÜESSESENİN ADI, ADRESİ SINIFI:</w:t>
      </w:r>
    </w:p>
    <w:p w:rsidR="000B6CAF" w:rsidRDefault="00F07084" w:rsidP="00AD6A92">
      <w:pPr>
        <w:tabs>
          <w:tab w:val="left" w:pos="426"/>
          <w:tab w:val="left" w:pos="709"/>
          <w:tab w:val="left" w:pos="993"/>
          <w:tab w:val="left" w:pos="1701"/>
          <w:tab w:val="left" w:pos="3402"/>
        </w:tabs>
        <w:spacing w:line="276" w:lineRule="auto"/>
        <w:ind w:firstLine="1134"/>
        <w:jc w:val="both"/>
        <w:rPr>
          <w:color w:val="000000" w:themeColor="text1"/>
          <w:sz w:val="24"/>
          <w:szCs w:val="24"/>
        </w:rPr>
      </w:pPr>
      <w:r w:rsidRPr="0051415E">
        <w:rPr>
          <w:color w:val="000000" w:themeColor="text1"/>
          <w:sz w:val="24"/>
          <w:szCs w:val="24"/>
        </w:rPr>
        <w:t xml:space="preserve">    a.</w:t>
      </w:r>
      <w:r w:rsidRPr="0051415E">
        <w:rPr>
          <w:color w:val="000000" w:themeColor="text1"/>
          <w:sz w:val="24"/>
          <w:szCs w:val="24"/>
        </w:rPr>
        <w:tab/>
        <w:t>Adı</w:t>
      </w:r>
      <w:r w:rsidRPr="0051415E">
        <w:rPr>
          <w:color w:val="000000" w:themeColor="text1"/>
          <w:sz w:val="24"/>
          <w:szCs w:val="24"/>
        </w:rPr>
        <w:tab/>
        <w:t>:</w:t>
      </w:r>
      <w:r w:rsidR="000F545B">
        <w:rPr>
          <w:color w:val="000000" w:themeColor="text1"/>
          <w:sz w:val="24"/>
          <w:szCs w:val="24"/>
        </w:rPr>
        <w:t>Nevşehir</w:t>
      </w:r>
      <w:r w:rsidRPr="0051415E">
        <w:rPr>
          <w:color w:val="000000" w:themeColor="text1"/>
          <w:sz w:val="24"/>
          <w:szCs w:val="24"/>
        </w:rPr>
        <w:t xml:space="preserve"> </w:t>
      </w:r>
      <w:r w:rsidR="000F545B">
        <w:rPr>
          <w:color w:val="000000" w:themeColor="text1"/>
          <w:sz w:val="24"/>
          <w:szCs w:val="24"/>
        </w:rPr>
        <w:t>…………………….</w:t>
      </w:r>
      <w:r w:rsidRPr="0051415E">
        <w:rPr>
          <w:color w:val="000000" w:themeColor="text1"/>
          <w:sz w:val="24"/>
          <w:szCs w:val="24"/>
        </w:rPr>
        <w:t>si</w:t>
      </w:r>
    </w:p>
    <w:p w:rsidR="00F07084" w:rsidRPr="0051415E" w:rsidRDefault="00F07084" w:rsidP="00AD6A92">
      <w:pPr>
        <w:tabs>
          <w:tab w:val="left" w:pos="426"/>
          <w:tab w:val="left" w:pos="709"/>
          <w:tab w:val="left" w:pos="993"/>
          <w:tab w:val="left" w:pos="1701"/>
          <w:tab w:val="left" w:pos="3402"/>
        </w:tabs>
        <w:spacing w:line="276" w:lineRule="auto"/>
        <w:ind w:firstLine="1134"/>
        <w:jc w:val="both"/>
        <w:rPr>
          <w:color w:val="000000" w:themeColor="text1"/>
          <w:sz w:val="24"/>
          <w:szCs w:val="24"/>
        </w:rPr>
      </w:pPr>
      <w:r w:rsidRPr="0051415E">
        <w:rPr>
          <w:color w:val="000000" w:themeColor="text1"/>
          <w:sz w:val="24"/>
          <w:szCs w:val="24"/>
        </w:rPr>
        <w:lastRenderedPageBreak/>
        <w:t xml:space="preserve">    b.</w:t>
      </w:r>
      <w:r w:rsidRPr="0051415E">
        <w:rPr>
          <w:color w:val="000000" w:themeColor="text1"/>
          <w:sz w:val="24"/>
          <w:szCs w:val="24"/>
        </w:rPr>
        <w:tab/>
        <w:t>Adresi</w:t>
      </w:r>
      <w:r w:rsidRPr="0051415E">
        <w:rPr>
          <w:color w:val="000000" w:themeColor="text1"/>
          <w:sz w:val="24"/>
          <w:szCs w:val="24"/>
        </w:rPr>
        <w:tab/>
        <w:t>:</w:t>
      </w:r>
      <w:r w:rsidR="006A42E2">
        <w:rPr>
          <w:color w:val="000000" w:themeColor="text1"/>
          <w:sz w:val="24"/>
          <w:szCs w:val="24"/>
        </w:rPr>
        <w:t>……………………….</w:t>
      </w:r>
      <w:r w:rsidRPr="0051415E">
        <w:rPr>
          <w:color w:val="000000" w:themeColor="text1"/>
          <w:sz w:val="24"/>
          <w:szCs w:val="24"/>
        </w:rPr>
        <w:tab/>
      </w:r>
      <w:r w:rsidRPr="0051415E">
        <w:rPr>
          <w:color w:val="000000" w:themeColor="text1"/>
          <w:sz w:val="24"/>
          <w:szCs w:val="24"/>
        </w:rPr>
        <w:tab/>
      </w:r>
    </w:p>
    <w:p w:rsidR="00F07084" w:rsidRPr="0051415E" w:rsidRDefault="006A42E2" w:rsidP="00AD6A92">
      <w:pPr>
        <w:tabs>
          <w:tab w:val="left" w:pos="426"/>
          <w:tab w:val="left" w:pos="709"/>
          <w:tab w:val="left" w:pos="993"/>
          <w:tab w:val="left" w:pos="1701"/>
          <w:tab w:val="left" w:pos="3402"/>
        </w:tabs>
        <w:spacing w:line="276" w:lineRule="auto"/>
        <w:ind w:firstLine="1134"/>
        <w:jc w:val="both"/>
        <w:rPr>
          <w:color w:val="000000" w:themeColor="text1"/>
          <w:sz w:val="24"/>
          <w:szCs w:val="24"/>
        </w:rPr>
      </w:pPr>
      <w:r>
        <w:rPr>
          <w:color w:val="000000" w:themeColor="text1"/>
          <w:sz w:val="24"/>
          <w:szCs w:val="24"/>
        </w:rPr>
        <w:t xml:space="preserve">    c.</w:t>
      </w:r>
      <w:r>
        <w:rPr>
          <w:color w:val="000000" w:themeColor="text1"/>
          <w:sz w:val="24"/>
          <w:szCs w:val="24"/>
        </w:rPr>
        <w:tab/>
        <w:t>Sınıfı</w:t>
      </w:r>
      <w:r>
        <w:rPr>
          <w:color w:val="000000" w:themeColor="text1"/>
          <w:sz w:val="24"/>
          <w:szCs w:val="24"/>
        </w:rPr>
        <w:tab/>
        <w:t>:</w:t>
      </w:r>
    </w:p>
    <w:p w:rsidR="00F407A9" w:rsidRPr="0051415E" w:rsidRDefault="00F407A9" w:rsidP="00AD6A92">
      <w:pPr>
        <w:tabs>
          <w:tab w:val="left" w:pos="426"/>
          <w:tab w:val="left" w:pos="709"/>
          <w:tab w:val="left" w:pos="993"/>
          <w:tab w:val="left" w:pos="1701"/>
          <w:tab w:val="left" w:pos="3402"/>
        </w:tabs>
        <w:spacing w:line="276" w:lineRule="auto"/>
        <w:ind w:firstLine="1134"/>
        <w:jc w:val="both"/>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2.VARSA ÜNİTELERİN ADLARI, ADRESLERİ:</w:t>
      </w:r>
    </w:p>
    <w:p w:rsidR="00F07084" w:rsidRPr="0051415E" w:rsidRDefault="00DD096A" w:rsidP="000F545B">
      <w:pPr>
        <w:tabs>
          <w:tab w:val="left" w:pos="426"/>
          <w:tab w:val="left" w:pos="709"/>
          <w:tab w:val="left" w:pos="993"/>
          <w:tab w:val="left" w:pos="3119"/>
          <w:tab w:val="left" w:pos="3402"/>
        </w:tabs>
        <w:spacing w:line="276" w:lineRule="auto"/>
        <w:jc w:val="both"/>
        <w:rPr>
          <w:color w:val="000000" w:themeColor="text1"/>
          <w:sz w:val="22"/>
        </w:rPr>
      </w:pPr>
      <w:r w:rsidRPr="0051415E">
        <w:rPr>
          <w:color w:val="000000" w:themeColor="text1"/>
          <w:sz w:val="22"/>
        </w:rPr>
        <w:t xml:space="preserve">                </w:t>
      </w:r>
      <w:r w:rsidR="000F545B">
        <w:rPr>
          <w:color w:val="000000" w:themeColor="text1"/>
          <w:sz w:val="24"/>
          <w:szCs w:val="24"/>
        </w:rPr>
        <w:t>…………………….</w:t>
      </w:r>
      <w:r w:rsidR="00F07084" w:rsidRPr="0051415E">
        <w:rPr>
          <w:color w:val="000000" w:themeColor="text1"/>
          <w:sz w:val="22"/>
        </w:rPr>
        <w:t>si-</w:t>
      </w:r>
      <w:r w:rsidR="000F545B" w:rsidRPr="000F545B">
        <w:rPr>
          <w:color w:val="000000" w:themeColor="text1"/>
          <w:sz w:val="24"/>
          <w:szCs w:val="24"/>
        </w:rPr>
        <w:t xml:space="preserve"> </w:t>
      </w:r>
      <w:r w:rsidR="000F545B">
        <w:rPr>
          <w:color w:val="000000" w:themeColor="text1"/>
          <w:sz w:val="24"/>
          <w:szCs w:val="24"/>
        </w:rPr>
        <w:t>Nevşehir</w:t>
      </w:r>
    </w:p>
    <w:p w:rsidR="00F407A9" w:rsidRPr="0051415E" w:rsidRDefault="00F407A9" w:rsidP="00AD6A92">
      <w:pPr>
        <w:tabs>
          <w:tab w:val="left" w:pos="426"/>
          <w:tab w:val="left" w:pos="709"/>
          <w:tab w:val="left" w:pos="993"/>
          <w:tab w:val="left" w:pos="3119"/>
          <w:tab w:val="left" w:pos="3402"/>
        </w:tabs>
        <w:spacing w:line="276" w:lineRule="auto"/>
        <w:jc w:val="both"/>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3. BULUNDUĞU ŞEHİR VE HASSASİYET DERECESİ:</w:t>
      </w:r>
    </w:p>
    <w:p w:rsidR="00F07084" w:rsidRPr="0051415E" w:rsidRDefault="00F07084" w:rsidP="00AD6A92">
      <w:pPr>
        <w:tabs>
          <w:tab w:val="left" w:pos="426"/>
          <w:tab w:val="left" w:pos="709"/>
          <w:tab w:val="left" w:pos="993"/>
          <w:tab w:val="left" w:pos="3119"/>
          <w:tab w:val="left" w:pos="3402"/>
        </w:tabs>
        <w:spacing w:line="276" w:lineRule="auto"/>
        <w:ind w:firstLine="851"/>
        <w:jc w:val="both"/>
        <w:rPr>
          <w:color w:val="000000" w:themeColor="text1"/>
          <w:sz w:val="24"/>
          <w:szCs w:val="24"/>
        </w:rPr>
      </w:pPr>
      <w:r w:rsidRPr="0051415E">
        <w:rPr>
          <w:color w:val="000000" w:themeColor="text1"/>
          <w:sz w:val="24"/>
          <w:szCs w:val="24"/>
        </w:rPr>
        <w:tab/>
      </w:r>
      <w:r w:rsidR="000F545B">
        <w:rPr>
          <w:color w:val="000000" w:themeColor="text1"/>
          <w:sz w:val="24"/>
          <w:szCs w:val="24"/>
        </w:rPr>
        <w:t>Nevşehir</w:t>
      </w:r>
      <w:r w:rsidRPr="0051415E">
        <w:rPr>
          <w:color w:val="000000" w:themeColor="text1"/>
          <w:sz w:val="24"/>
          <w:szCs w:val="24"/>
        </w:rPr>
        <w:t xml:space="preserve"> </w:t>
      </w:r>
      <w:r w:rsidRPr="0051415E">
        <w:rPr>
          <w:color w:val="000000" w:themeColor="text1"/>
          <w:sz w:val="24"/>
          <w:szCs w:val="24"/>
        </w:rPr>
        <w:t>(D) hassasiyet</w:t>
      </w:r>
    </w:p>
    <w:p w:rsidR="00F07084" w:rsidRPr="0051415E" w:rsidRDefault="00F07084" w:rsidP="00AD6A92">
      <w:pPr>
        <w:tabs>
          <w:tab w:val="left" w:pos="426"/>
          <w:tab w:val="left" w:pos="709"/>
          <w:tab w:val="left" w:pos="993"/>
          <w:tab w:val="left" w:pos="3119"/>
          <w:tab w:val="left" w:pos="3402"/>
        </w:tabs>
        <w:spacing w:line="276" w:lineRule="auto"/>
        <w:jc w:val="both"/>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851" w:hanging="284"/>
        <w:jc w:val="both"/>
        <w:rPr>
          <w:color w:val="000000" w:themeColor="text1"/>
          <w:sz w:val="24"/>
          <w:szCs w:val="24"/>
        </w:rPr>
      </w:pPr>
      <w:r w:rsidRPr="0051415E">
        <w:rPr>
          <w:b/>
          <w:bCs/>
          <w:color w:val="000000" w:themeColor="text1"/>
          <w:sz w:val="24"/>
          <w:szCs w:val="24"/>
        </w:rPr>
        <w:t>4. KILAVUZUN 8 İNCİ MADDESİNE GÖRE SORUMLU TEMSİL ORGANI, AMİR VEYA SAHİBİ:</w:t>
      </w:r>
    </w:p>
    <w:p w:rsidR="00F07084" w:rsidRPr="0051415E" w:rsidRDefault="00D3224B" w:rsidP="00AD6A92">
      <w:pPr>
        <w:tabs>
          <w:tab w:val="left" w:pos="426"/>
          <w:tab w:val="left" w:pos="709"/>
          <w:tab w:val="left" w:pos="993"/>
          <w:tab w:val="left" w:pos="3119"/>
          <w:tab w:val="left" w:pos="3402"/>
        </w:tabs>
        <w:spacing w:line="276" w:lineRule="auto"/>
        <w:ind w:left="851"/>
        <w:jc w:val="both"/>
        <w:rPr>
          <w:color w:val="000000" w:themeColor="text1"/>
          <w:sz w:val="24"/>
          <w:szCs w:val="24"/>
        </w:rPr>
      </w:pPr>
      <w:r>
        <w:rPr>
          <w:color w:val="000000" w:themeColor="text1"/>
          <w:sz w:val="24"/>
          <w:szCs w:val="24"/>
        </w:rPr>
        <w:t xml:space="preserve">   ……………….</w:t>
      </w:r>
      <w:r w:rsidR="00F07084" w:rsidRPr="0051415E">
        <w:rPr>
          <w:color w:val="000000" w:themeColor="text1"/>
          <w:sz w:val="24"/>
          <w:szCs w:val="24"/>
        </w:rPr>
        <w:t xml:space="preserve"> </w:t>
      </w:r>
    </w:p>
    <w:p w:rsidR="00F07084" w:rsidRPr="0051415E" w:rsidRDefault="00F07084" w:rsidP="00AD6A92">
      <w:pPr>
        <w:tabs>
          <w:tab w:val="left" w:pos="426"/>
          <w:tab w:val="left" w:pos="709"/>
          <w:tab w:val="left" w:pos="993"/>
          <w:tab w:val="left" w:pos="3119"/>
          <w:tab w:val="left" w:pos="3402"/>
        </w:tabs>
        <w:spacing w:line="276" w:lineRule="auto"/>
        <w:ind w:left="851" w:right="-270" w:hanging="284"/>
        <w:jc w:val="both"/>
        <w:rPr>
          <w:b/>
          <w:bCs/>
          <w:color w:val="000000" w:themeColor="text1"/>
          <w:sz w:val="24"/>
          <w:szCs w:val="24"/>
        </w:rPr>
      </w:pPr>
      <w:r w:rsidRPr="0051415E">
        <w:rPr>
          <w:b/>
          <w:bCs/>
          <w:color w:val="000000" w:themeColor="text1"/>
          <w:sz w:val="24"/>
          <w:szCs w:val="24"/>
        </w:rPr>
        <w:t>5. BAĞLI VEYA DENETLENMESİNE TABİ BAKANLIK VEYA TÜZEL KİŞİLİĞİ HAİZ GENEL MÜDÜRLÜK:</w:t>
      </w:r>
    </w:p>
    <w:p w:rsidR="00D3224B" w:rsidRDefault="00D3224B" w:rsidP="002E0A94">
      <w:pPr>
        <w:ind w:left="567" w:firstLine="708"/>
        <w:jc w:val="both"/>
        <w:rPr>
          <w:color w:val="000000" w:themeColor="text1"/>
          <w:sz w:val="22"/>
        </w:rPr>
      </w:pPr>
      <w:r>
        <w:rPr>
          <w:color w:val="000000" w:themeColor="text1"/>
          <w:sz w:val="22"/>
        </w:rPr>
        <w:t>…………….</w:t>
      </w:r>
      <w:r w:rsidR="00F07084" w:rsidRPr="0051415E">
        <w:rPr>
          <w:color w:val="000000" w:themeColor="text1"/>
          <w:sz w:val="22"/>
        </w:rPr>
        <w:t xml:space="preserve"> Bakanlığı</w:t>
      </w:r>
    </w:p>
    <w:p w:rsidR="00F07084" w:rsidRPr="0051415E" w:rsidRDefault="00F07084" w:rsidP="002E0A94">
      <w:pPr>
        <w:ind w:left="567" w:firstLine="708"/>
        <w:jc w:val="both"/>
        <w:rPr>
          <w:color w:val="000000" w:themeColor="text1"/>
          <w:sz w:val="24"/>
          <w:szCs w:val="24"/>
        </w:rPr>
      </w:pPr>
      <w:r w:rsidRPr="0051415E">
        <w:rPr>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6. MÜESSESENİN HASSAS VE HASAR BÖLGELERİ İÇİNDEKİ YERİ VE DURUMU:</w:t>
      </w:r>
    </w:p>
    <w:p w:rsidR="00F407A9" w:rsidRPr="0051415E" w:rsidRDefault="00F407A9"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p>
    <w:p w:rsidR="00C00C8A" w:rsidRPr="0051415E" w:rsidRDefault="00FA0BE6" w:rsidP="00F407A9">
      <w:pPr>
        <w:ind w:firstLine="708"/>
        <w:jc w:val="both"/>
        <w:rPr>
          <w:color w:val="000000" w:themeColor="text1"/>
          <w:sz w:val="24"/>
          <w:szCs w:val="24"/>
        </w:rPr>
      </w:pPr>
      <w:r w:rsidRPr="0051415E">
        <w:rPr>
          <w:b/>
          <w:color w:val="000000" w:themeColor="text1"/>
          <w:sz w:val="24"/>
          <w:szCs w:val="24"/>
        </w:rPr>
        <w:t>a.</w:t>
      </w:r>
      <w:r w:rsidR="00503A1E" w:rsidRPr="0051415E">
        <w:rPr>
          <w:b/>
          <w:color w:val="000000" w:themeColor="text1"/>
          <w:sz w:val="24"/>
          <w:szCs w:val="24"/>
        </w:rPr>
        <w:t xml:space="preserve"> </w:t>
      </w:r>
      <w:r w:rsidR="00D44A72" w:rsidRPr="0051415E">
        <w:rPr>
          <w:b/>
          <w:color w:val="000000" w:themeColor="text1"/>
          <w:sz w:val="24"/>
          <w:szCs w:val="24"/>
        </w:rPr>
        <w:t xml:space="preserve">Şehir Tahliline </w:t>
      </w:r>
      <w:r w:rsidR="00D12F85" w:rsidRPr="0051415E">
        <w:rPr>
          <w:b/>
          <w:color w:val="000000" w:themeColor="text1"/>
          <w:sz w:val="24"/>
          <w:szCs w:val="24"/>
        </w:rPr>
        <w:t xml:space="preserve">Göre Hangi Hasar </w:t>
      </w:r>
      <w:r w:rsidR="00D44A72" w:rsidRPr="0051415E">
        <w:rPr>
          <w:b/>
          <w:color w:val="000000" w:themeColor="text1"/>
          <w:sz w:val="24"/>
          <w:szCs w:val="24"/>
        </w:rPr>
        <w:t>Bölgesi İçersinde Bulunduğu:</w:t>
      </w:r>
    </w:p>
    <w:p w:rsidR="00FA07C3" w:rsidRPr="0051415E" w:rsidRDefault="00D12F85" w:rsidP="002E0A94">
      <w:pPr>
        <w:ind w:left="708" w:firstLine="708"/>
        <w:jc w:val="both"/>
        <w:rPr>
          <w:color w:val="000000" w:themeColor="text1"/>
          <w:sz w:val="24"/>
          <w:szCs w:val="24"/>
        </w:rPr>
      </w:pPr>
      <w:r w:rsidRPr="0051415E">
        <w:rPr>
          <w:color w:val="000000" w:themeColor="text1"/>
          <w:sz w:val="24"/>
          <w:szCs w:val="24"/>
        </w:rPr>
        <w:t>Hafif hasar bölgesinde bulunmaktadır. Ancak kurumun hassasiyeti mevcuttur.</w:t>
      </w:r>
    </w:p>
    <w:p w:rsidR="00D12F85" w:rsidRPr="0051415E" w:rsidRDefault="00D12F85" w:rsidP="002E0A94">
      <w:pPr>
        <w:ind w:left="708" w:firstLine="708"/>
        <w:jc w:val="both"/>
        <w:rPr>
          <w:color w:val="000000" w:themeColor="text1"/>
          <w:sz w:val="24"/>
          <w:szCs w:val="24"/>
        </w:rPr>
      </w:pPr>
    </w:p>
    <w:p w:rsidR="00D44A72" w:rsidRPr="0051415E" w:rsidRDefault="00D44A72" w:rsidP="00FA0BE6">
      <w:pPr>
        <w:numPr>
          <w:ilvl w:val="1"/>
          <w:numId w:val="8"/>
        </w:numPr>
        <w:jc w:val="both"/>
        <w:rPr>
          <w:b/>
          <w:color w:val="000000" w:themeColor="text1"/>
          <w:sz w:val="24"/>
          <w:szCs w:val="24"/>
        </w:rPr>
      </w:pPr>
      <w:r w:rsidRPr="0051415E">
        <w:rPr>
          <w:b/>
          <w:color w:val="000000" w:themeColor="text1"/>
          <w:sz w:val="24"/>
          <w:szCs w:val="24"/>
        </w:rPr>
        <w:t xml:space="preserve">Şehir Sivil Savunma Planına Göre Hangi </w:t>
      </w:r>
      <w:r w:rsidR="009C29DE" w:rsidRPr="0051415E">
        <w:rPr>
          <w:b/>
          <w:color w:val="000000" w:themeColor="text1"/>
          <w:sz w:val="24"/>
          <w:szCs w:val="24"/>
        </w:rPr>
        <w:t>Kılavuzluk</w:t>
      </w:r>
      <w:r w:rsidRPr="0051415E">
        <w:rPr>
          <w:b/>
          <w:color w:val="000000" w:themeColor="text1"/>
          <w:sz w:val="24"/>
          <w:szCs w:val="24"/>
        </w:rPr>
        <w:t xml:space="preserve">, Baş </w:t>
      </w:r>
      <w:r w:rsidR="009C29DE" w:rsidRPr="0051415E">
        <w:rPr>
          <w:b/>
          <w:color w:val="000000" w:themeColor="text1"/>
          <w:sz w:val="24"/>
          <w:szCs w:val="24"/>
        </w:rPr>
        <w:t>Kılavuzluk</w:t>
      </w:r>
      <w:r w:rsidR="00503A1E" w:rsidRPr="0051415E">
        <w:rPr>
          <w:b/>
          <w:color w:val="000000" w:themeColor="text1"/>
          <w:sz w:val="24"/>
          <w:szCs w:val="24"/>
        </w:rPr>
        <w:t xml:space="preserve">, Şef </w:t>
      </w:r>
      <w:r w:rsidR="009C29DE" w:rsidRPr="0051415E">
        <w:rPr>
          <w:b/>
          <w:color w:val="000000" w:themeColor="text1"/>
          <w:sz w:val="24"/>
          <w:szCs w:val="24"/>
        </w:rPr>
        <w:t>Kılavuzluk</w:t>
      </w:r>
      <w:r w:rsidR="00503A1E" w:rsidRPr="0051415E">
        <w:rPr>
          <w:b/>
          <w:color w:val="000000" w:themeColor="text1"/>
          <w:sz w:val="24"/>
          <w:szCs w:val="24"/>
        </w:rPr>
        <w:t xml:space="preserve"> İçersinde Bulunduğu:</w:t>
      </w:r>
    </w:p>
    <w:p w:rsidR="00FA0BE6" w:rsidRPr="00622955" w:rsidRDefault="000F545B" w:rsidP="00FA0BE6">
      <w:pPr>
        <w:ind w:left="708" w:firstLine="708"/>
        <w:jc w:val="both"/>
        <w:rPr>
          <w:color w:val="000000" w:themeColor="text1"/>
          <w:sz w:val="24"/>
          <w:szCs w:val="24"/>
          <w:highlight w:val="yellow"/>
        </w:rPr>
      </w:pPr>
      <w:r>
        <w:rPr>
          <w:color w:val="000000" w:themeColor="text1"/>
          <w:sz w:val="24"/>
          <w:szCs w:val="24"/>
        </w:rPr>
        <w:t>…………………….</w:t>
      </w:r>
      <w:r w:rsidR="00D44A72" w:rsidRPr="00622955">
        <w:rPr>
          <w:color w:val="000000" w:themeColor="text1"/>
          <w:sz w:val="24"/>
          <w:szCs w:val="24"/>
          <w:highlight w:val="yellow"/>
        </w:rPr>
        <w:t>Mahallesi Muhtarlığı</w:t>
      </w:r>
      <w:r w:rsidR="00503A1E" w:rsidRPr="00622955">
        <w:rPr>
          <w:color w:val="000000" w:themeColor="text1"/>
          <w:sz w:val="24"/>
          <w:szCs w:val="24"/>
          <w:highlight w:val="yellow"/>
        </w:rPr>
        <w:t xml:space="preserve"> </w:t>
      </w:r>
      <w:r w:rsidR="009C29DE" w:rsidRPr="00622955">
        <w:rPr>
          <w:color w:val="000000" w:themeColor="text1"/>
          <w:sz w:val="24"/>
          <w:szCs w:val="24"/>
          <w:highlight w:val="yellow"/>
        </w:rPr>
        <w:t>Kılavuzluk</w:t>
      </w:r>
      <w:r w:rsidR="00503A1E" w:rsidRPr="00622955">
        <w:rPr>
          <w:color w:val="000000" w:themeColor="text1"/>
          <w:sz w:val="24"/>
          <w:szCs w:val="24"/>
          <w:highlight w:val="yellow"/>
        </w:rPr>
        <w:t xml:space="preserve"> Bölgesi</w:t>
      </w:r>
    </w:p>
    <w:p w:rsidR="00D44A72" w:rsidRPr="00622955" w:rsidRDefault="000F545B" w:rsidP="00FA0BE6">
      <w:pPr>
        <w:ind w:left="1068" w:firstLine="348"/>
        <w:jc w:val="both"/>
        <w:rPr>
          <w:color w:val="000000" w:themeColor="text1"/>
          <w:sz w:val="24"/>
          <w:szCs w:val="24"/>
          <w:highlight w:val="yellow"/>
        </w:rPr>
      </w:pPr>
      <w:r>
        <w:rPr>
          <w:color w:val="000000" w:themeColor="text1"/>
          <w:sz w:val="24"/>
          <w:szCs w:val="24"/>
        </w:rPr>
        <w:t>…………………….</w:t>
      </w:r>
      <w:r w:rsidR="00503A1E" w:rsidRPr="00622955">
        <w:rPr>
          <w:color w:val="000000" w:themeColor="text1"/>
          <w:sz w:val="24"/>
          <w:szCs w:val="24"/>
          <w:highlight w:val="yellow"/>
        </w:rPr>
        <w:t xml:space="preserve">Polis Merkezi Amirliği </w:t>
      </w:r>
      <w:r w:rsidR="00D44A72" w:rsidRPr="00622955">
        <w:rPr>
          <w:color w:val="000000" w:themeColor="text1"/>
          <w:sz w:val="24"/>
          <w:szCs w:val="24"/>
          <w:highlight w:val="yellow"/>
        </w:rPr>
        <w:t xml:space="preserve">Baş </w:t>
      </w:r>
      <w:r w:rsidR="009C29DE" w:rsidRPr="00622955">
        <w:rPr>
          <w:color w:val="000000" w:themeColor="text1"/>
          <w:sz w:val="24"/>
          <w:szCs w:val="24"/>
          <w:highlight w:val="yellow"/>
        </w:rPr>
        <w:t>Kılavuzluk</w:t>
      </w:r>
      <w:r w:rsidR="00D44A72" w:rsidRPr="00622955">
        <w:rPr>
          <w:color w:val="000000" w:themeColor="text1"/>
          <w:sz w:val="24"/>
          <w:szCs w:val="24"/>
          <w:highlight w:val="yellow"/>
        </w:rPr>
        <w:t xml:space="preserve"> Bölgesi</w:t>
      </w:r>
    </w:p>
    <w:p w:rsidR="00D44A72" w:rsidRPr="0051415E" w:rsidRDefault="00503A1E" w:rsidP="00FA0BE6">
      <w:pPr>
        <w:ind w:left="708" w:firstLine="708"/>
        <w:jc w:val="both"/>
        <w:rPr>
          <w:color w:val="000000" w:themeColor="text1"/>
          <w:sz w:val="24"/>
          <w:szCs w:val="24"/>
        </w:rPr>
      </w:pPr>
      <w:r w:rsidRPr="00622955">
        <w:rPr>
          <w:color w:val="000000" w:themeColor="text1"/>
          <w:sz w:val="24"/>
          <w:szCs w:val="24"/>
          <w:highlight w:val="yellow"/>
        </w:rPr>
        <w:t xml:space="preserve">İl Emniyet Müdürlüğü </w:t>
      </w:r>
      <w:r w:rsidR="009C29DE" w:rsidRPr="00622955">
        <w:rPr>
          <w:color w:val="000000" w:themeColor="text1"/>
          <w:sz w:val="24"/>
          <w:szCs w:val="24"/>
          <w:highlight w:val="yellow"/>
        </w:rPr>
        <w:t>Şef Kılavuzluk</w:t>
      </w:r>
      <w:r w:rsidR="00D44A72" w:rsidRPr="00622955">
        <w:rPr>
          <w:color w:val="000000" w:themeColor="text1"/>
          <w:sz w:val="24"/>
          <w:szCs w:val="24"/>
          <w:highlight w:val="yellow"/>
        </w:rPr>
        <w:t xml:space="preserve"> Bölgesi </w:t>
      </w:r>
      <w:r w:rsidRPr="00622955">
        <w:rPr>
          <w:color w:val="000000" w:themeColor="text1"/>
          <w:sz w:val="24"/>
          <w:szCs w:val="24"/>
          <w:highlight w:val="yellow"/>
        </w:rPr>
        <w:t>içersindedir.</w:t>
      </w:r>
      <w:r w:rsidR="00D44A72" w:rsidRPr="0051415E">
        <w:rPr>
          <w:color w:val="000000" w:themeColor="text1"/>
          <w:sz w:val="24"/>
          <w:szCs w:val="24"/>
        </w:rPr>
        <w:t xml:space="preserve"> </w:t>
      </w:r>
    </w:p>
    <w:p w:rsidR="00D12F85" w:rsidRPr="0051415E" w:rsidRDefault="00D12F85" w:rsidP="00D44A72">
      <w:pPr>
        <w:ind w:left="1776"/>
        <w:jc w:val="both"/>
        <w:rPr>
          <w:b/>
          <w:color w:val="000000" w:themeColor="text1"/>
          <w:sz w:val="24"/>
          <w:szCs w:val="24"/>
        </w:rPr>
      </w:pPr>
    </w:p>
    <w:p w:rsidR="00503A1E" w:rsidRPr="0051415E" w:rsidRDefault="00FA0BE6" w:rsidP="00FA0BE6">
      <w:pPr>
        <w:ind w:left="708"/>
        <w:jc w:val="both"/>
        <w:rPr>
          <w:b/>
          <w:color w:val="000000" w:themeColor="text1"/>
          <w:sz w:val="24"/>
          <w:szCs w:val="24"/>
        </w:rPr>
      </w:pPr>
      <w:r w:rsidRPr="0051415E">
        <w:rPr>
          <w:b/>
          <w:color w:val="000000" w:themeColor="text1"/>
          <w:sz w:val="24"/>
          <w:szCs w:val="24"/>
        </w:rPr>
        <w:t xml:space="preserve">c. </w:t>
      </w:r>
      <w:r w:rsidR="00D12F85" w:rsidRPr="0051415E">
        <w:rPr>
          <w:b/>
          <w:color w:val="000000" w:themeColor="text1"/>
          <w:sz w:val="24"/>
          <w:szCs w:val="24"/>
        </w:rPr>
        <w:t>Hassasiyeti Kabul Edilmişse Muhtemel Taarruz Şekli:</w:t>
      </w:r>
    </w:p>
    <w:p w:rsidR="00D12F85" w:rsidRPr="0051415E" w:rsidRDefault="00D12F85" w:rsidP="00FA0BE6">
      <w:pPr>
        <w:ind w:left="708" w:firstLine="708"/>
        <w:jc w:val="both"/>
        <w:rPr>
          <w:color w:val="000000" w:themeColor="text1"/>
          <w:sz w:val="24"/>
          <w:szCs w:val="24"/>
        </w:rPr>
      </w:pPr>
      <w:r w:rsidRPr="0051415E">
        <w:rPr>
          <w:color w:val="000000" w:themeColor="text1"/>
          <w:sz w:val="24"/>
          <w:szCs w:val="24"/>
        </w:rPr>
        <w:t>Hava Taarruzu</w:t>
      </w:r>
    </w:p>
    <w:p w:rsidR="00D12F85" w:rsidRPr="0051415E" w:rsidRDefault="00D12F85" w:rsidP="00D12F85">
      <w:pPr>
        <w:ind w:left="1416"/>
        <w:jc w:val="both"/>
        <w:rPr>
          <w:color w:val="000000" w:themeColor="text1"/>
          <w:sz w:val="24"/>
          <w:szCs w:val="24"/>
        </w:rPr>
      </w:pPr>
    </w:p>
    <w:p w:rsidR="00FA0BE6" w:rsidRPr="0051415E" w:rsidRDefault="00FA0BE6" w:rsidP="00FA0BE6">
      <w:pPr>
        <w:ind w:firstLine="708"/>
        <w:jc w:val="both"/>
        <w:rPr>
          <w:b/>
          <w:color w:val="000000" w:themeColor="text1"/>
          <w:sz w:val="24"/>
          <w:szCs w:val="24"/>
        </w:rPr>
      </w:pPr>
      <w:r w:rsidRPr="0051415E">
        <w:rPr>
          <w:b/>
          <w:color w:val="000000" w:themeColor="text1"/>
          <w:sz w:val="24"/>
          <w:szCs w:val="24"/>
        </w:rPr>
        <w:t xml:space="preserve">d. </w:t>
      </w:r>
      <w:r w:rsidR="00D12F85" w:rsidRPr="0051415E">
        <w:rPr>
          <w:b/>
          <w:color w:val="000000" w:themeColor="text1"/>
          <w:sz w:val="24"/>
          <w:szCs w:val="24"/>
        </w:rPr>
        <w:t xml:space="preserve">Müessesenin Taarruz Tesirlerine Karşı Arz Ettiği Özellikleri, Tesis ve Binalarda Meydana </w:t>
      </w:r>
    </w:p>
    <w:p w:rsidR="00D12F85" w:rsidRPr="0051415E" w:rsidRDefault="00FA0BE6" w:rsidP="00FA0BE6">
      <w:pPr>
        <w:ind w:left="708"/>
        <w:jc w:val="both"/>
        <w:rPr>
          <w:b/>
          <w:color w:val="000000" w:themeColor="text1"/>
          <w:sz w:val="24"/>
          <w:szCs w:val="24"/>
        </w:rPr>
      </w:pPr>
      <w:r w:rsidRPr="0051415E">
        <w:rPr>
          <w:b/>
          <w:color w:val="000000" w:themeColor="text1"/>
          <w:sz w:val="24"/>
          <w:szCs w:val="24"/>
        </w:rPr>
        <w:t xml:space="preserve">    </w:t>
      </w:r>
      <w:r w:rsidR="00D12F85" w:rsidRPr="0051415E">
        <w:rPr>
          <w:b/>
          <w:color w:val="000000" w:themeColor="text1"/>
          <w:sz w:val="24"/>
          <w:szCs w:val="24"/>
        </w:rPr>
        <w:t>Gelmesi Gereken Muhtemel Hasarlar:</w:t>
      </w:r>
    </w:p>
    <w:p w:rsidR="00D12F85" w:rsidRPr="0051415E" w:rsidRDefault="00FA0BE6" w:rsidP="00D12F85">
      <w:pPr>
        <w:ind w:left="1416"/>
        <w:jc w:val="both"/>
        <w:rPr>
          <w:color w:val="000000" w:themeColor="text1"/>
          <w:sz w:val="24"/>
          <w:szCs w:val="24"/>
        </w:rPr>
      </w:pPr>
      <w:r w:rsidRPr="0051415E">
        <w:rPr>
          <w:color w:val="000000" w:themeColor="text1"/>
          <w:sz w:val="24"/>
          <w:szCs w:val="24"/>
        </w:rPr>
        <w:t>Yangın, belirli bölümlerde yıkılma, çatı uçması, camların kırılması</w:t>
      </w: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7.MÜESSESE BİNA VE TESİSLERİ VE YAPI TARZI:</w:t>
      </w:r>
    </w:p>
    <w:tbl>
      <w:tblPr>
        <w:tblW w:w="10080" w:type="dxa"/>
        <w:tblInd w:w="-68" w:type="dxa"/>
        <w:tblLayout w:type="fixed"/>
        <w:tblCellMar>
          <w:left w:w="70" w:type="dxa"/>
          <w:right w:w="70" w:type="dxa"/>
        </w:tblCellMar>
        <w:tblLook w:val="0000" w:firstRow="0" w:lastRow="0" w:firstColumn="0" w:lastColumn="0" w:noHBand="0" w:noVBand="0"/>
      </w:tblPr>
      <w:tblGrid>
        <w:gridCol w:w="572"/>
        <w:gridCol w:w="9508"/>
      </w:tblGrid>
      <w:tr w:rsidR="0051415E" w:rsidRPr="0051415E" w:rsidTr="00C23D13">
        <w:tc>
          <w:tcPr>
            <w:tcW w:w="340" w:type="dxa"/>
          </w:tcPr>
          <w:p w:rsidR="00F07084" w:rsidRPr="0051415E" w:rsidRDefault="00F07084" w:rsidP="00C23D13">
            <w:pPr>
              <w:spacing w:line="276" w:lineRule="auto"/>
              <w:jc w:val="both"/>
              <w:rPr>
                <w:color w:val="000000" w:themeColor="text1"/>
                <w:sz w:val="24"/>
                <w:szCs w:val="24"/>
              </w:rPr>
            </w:pPr>
          </w:p>
        </w:tc>
        <w:tc>
          <w:tcPr>
            <w:tcW w:w="5651" w:type="dxa"/>
          </w:tcPr>
          <w:p w:rsidR="00F07084" w:rsidRPr="0051415E" w:rsidRDefault="00F07084" w:rsidP="00C23D13">
            <w:pPr>
              <w:spacing w:line="276" w:lineRule="auto"/>
              <w:ind w:left="630" w:hanging="141"/>
              <w:jc w:val="both"/>
              <w:rPr>
                <w:color w:val="000000" w:themeColor="text1"/>
                <w:sz w:val="24"/>
                <w:szCs w:val="24"/>
              </w:rPr>
            </w:pPr>
            <w:r w:rsidRPr="0051415E">
              <w:rPr>
                <w:b/>
                <w:color w:val="000000" w:themeColor="text1"/>
                <w:sz w:val="24"/>
                <w:szCs w:val="24"/>
              </w:rPr>
              <w:t>a</w:t>
            </w:r>
            <w:r w:rsidRPr="0051415E">
              <w:rPr>
                <w:color w:val="000000" w:themeColor="text1"/>
                <w:sz w:val="24"/>
                <w:szCs w:val="24"/>
              </w:rPr>
              <w:t>.</w:t>
            </w:r>
            <w:r w:rsidR="00EC648F" w:rsidRPr="0051415E">
              <w:rPr>
                <w:color w:val="000000" w:themeColor="text1"/>
                <w:sz w:val="24"/>
                <w:szCs w:val="24"/>
              </w:rPr>
              <w:t xml:space="preserve"> </w:t>
            </w:r>
            <w:r w:rsidRPr="0051415E">
              <w:rPr>
                <w:color w:val="000000" w:themeColor="text1"/>
                <w:sz w:val="24"/>
                <w:szCs w:val="24"/>
              </w:rPr>
              <w:t xml:space="preserve">İşgal ettiği alan </w:t>
            </w:r>
            <w:smartTag w:uri="urn:schemas-microsoft-com:office:smarttags" w:element="metricconverter">
              <w:smartTagPr>
                <w:attr w:name="ProductID" w:val="3.173 metrekare"/>
              </w:smartTagPr>
              <w:r w:rsidRPr="0051415E">
                <w:rPr>
                  <w:color w:val="000000" w:themeColor="text1"/>
                  <w:sz w:val="24"/>
                  <w:szCs w:val="24"/>
                </w:rPr>
                <w:t>3.173 metrekare</w:t>
              </w:r>
            </w:smartTag>
          </w:p>
          <w:p w:rsidR="00F07084" w:rsidRPr="0051415E" w:rsidRDefault="00F07084" w:rsidP="00C23D13">
            <w:pPr>
              <w:spacing w:line="276" w:lineRule="auto"/>
              <w:ind w:left="630" w:hanging="141"/>
              <w:jc w:val="both"/>
              <w:rPr>
                <w:color w:val="000000" w:themeColor="text1"/>
                <w:sz w:val="24"/>
                <w:szCs w:val="24"/>
              </w:rPr>
            </w:pPr>
            <w:r w:rsidRPr="0051415E">
              <w:rPr>
                <w:b/>
                <w:color w:val="000000" w:themeColor="text1"/>
                <w:sz w:val="24"/>
                <w:szCs w:val="24"/>
              </w:rPr>
              <w:t>b.</w:t>
            </w:r>
            <w:r w:rsidR="00EC648F" w:rsidRPr="0051415E">
              <w:rPr>
                <w:b/>
                <w:color w:val="000000" w:themeColor="text1"/>
                <w:sz w:val="24"/>
                <w:szCs w:val="24"/>
              </w:rPr>
              <w:t xml:space="preserve"> </w:t>
            </w:r>
            <w:r w:rsidRPr="0051415E">
              <w:rPr>
                <w:color w:val="000000" w:themeColor="text1"/>
                <w:sz w:val="24"/>
                <w:szCs w:val="24"/>
              </w:rPr>
              <w:t xml:space="preserve">Bina İnşaat Durum Planı </w:t>
            </w:r>
            <w:r w:rsidRPr="0051415E">
              <w:rPr>
                <w:b/>
                <w:bCs/>
                <w:color w:val="000000" w:themeColor="text1"/>
                <w:sz w:val="24"/>
                <w:szCs w:val="24"/>
              </w:rPr>
              <w:t>EK –‘t</w:t>
            </w:r>
            <w:r w:rsidRPr="0051415E">
              <w:rPr>
                <w:color w:val="000000" w:themeColor="text1"/>
                <w:sz w:val="24"/>
                <w:szCs w:val="24"/>
              </w:rPr>
              <w:t>edir.</w:t>
            </w:r>
          </w:p>
          <w:p w:rsidR="00F07084" w:rsidRPr="0051415E" w:rsidRDefault="00F07084" w:rsidP="00C23D13">
            <w:pPr>
              <w:spacing w:line="276" w:lineRule="auto"/>
              <w:ind w:left="772"/>
              <w:jc w:val="both"/>
              <w:rPr>
                <w:color w:val="000000" w:themeColor="text1"/>
                <w:sz w:val="24"/>
                <w:szCs w:val="24"/>
              </w:rPr>
            </w:pPr>
            <w:r w:rsidRPr="0051415E">
              <w:rPr>
                <w:color w:val="000000" w:themeColor="text1"/>
                <w:sz w:val="24"/>
                <w:szCs w:val="24"/>
              </w:rPr>
              <w:t>(Kontrol Merkezi, Sığınak Yerleri, Malzeme Depoları, Toplanma Yerleri, Elektrik panoları,   doğalgaz ve su vanaları gibi sivil Savunma tesisleri bu planda gösterilecektir.)</w:t>
            </w:r>
          </w:p>
          <w:p w:rsidR="00F07084" w:rsidRPr="0051415E" w:rsidRDefault="00F07084" w:rsidP="00C23D13">
            <w:pPr>
              <w:spacing w:line="276" w:lineRule="auto"/>
              <w:jc w:val="both"/>
              <w:rPr>
                <w:color w:val="000000" w:themeColor="text1"/>
                <w:sz w:val="24"/>
                <w:szCs w:val="24"/>
              </w:rPr>
            </w:pPr>
            <w:r w:rsidRPr="0051415E">
              <w:rPr>
                <w:b/>
                <w:color w:val="000000" w:themeColor="text1"/>
                <w:sz w:val="24"/>
                <w:szCs w:val="24"/>
              </w:rPr>
              <w:t xml:space="preserve">        c</w:t>
            </w:r>
            <w:r w:rsidRPr="0051415E">
              <w:rPr>
                <w:color w:val="000000" w:themeColor="text1"/>
                <w:sz w:val="24"/>
                <w:szCs w:val="24"/>
              </w:rPr>
              <w:t>.Bina yapı tarzı betonarmedir.</w:t>
            </w:r>
          </w:p>
        </w:tc>
      </w:tr>
    </w:tbl>
    <w:p w:rsidR="00F07084" w:rsidRPr="0051415E" w:rsidRDefault="00F07084" w:rsidP="00AD6A92">
      <w:pPr>
        <w:tabs>
          <w:tab w:val="left" w:pos="426"/>
          <w:tab w:val="left" w:pos="567"/>
          <w:tab w:val="left" w:pos="709"/>
          <w:tab w:val="left" w:pos="3119"/>
        </w:tabs>
        <w:spacing w:line="276" w:lineRule="auto"/>
        <w:jc w:val="both"/>
        <w:rPr>
          <w:b/>
          <w:bCs/>
          <w:color w:val="000000" w:themeColor="text1"/>
          <w:sz w:val="24"/>
          <w:szCs w:val="24"/>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b/>
          <w:bCs/>
          <w:color w:val="000000" w:themeColor="text1"/>
          <w:sz w:val="24"/>
          <w:szCs w:val="24"/>
        </w:rPr>
        <w:t>8.MÜESSESE BÖLGESİ VE CİVAR DURUMU:</w:t>
      </w:r>
    </w:p>
    <w:p w:rsidR="00F07084" w:rsidRPr="0051415E" w:rsidRDefault="00F07084" w:rsidP="00AD6A92">
      <w:pPr>
        <w:tabs>
          <w:tab w:val="left" w:pos="426"/>
          <w:tab w:val="left" w:pos="709"/>
          <w:tab w:val="left" w:pos="993"/>
          <w:tab w:val="left" w:pos="3119"/>
          <w:tab w:val="left" w:pos="3402"/>
        </w:tabs>
        <w:spacing w:line="276" w:lineRule="auto"/>
        <w:jc w:val="both"/>
        <w:rPr>
          <w:b/>
          <w:bCs/>
          <w:color w:val="000000" w:themeColor="text1"/>
          <w:sz w:val="24"/>
          <w:szCs w:val="24"/>
          <w:u w:val="single"/>
        </w:rPr>
      </w:pPr>
      <w:r w:rsidRPr="0051415E">
        <w:rPr>
          <w:color w:val="000000" w:themeColor="text1"/>
          <w:sz w:val="22"/>
        </w:rPr>
        <w:tab/>
      </w:r>
      <w:r w:rsidRPr="0051415E">
        <w:rPr>
          <w:color w:val="000000" w:themeColor="text1"/>
          <w:sz w:val="22"/>
        </w:rPr>
        <w:tab/>
      </w:r>
      <w:r w:rsidRPr="0051415E">
        <w:rPr>
          <w:color w:val="000000" w:themeColor="text1"/>
          <w:sz w:val="22"/>
        </w:rPr>
        <w:tab/>
        <w:t xml:space="preserve">Kurum Binası </w:t>
      </w:r>
      <w:r w:rsidR="00D3224B">
        <w:rPr>
          <w:color w:val="000000" w:themeColor="text1"/>
          <w:sz w:val="22"/>
        </w:rPr>
        <w:t>……………………………</w:t>
      </w:r>
      <w:r w:rsidRPr="0051415E">
        <w:rPr>
          <w:color w:val="000000" w:themeColor="text1"/>
          <w:sz w:val="22"/>
        </w:rPr>
        <w:t xml:space="preserve"> yanında yer almaktadır. Taarruzda etkilenebilir.</w:t>
      </w:r>
      <w:r w:rsidR="00EC648F" w:rsidRPr="0051415E">
        <w:rPr>
          <w:color w:val="000000" w:themeColor="text1"/>
          <w:sz w:val="22"/>
        </w:rPr>
        <w:t xml:space="preserve"> </w:t>
      </w:r>
      <w:r w:rsidRPr="0051415E">
        <w:rPr>
          <w:color w:val="000000" w:themeColor="text1"/>
          <w:sz w:val="22"/>
        </w:rPr>
        <w:t>Binada kısmi yıkıntı olabilir.</w:t>
      </w:r>
      <w:r w:rsidR="00EC648F" w:rsidRPr="0051415E">
        <w:rPr>
          <w:color w:val="000000" w:themeColor="text1"/>
          <w:sz w:val="22"/>
        </w:rPr>
        <w:t xml:space="preserve"> (Kroki </w:t>
      </w:r>
      <w:r w:rsidR="00EE317F" w:rsidRPr="0051415E">
        <w:rPr>
          <w:b/>
          <w:bCs/>
          <w:color w:val="000000" w:themeColor="text1"/>
          <w:sz w:val="24"/>
          <w:szCs w:val="24"/>
        </w:rPr>
        <w:t>EK –‘t</w:t>
      </w:r>
      <w:r w:rsidR="00EE317F" w:rsidRPr="0051415E">
        <w:rPr>
          <w:color w:val="000000" w:themeColor="text1"/>
          <w:sz w:val="24"/>
          <w:szCs w:val="24"/>
        </w:rPr>
        <w:t>edir</w:t>
      </w:r>
      <w:r w:rsidR="00EC648F" w:rsidRPr="0051415E">
        <w:rPr>
          <w:color w:val="000000" w:themeColor="text1"/>
          <w:sz w:val="22"/>
        </w:rPr>
        <w:t>)</w:t>
      </w: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 xml:space="preserve">9.İŞTİGAL KONUSU, TESİSLERİ, </w:t>
      </w:r>
      <w:r w:rsidR="009C29DE" w:rsidRPr="0051415E">
        <w:rPr>
          <w:b/>
          <w:bCs/>
          <w:color w:val="000000" w:themeColor="text1"/>
          <w:sz w:val="24"/>
          <w:szCs w:val="24"/>
        </w:rPr>
        <w:t>KAPASİTESİ:</w:t>
      </w:r>
    </w:p>
    <w:p w:rsidR="0099631C" w:rsidRPr="0051415E" w:rsidRDefault="00F07084" w:rsidP="002A4C82">
      <w:pPr>
        <w:ind w:firstLine="567"/>
        <w:jc w:val="both"/>
        <w:rPr>
          <w:color w:val="000000" w:themeColor="text1"/>
          <w:sz w:val="22"/>
        </w:rPr>
      </w:pPr>
      <w:r w:rsidRPr="0051415E">
        <w:rPr>
          <w:color w:val="000000" w:themeColor="text1"/>
          <w:sz w:val="22"/>
        </w:rPr>
        <w:t xml:space="preserve">a) </w:t>
      </w:r>
      <w:r w:rsidR="0099631C" w:rsidRPr="0051415E">
        <w:rPr>
          <w:color w:val="000000" w:themeColor="text1"/>
          <w:sz w:val="22"/>
        </w:rPr>
        <w:t>İştigal Konusu:</w:t>
      </w:r>
    </w:p>
    <w:p w:rsidR="00F07084" w:rsidRPr="0051415E" w:rsidRDefault="000F545B" w:rsidP="0099631C">
      <w:pPr>
        <w:ind w:left="708" w:firstLine="708"/>
        <w:jc w:val="both"/>
        <w:rPr>
          <w:color w:val="000000" w:themeColor="text1"/>
          <w:sz w:val="22"/>
        </w:rPr>
      </w:pPr>
      <w:r>
        <w:rPr>
          <w:color w:val="000000" w:themeColor="text1"/>
          <w:sz w:val="24"/>
          <w:szCs w:val="24"/>
        </w:rPr>
        <w:t>…………………….</w:t>
      </w:r>
      <w:r w:rsidR="009C29DE" w:rsidRPr="0051415E">
        <w:rPr>
          <w:color w:val="000000" w:themeColor="text1"/>
          <w:sz w:val="22"/>
        </w:rPr>
        <w:t>sinin iki</w:t>
      </w:r>
      <w:r w:rsidR="00F07084" w:rsidRPr="0051415E">
        <w:rPr>
          <w:color w:val="000000" w:themeColor="text1"/>
          <w:sz w:val="22"/>
        </w:rPr>
        <w:t xml:space="preserve"> türlü görevi vardır.</w:t>
      </w:r>
    </w:p>
    <w:p w:rsidR="00F07084" w:rsidRDefault="00F07084" w:rsidP="009C29DE">
      <w:pPr>
        <w:ind w:left="708" w:firstLine="708"/>
        <w:jc w:val="both"/>
        <w:rPr>
          <w:color w:val="000000" w:themeColor="text1"/>
          <w:sz w:val="22"/>
        </w:rPr>
      </w:pPr>
      <w:r w:rsidRPr="0051415E">
        <w:rPr>
          <w:color w:val="000000" w:themeColor="text1"/>
          <w:sz w:val="22"/>
        </w:rPr>
        <w:t xml:space="preserve">1) </w:t>
      </w:r>
    </w:p>
    <w:p w:rsidR="00D3224B" w:rsidRPr="0051415E" w:rsidRDefault="00D3224B" w:rsidP="009C29DE">
      <w:pPr>
        <w:ind w:left="708" w:firstLine="708"/>
        <w:jc w:val="both"/>
        <w:rPr>
          <w:color w:val="000000" w:themeColor="text1"/>
          <w:sz w:val="22"/>
        </w:rPr>
      </w:pPr>
    </w:p>
    <w:p w:rsidR="00F07084" w:rsidRDefault="00F07084" w:rsidP="002A4C82">
      <w:pPr>
        <w:ind w:left="708" w:firstLine="708"/>
        <w:jc w:val="both"/>
        <w:rPr>
          <w:color w:val="000000" w:themeColor="text1"/>
          <w:sz w:val="22"/>
        </w:rPr>
      </w:pPr>
      <w:r w:rsidRPr="0051415E">
        <w:rPr>
          <w:color w:val="000000" w:themeColor="text1"/>
          <w:sz w:val="22"/>
        </w:rPr>
        <w:t xml:space="preserve">2) </w:t>
      </w:r>
    </w:p>
    <w:p w:rsidR="00D3224B" w:rsidRPr="0051415E" w:rsidRDefault="00D3224B" w:rsidP="002A4C82">
      <w:pPr>
        <w:ind w:left="708" w:firstLine="708"/>
        <w:jc w:val="both"/>
        <w:rPr>
          <w:color w:val="000000" w:themeColor="text1"/>
          <w:sz w:val="22"/>
        </w:rPr>
      </w:pPr>
    </w:p>
    <w:p w:rsidR="00F07084" w:rsidRPr="0051415E" w:rsidRDefault="00F07084" w:rsidP="002A4C82">
      <w:pPr>
        <w:ind w:firstLine="708"/>
        <w:jc w:val="both"/>
        <w:rPr>
          <w:color w:val="000000" w:themeColor="text1"/>
          <w:sz w:val="22"/>
        </w:rPr>
      </w:pPr>
      <w:r w:rsidRPr="0051415E">
        <w:rPr>
          <w:color w:val="000000" w:themeColor="text1"/>
          <w:sz w:val="22"/>
        </w:rPr>
        <w:lastRenderedPageBreak/>
        <w:t>b)Muharrik Kuvvet</w:t>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r>
      <w:r w:rsidRPr="0051415E">
        <w:rPr>
          <w:color w:val="000000" w:themeColor="text1"/>
          <w:sz w:val="22"/>
        </w:rPr>
        <w:t>: Yoktur.</w:t>
      </w:r>
    </w:p>
    <w:p w:rsidR="00F07084" w:rsidRPr="0051415E" w:rsidRDefault="00F07084" w:rsidP="002A4C82">
      <w:pPr>
        <w:ind w:firstLine="708"/>
        <w:jc w:val="both"/>
        <w:rPr>
          <w:color w:val="000000" w:themeColor="text1"/>
          <w:sz w:val="22"/>
        </w:rPr>
      </w:pPr>
      <w:r w:rsidRPr="0051415E">
        <w:rPr>
          <w:color w:val="000000" w:themeColor="text1"/>
          <w:sz w:val="22"/>
        </w:rPr>
        <w:t xml:space="preserve">c)İmal ve istihsal </w:t>
      </w:r>
      <w:r w:rsidR="0099631C" w:rsidRPr="0051415E">
        <w:rPr>
          <w:color w:val="000000" w:themeColor="text1"/>
          <w:sz w:val="22"/>
        </w:rPr>
        <w:t>tesisleri</w:t>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t>: Yoktur</w:t>
      </w:r>
      <w:r w:rsidRPr="0051415E">
        <w:rPr>
          <w:color w:val="000000" w:themeColor="text1"/>
          <w:sz w:val="22"/>
        </w:rPr>
        <w:t>.</w:t>
      </w:r>
    </w:p>
    <w:p w:rsidR="00F07084" w:rsidRPr="0051415E" w:rsidRDefault="00F07084" w:rsidP="002A4C82">
      <w:pPr>
        <w:ind w:firstLine="708"/>
        <w:jc w:val="both"/>
        <w:rPr>
          <w:color w:val="000000" w:themeColor="text1"/>
          <w:sz w:val="22"/>
        </w:rPr>
      </w:pPr>
      <w:r w:rsidRPr="0051415E">
        <w:rPr>
          <w:color w:val="000000" w:themeColor="text1"/>
          <w:sz w:val="22"/>
        </w:rPr>
        <w:t>d)</w:t>
      </w:r>
      <w:r w:rsidR="009C29DE" w:rsidRPr="0051415E">
        <w:rPr>
          <w:color w:val="000000" w:themeColor="text1"/>
          <w:sz w:val="22"/>
        </w:rPr>
        <w:t>Hammaddesi</w:t>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t>:</w:t>
      </w:r>
      <w:r w:rsidR="009C29DE" w:rsidRPr="0051415E">
        <w:rPr>
          <w:color w:val="000000" w:themeColor="text1"/>
          <w:sz w:val="22"/>
        </w:rPr>
        <w:t xml:space="preserve"> </w:t>
      </w:r>
      <w:r w:rsidR="0099631C" w:rsidRPr="0051415E">
        <w:rPr>
          <w:color w:val="000000" w:themeColor="text1"/>
          <w:sz w:val="22"/>
        </w:rPr>
        <w:t>Yoktur</w:t>
      </w:r>
      <w:r w:rsidRPr="0051415E">
        <w:rPr>
          <w:color w:val="000000" w:themeColor="text1"/>
          <w:sz w:val="22"/>
        </w:rPr>
        <w:t>.</w:t>
      </w:r>
    </w:p>
    <w:p w:rsidR="00F07084" w:rsidRPr="0051415E" w:rsidRDefault="00F07084" w:rsidP="002A4C82">
      <w:pPr>
        <w:jc w:val="both"/>
        <w:rPr>
          <w:b/>
          <w:bCs/>
          <w:color w:val="000000" w:themeColor="text1"/>
          <w:sz w:val="24"/>
          <w:szCs w:val="24"/>
        </w:rPr>
      </w:pPr>
      <w:r w:rsidRPr="0051415E">
        <w:rPr>
          <w:color w:val="000000" w:themeColor="text1"/>
          <w:sz w:val="22"/>
        </w:rPr>
        <w:tab/>
        <w:t xml:space="preserve">e)Azami randımanla çalıştığı takdirde </w:t>
      </w:r>
      <w:r w:rsidR="009C29DE" w:rsidRPr="0051415E">
        <w:rPr>
          <w:color w:val="000000" w:themeColor="text1"/>
          <w:sz w:val="22"/>
        </w:rPr>
        <w:t>kapasite</w:t>
      </w:r>
      <w:r w:rsidR="0099631C" w:rsidRPr="0051415E">
        <w:rPr>
          <w:color w:val="000000" w:themeColor="text1"/>
          <w:sz w:val="22"/>
        </w:rPr>
        <w:tab/>
      </w:r>
      <w:r w:rsidR="009C29DE" w:rsidRPr="0051415E">
        <w:rPr>
          <w:color w:val="000000" w:themeColor="text1"/>
          <w:sz w:val="22"/>
        </w:rPr>
        <w:t>: Yoktur</w:t>
      </w:r>
      <w:r w:rsidRPr="0051415E">
        <w:rPr>
          <w:color w:val="000000" w:themeColor="text1"/>
          <w:sz w:val="22"/>
        </w:rPr>
        <w:t>.</w:t>
      </w:r>
    </w:p>
    <w:p w:rsidR="0008255A"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10.ÇALIŞMA DEVRESİ VE ŞEKLİ:</w:t>
      </w:r>
    </w:p>
    <w:p w:rsidR="00F07084" w:rsidRPr="0051415E" w:rsidRDefault="00F07084" w:rsidP="002A4C82">
      <w:pPr>
        <w:ind w:firstLine="708"/>
        <w:jc w:val="both"/>
        <w:rPr>
          <w:color w:val="000000" w:themeColor="text1"/>
          <w:sz w:val="22"/>
        </w:rPr>
      </w:pPr>
      <w:r w:rsidRPr="0051415E">
        <w:rPr>
          <w:color w:val="000000" w:themeColor="text1"/>
          <w:sz w:val="22"/>
        </w:rPr>
        <w:t>Gündüz</w:t>
      </w:r>
      <w:r w:rsidR="009C29DE" w:rsidRPr="0051415E">
        <w:rPr>
          <w:color w:val="000000" w:themeColor="text1"/>
          <w:sz w:val="22"/>
        </w:rPr>
        <w:t xml:space="preserve"> </w:t>
      </w:r>
      <w:r w:rsidRPr="0051415E">
        <w:rPr>
          <w:color w:val="000000" w:themeColor="text1"/>
          <w:sz w:val="22"/>
        </w:rPr>
        <w:t xml:space="preserve"> (Mesai Saatleri içinde)</w:t>
      </w:r>
    </w:p>
    <w:p w:rsidR="00F07084" w:rsidRPr="0051415E" w:rsidRDefault="00F07084" w:rsidP="002A4C82">
      <w:pPr>
        <w:ind w:firstLine="708"/>
        <w:jc w:val="both"/>
        <w:rPr>
          <w:color w:val="000000" w:themeColor="text1"/>
          <w:sz w:val="22"/>
        </w:rPr>
      </w:pPr>
      <w:r w:rsidRPr="0051415E">
        <w:rPr>
          <w:color w:val="000000" w:themeColor="text1"/>
          <w:sz w:val="22"/>
        </w:rPr>
        <w:t>Sabah</w:t>
      </w:r>
      <w:r w:rsidR="009C29DE" w:rsidRPr="0051415E">
        <w:rPr>
          <w:color w:val="000000" w:themeColor="text1"/>
          <w:sz w:val="22"/>
        </w:rPr>
        <w:tab/>
      </w:r>
      <w:r w:rsidRPr="0051415E">
        <w:rPr>
          <w:color w:val="000000" w:themeColor="text1"/>
          <w:sz w:val="22"/>
        </w:rPr>
        <w:t>: 08.00-12.00</w:t>
      </w:r>
    </w:p>
    <w:p w:rsidR="00F07084" w:rsidRPr="0051415E" w:rsidRDefault="009C29DE" w:rsidP="002A4C82">
      <w:pPr>
        <w:ind w:firstLine="708"/>
        <w:jc w:val="both"/>
        <w:rPr>
          <w:color w:val="000000" w:themeColor="text1"/>
          <w:sz w:val="22"/>
        </w:rPr>
      </w:pPr>
      <w:r w:rsidRPr="0051415E">
        <w:rPr>
          <w:color w:val="000000" w:themeColor="text1"/>
          <w:sz w:val="22"/>
        </w:rPr>
        <w:t>Öğle</w:t>
      </w:r>
      <w:r w:rsidRPr="0051415E">
        <w:rPr>
          <w:color w:val="000000" w:themeColor="text1"/>
          <w:sz w:val="22"/>
        </w:rPr>
        <w:tab/>
        <w:t>: 12</w:t>
      </w:r>
      <w:r w:rsidR="00F07084" w:rsidRPr="0051415E">
        <w:rPr>
          <w:color w:val="000000" w:themeColor="text1"/>
          <w:sz w:val="22"/>
        </w:rPr>
        <w:t>.00-17.00</w:t>
      </w:r>
    </w:p>
    <w:p w:rsidR="00F07084" w:rsidRPr="0051415E" w:rsidRDefault="00F07084" w:rsidP="002A4C82">
      <w:pPr>
        <w:tabs>
          <w:tab w:val="left" w:pos="426"/>
          <w:tab w:val="left" w:pos="709"/>
          <w:tab w:val="left" w:pos="993"/>
          <w:tab w:val="left" w:pos="3119"/>
          <w:tab w:val="left" w:pos="3402"/>
        </w:tabs>
        <w:spacing w:line="276" w:lineRule="auto"/>
        <w:jc w:val="both"/>
        <w:rPr>
          <w:color w:val="000000" w:themeColor="text1"/>
          <w:sz w:val="24"/>
          <w:szCs w:val="24"/>
        </w:rPr>
      </w:pPr>
      <w:r w:rsidRPr="0051415E">
        <w:rPr>
          <w:color w:val="000000" w:themeColor="text1"/>
          <w:sz w:val="22"/>
        </w:rPr>
        <w:tab/>
      </w:r>
      <w:r w:rsidRPr="0051415E">
        <w:rPr>
          <w:color w:val="000000" w:themeColor="text1"/>
          <w:sz w:val="22"/>
        </w:rPr>
        <w:tab/>
      </w:r>
      <w:r w:rsidR="000F545B">
        <w:rPr>
          <w:color w:val="000000" w:themeColor="text1"/>
          <w:sz w:val="24"/>
          <w:szCs w:val="24"/>
        </w:rPr>
        <w:t>…………………….</w:t>
      </w:r>
      <w:r w:rsidRPr="0051415E">
        <w:rPr>
          <w:color w:val="000000" w:themeColor="text1"/>
          <w:sz w:val="22"/>
        </w:rPr>
        <w:t>mizde gece gündüz 24 saat hizmet verilmektedir.</w:t>
      </w:r>
    </w:p>
    <w:p w:rsidR="00F07084" w:rsidRPr="0051415E" w:rsidRDefault="00F07084" w:rsidP="00AD6A92">
      <w:pPr>
        <w:tabs>
          <w:tab w:val="left" w:pos="426"/>
          <w:tab w:val="left" w:pos="709"/>
          <w:tab w:val="left" w:pos="993"/>
          <w:tab w:val="left" w:pos="3119"/>
          <w:tab w:val="left" w:pos="4046"/>
        </w:tabs>
        <w:spacing w:line="276" w:lineRule="auto"/>
        <w:jc w:val="both"/>
        <w:rPr>
          <w:color w:val="000000" w:themeColor="text1"/>
          <w:sz w:val="24"/>
          <w:szCs w:val="24"/>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left="3402" w:hanging="2835"/>
        <w:jc w:val="both"/>
        <w:rPr>
          <w:color w:val="000000" w:themeColor="text1"/>
          <w:sz w:val="24"/>
          <w:szCs w:val="24"/>
        </w:rPr>
      </w:pPr>
      <w:r w:rsidRPr="0051415E">
        <w:rPr>
          <w:b/>
          <w:bCs/>
          <w:color w:val="000000" w:themeColor="text1"/>
          <w:sz w:val="24"/>
          <w:szCs w:val="24"/>
        </w:rPr>
        <w:t>11.ÇALIŞTIRDIĞI PERSONEL</w:t>
      </w:r>
      <w:r w:rsidR="006721DB" w:rsidRPr="0051415E">
        <w:rPr>
          <w:color w:val="000000" w:themeColor="text1"/>
          <w:sz w:val="24"/>
          <w:szCs w:val="24"/>
        </w:rPr>
        <w:t>:</w:t>
      </w:r>
    </w:p>
    <w:p w:rsidR="006721DB" w:rsidRPr="0051415E" w:rsidRDefault="006721DB" w:rsidP="00AD6A92">
      <w:pPr>
        <w:tabs>
          <w:tab w:val="left" w:pos="426"/>
          <w:tab w:val="left" w:pos="709"/>
          <w:tab w:val="left" w:pos="993"/>
          <w:tab w:val="left" w:pos="3119"/>
          <w:tab w:val="left" w:pos="3402"/>
        </w:tabs>
        <w:spacing w:line="276" w:lineRule="auto"/>
        <w:ind w:left="3402" w:hanging="2835"/>
        <w:jc w:val="both"/>
        <w:rPr>
          <w:color w:val="000000" w:themeColor="text1"/>
          <w:sz w:val="24"/>
          <w:szCs w:val="24"/>
        </w:rPr>
      </w:pPr>
    </w:p>
    <w:tbl>
      <w:tblPr>
        <w:tblStyle w:val="TabloKlavuzu"/>
        <w:tblW w:w="0" w:type="auto"/>
        <w:tblInd w:w="911" w:type="dxa"/>
        <w:tblLayout w:type="fixed"/>
        <w:tblLook w:val="04A0" w:firstRow="1" w:lastRow="0" w:firstColumn="1" w:lastColumn="0" w:noHBand="0" w:noVBand="1"/>
      </w:tblPr>
      <w:tblGrid>
        <w:gridCol w:w="4159"/>
        <w:gridCol w:w="1559"/>
        <w:gridCol w:w="1559"/>
        <w:gridCol w:w="1276"/>
      </w:tblGrid>
      <w:tr w:rsidR="0051415E" w:rsidRPr="0051415E" w:rsidTr="00170569">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r w:rsidRPr="0051415E">
              <w:rPr>
                <w:b/>
                <w:color w:val="000000" w:themeColor="text1"/>
                <w:sz w:val="24"/>
                <w:szCs w:val="24"/>
              </w:rPr>
              <w:t>ÇALIŞTIRILAN PERSONEL</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r w:rsidRPr="0051415E">
              <w:rPr>
                <w:b/>
                <w:color w:val="000000" w:themeColor="text1"/>
                <w:sz w:val="24"/>
                <w:szCs w:val="24"/>
              </w:rPr>
              <w:t>ERKEK PERSONEL</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r w:rsidRPr="0051415E">
              <w:rPr>
                <w:b/>
                <w:color w:val="000000" w:themeColor="text1"/>
                <w:sz w:val="24"/>
                <w:szCs w:val="24"/>
              </w:rPr>
              <w:t>KADIN PERSONEL</w:t>
            </w: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p>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r w:rsidRPr="0051415E">
              <w:rPr>
                <w:b/>
                <w:color w:val="000000" w:themeColor="text1"/>
                <w:sz w:val="24"/>
                <w:szCs w:val="24"/>
              </w:rPr>
              <w:t>TOPLAM</w:t>
            </w:r>
          </w:p>
        </w:tc>
      </w:tr>
      <w:tr w:rsidR="0051415E" w:rsidRPr="0051415E" w:rsidTr="00170569">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a. Memur</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b. Müstahdem</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c. Teknik Personel</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d. Kalifiye İşçi</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e. İşçi</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f. Toplam</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g. Sefer Görevli Erkek</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h. Tecilli Erkek</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i. Seferde Silah Altına Alınacakların Yerine Çağrılacak Personel</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bl>
    <w:p w:rsidR="006721DB" w:rsidRPr="0051415E" w:rsidRDefault="00F07084" w:rsidP="00F407A9">
      <w:pPr>
        <w:tabs>
          <w:tab w:val="left" w:pos="426"/>
          <w:tab w:val="left" w:pos="709"/>
          <w:tab w:val="left" w:pos="993"/>
          <w:tab w:val="left" w:pos="3119"/>
          <w:tab w:val="left" w:pos="3402"/>
        </w:tabs>
        <w:spacing w:line="276" w:lineRule="auto"/>
        <w:ind w:left="3402" w:hanging="3402"/>
        <w:jc w:val="both"/>
        <w:rPr>
          <w:b/>
          <w:color w:val="000000" w:themeColor="text1"/>
          <w:sz w:val="24"/>
          <w:szCs w:val="24"/>
          <w:u w:val="single"/>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left="3119" w:hanging="2552"/>
        <w:jc w:val="both"/>
        <w:rPr>
          <w:b/>
          <w:bCs/>
          <w:color w:val="000000" w:themeColor="text1"/>
          <w:sz w:val="24"/>
          <w:szCs w:val="24"/>
        </w:rPr>
      </w:pPr>
      <w:r w:rsidRPr="0051415E">
        <w:rPr>
          <w:b/>
          <w:bCs/>
          <w:color w:val="000000" w:themeColor="text1"/>
          <w:sz w:val="24"/>
          <w:szCs w:val="24"/>
        </w:rPr>
        <w:t>12.SEFERİ FAALİYET DURUMU:</w:t>
      </w:r>
      <w:r w:rsidRPr="0051415E">
        <w:rPr>
          <w:b/>
          <w:bCs/>
          <w:color w:val="000000" w:themeColor="text1"/>
          <w:sz w:val="24"/>
          <w:szCs w:val="24"/>
        </w:rPr>
        <w:tab/>
      </w:r>
    </w:p>
    <w:p w:rsidR="00F07084" w:rsidRPr="0051415E" w:rsidRDefault="00F07084" w:rsidP="002A4C82">
      <w:pPr>
        <w:tabs>
          <w:tab w:val="left" w:pos="426"/>
          <w:tab w:val="left" w:pos="709"/>
          <w:tab w:val="left" w:pos="993"/>
          <w:tab w:val="left" w:pos="3119"/>
          <w:tab w:val="left" w:pos="3402"/>
        </w:tabs>
        <w:spacing w:line="276" w:lineRule="auto"/>
        <w:jc w:val="both"/>
        <w:rPr>
          <w:color w:val="000000" w:themeColor="text1"/>
          <w:sz w:val="24"/>
          <w:szCs w:val="24"/>
        </w:rPr>
      </w:pPr>
      <w:r w:rsidRPr="0051415E">
        <w:rPr>
          <w:color w:val="000000" w:themeColor="text1"/>
          <w:sz w:val="24"/>
          <w:szCs w:val="24"/>
        </w:rPr>
        <w:tab/>
      </w:r>
      <w:r w:rsidRPr="0051415E">
        <w:rPr>
          <w:color w:val="000000" w:themeColor="text1"/>
          <w:sz w:val="24"/>
          <w:szCs w:val="24"/>
        </w:rPr>
        <w:tab/>
        <w:t>Yoktur.</w:t>
      </w:r>
      <w:r w:rsidRPr="0051415E">
        <w:rPr>
          <w:color w:val="000000" w:themeColor="text1"/>
          <w:sz w:val="24"/>
          <w:szCs w:val="24"/>
        </w:rPr>
        <w:tab/>
      </w:r>
      <w:r w:rsidRPr="0051415E">
        <w:rPr>
          <w:color w:val="000000" w:themeColor="text1"/>
          <w:sz w:val="24"/>
          <w:szCs w:val="24"/>
        </w:rPr>
        <w:tab/>
      </w: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F07084" w:rsidRPr="0051415E" w:rsidRDefault="00F07084" w:rsidP="007751FF">
      <w:pPr>
        <w:pStyle w:val="Balk1"/>
        <w:spacing w:line="276" w:lineRule="auto"/>
        <w:ind w:left="3540" w:firstLine="708"/>
        <w:jc w:val="both"/>
        <w:rPr>
          <w:b w:val="0"/>
          <w:bCs w:val="0"/>
          <w:color w:val="000000" w:themeColor="text1"/>
          <w:sz w:val="38"/>
          <w:szCs w:val="38"/>
        </w:rPr>
      </w:pPr>
      <w:r w:rsidRPr="0051415E">
        <w:rPr>
          <w:color w:val="000000" w:themeColor="text1"/>
          <w:sz w:val="38"/>
          <w:szCs w:val="38"/>
        </w:rPr>
        <w:t>II. BÖLÜM</w:t>
      </w:r>
    </w:p>
    <w:p w:rsidR="00F07084" w:rsidRDefault="00F07084" w:rsidP="00AD6A92">
      <w:pPr>
        <w:spacing w:line="276" w:lineRule="auto"/>
        <w:rPr>
          <w:b/>
          <w:bCs/>
          <w:color w:val="000000" w:themeColor="text1"/>
          <w:sz w:val="38"/>
          <w:szCs w:val="38"/>
        </w:rPr>
      </w:pPr>
      <w:r w:rsidRPr="0051415E">
        <w:rPr>
          <w:b/>
          <w:bCs/>
          <w:color w:val="000000" w:themeColor="text1"/>
          <w:sz w:val="38"/>
          <w:szCs w:val="38"/>
        </w:rPr>
        <w:t>KORUYUCU HAZIRLIK TEDBİRLERİ</w:t>
      </w: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F07084" w:rsidRPr="0051415E" w:rsidRDefault="007751FF" w:rsidP="007751FF">
      <w:pPr>
        <w:tabs>
          <w:tab w:val="left" w:pos="426"/>
          <w:tab w:val="left" w:pos="709"/>
          <w:tab w:val="left" w:pos="993"/>
          <w:tab w:val="left" w:pos="3119"/>
          <w:tab w:val="left" w:pos="3402"/>
        </w:tabs>
        <w:spacing w:line="276" w:lineRule="auto"/>
        <w:jc w:val="both"/>
        <w:rPr>
          <w:b/>
          <w:bCs/>
          <w:color w:val="000000" w:themeColor="text1"/>
          <w:sz w:val="24"/>
          <w:szCs w:val="24"/>
        </w:rPr>
      </w:pPr>
      <w:r w:rsidRPr="0051415E">
        <w:rPr>
          <w:color w:val="000000" w:themeColor="text1"/>
          <w:sz w:val="23"/>
          <w:szCs w:val="23"/>
        </w:rPr>
        <w:lastRenderedPageBreak/>
        <w:tab/>
      </w:r>
      <w:r w:rsidRPr="0051415E">
        <w:rPr>
          <w:color w:val="000000" w:themeColor="text1"/>
          <w:sz w:val="23"/>
          <w:szCs w:val="23"/>
        </w:rPr>
        <w:tab/>
      </w:r>
      <w:r w:rsidRPr="0051415E">
        <w:rPr>
          <w:color w:val="000000" w:themeColor="text1"/>
          <w:sz w:val="23"/>
          <w:szCs w:val="23"/>
        </w:rPr>
        <w:tab/>
      </w:r>
      <w:r w:rsidRPr="0051415E">
        <w:rPr>
          <w:color w:val="000000" w:themeColor="text1"/>
          <w:sz w:val="23"/>
          <w:szCs w:val="23"/>
        </w:rPr>
        <w:tab/>
      </w:r>
      <w:r w:rsidRPr="0051415E">
        <w:rPr>
          <w:color w:val="000000" w:themeColor="text1"/>
          <w:sz w:val="23"/>
          <w:szCs w:val="23"/>
        </w:rPr>
        <w:tab/>
      </w:r>
      <w:r w:rsidRPr="0051415E">
        <w:rPr>
          <w:color w:val="000000" w:themeColor="text1"/>
          <w:sz w:val="23"/>
          <w:szCs w:val="23"/>
        </w:rPr>
        <w:tab/>
      </w:r>
      <w:r w:rsidRPr="0051415E">
        <w:rPr>
          <w:color w:val="000000" w:themeColor="text1"/>
          <w:sz w:val="23"/>
          <w:szCs w:val="23"/>
        </w:rPr>
        <w:tab/>
      </w:r>
      <w:r w:rsidRPr="0051415E">
        <w:rPr>
          <w:color w:val="000000" w:themeColor="text1"/>
          <w:sz w:val="23"/>
          <w:szCs w:val="23"/>
        </w:rPr>
        <w:tab/>
      </w:r>
      <w:r w:rsidR="00F07084" w:rsidRPr="0051415E">
        <w:rPr>
          <w:b/>
          <w:bCs/>
          <w:color w:val="000000" w:themeColor="text1"/>
          <w:sz w:val="24"/>
          <w:szCs w:val="24"/>
        </w:rPr>
        <w:t>II. BÖLÜM</w:t>
      </w:r>
    </w:p>
    <w:p w:rsidR="00F07084" w:rsidRPr="0051415E" w:rsidRDefault="00F07084" w:rsidP="00AD6A92">
      <w:pPr>
        <w:tabs>
          <w:tab w:val="left" w:pos="426"/>
          <w:tab w:val="left" w:pos="709"/>
          <w:tab w:val="left" w:pos="993"/>
          <w:tab w:val="left" w:pos="3119"/>
          <w:tab w:val="left" w:pos="3402"/>
        </w:tabs>
        <w:spacing w:line="276" w:lineRule="auto"/>
        <w:rPr>
          <w:b/>
          <w:bCs/>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firstLine="426"/>
        <w:rPr>
          <w:b/>
          <w:bCs/>
          <w:color w:val="000000" w:themeColor="text1"/>
          <w:sz w:val="24"/>
          <w:szCs w:val="24"/>
        </w:rPr>
      </w:pPr>
      <w:r w:rsidRPr="0051415E">
        <w:rPr>
          <w:b/>
          <w:bCs/>
          <w:color w:val="000000" w:themeColor="text1"/>
          <w:sz w:val="24"/>
          <w:szCs w:val="24"/>
        </w:rPr>
        <w:t>KORUYUCU HAZIRLIK TEDBİRLERİ</w:t>
      </w:r>
    </w:p>
    <w:p w:rsidR="00F07084" w:rsidRPr="0051415E" w:rsidRDefault="00F07084" w:rsidP="00AD6A92">
      <w:pPr>
        <w:tabs>
          <w:tab w:val="left" w:pos="426"/>
          <w:tab w:val="left" w:pos="709"/>
          <w:tab w:val="left" w:pos="993"/>
          <w:tab w:val="left" w:pos="3119"/>
          <w:tab w:val="left" w:pos="3402"/>
        </w:tabs>
        <w:spacing w:line="276" w:lineRule="auto"/>
        <w:jc w:val="both"/>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u w:val="thick"/>
        </w:rPr>
      </w:pPr>
      <w:r w:rsidRPr="0051415E">
        <w:rPr>
          <w:b/>
          <w:bCs/>
          <w:color w:val="000000" w:themeColor="text1"/>
          <w:sz w:val="24"/>
          <w:szCs w:val="24"/>
        </w:rPr>
        <w:t xml:space="preserve">  A.</w:t>
      </w:r>
      <w:r w:rsidRPr="0051415E">
        <w:rPr>
          <w:b/>
          <w:bCs/>
          <w:color w:val="000000" w:themeColor="text1"/>
          <w:sz w:val="24"/>
          <w:szCs w:val="24"/>
          <w:u w:val="thick"/>
        </w:rPr>
        <w:t>İNŞAİ KORUNMA VE SIĞINAKLAR:</w:t>
      </w:r>
    </w:p>
    <w:p w:rsidR="00F07084" w:rsidRPr="0051415E" w:rsidRDefault="00F07084" w:rsidP="00AD6A92">
      <w:pPr>
        <w:tabs>
          <w:tab w:val="left" w:pos="426"/>
          <w:tab w:val="left" w:pos="709"/>
          <w:tab w:val="left" w:pos="993"/>
          <w:tab w:val="left" w:pos="3119"/>
          <w:tab w:val="left" w:pos="3402"/>
        </w:tabs>
        <w:spacing w:line="276" w:lineRule="auto"/>
        <w:jc w:val="both"/>
        <w:rPr>
          <w:color w:val="000000" w:themeColor="text1"/>
          <w:sz w:val="24"/>
          <w:szCs w:val="24"/>
          <w:u w:val="single"/>
        </w:rPr>
      </w:pPr>
    </w:p>
    <w:p w:rsidR="00F07084" w:rsidRPr="0051415E" w:rsidRDefault="00F07084" w:rsidP="00AD6A92">
      <w:pPr>
        <w:tabs>
          <w:tab w:val="left" w:pos="426"/>
          <w:tab w:val="left" w:pos="709"/>
          <w:tab w:val="left" w:pos="1418"/>
          <w:tab w:val="left" w:pos="3119"/>
          <w:tab w:val="left" w:pos="3402"/>
        </w:tabs>
        <w:spacing w:line="276" w:lineRule="auto"/>
        <w:ind w:left="1418" w:hanging="284"/>
        <w:jc w:val="both"/>
        <w:rPr>
          <w:b/>
          <w:bCs/>
          <w:color w:val="000000" w:themeColor="text1"/>
          <w:sz w:val="24"/>
          <w:szCs w:val="24"/>
        </w:rPr>
      </w:pPr>
      <w:r w:rsidRPr="0051415E">
        <w:rPr>
          <w:b/>
          <w:bCs/>
          <w:color w:val="000000" w:themeColor="text1"/>
          <w:sz w:val="24"/>
          <w:szCs w:val="24"/>
        </w:rPr>
        <w:t>1.Bina ve tesislerin inşa özellikleri</w:t>
      </w:r>
      <w:r w:rsidRPr="0051415E">
        <w:rPr>
          <w:b/>
          <w:bCs/>
          <w:color w:val="000000" w:themeColor="text1"/>
          <w:sz w:val="24"/>
          <w:szCs w:val="24"/>
        </w:rPr>
        <w:tab/>
        <w:t>:</w:t>
      </w:r>
      <w:r w:rsidRPr="0051415E">
        <w:rPr>
          <w:color w:val="000000" w:themeColor="text1"/>
          <w:sz w:val="24"/>
          <w:szCs w:val="24"/>
        </w:rPr>
        <w:t xml:space="preserve"> Binası betonarme olarak İnşa edilmiştir.</w:t>
      </w:r>
    </w:p>
    <w:p w:rsidR="00F07084" w:rsidRPr="0051415E" w:rsidRDefault="00F07084" w:rsidP="002A4C82">
      <w:pPr>
        <w:ind w:left="426" w:firstLine="708"/>
        <w:jc w:val="both"/>
        <w:rPr>
          <w:color w:val="000000" w:themeColor="text1"/>
          <w:sz w:val="22"/>
        </w:rPr>
      </w:pPr>
      <w:r w:rsidRPr="0051415E">
        <w:rPr>
          <w:b/>
          <w:bCs/>
          <w:color w:val="000000" w:themeColor="text1"/>
          <w:sz w:val="24"/>
          <w:szCs w:val="24"/>
        </w:rPr>
        <w:t>2.Sığınak yerleri</w:t>
      </w: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rPr>
        <w:tab/>
        <w:t>:</w:t>
      </w:r>
      <w:r w:rsidRPr="0051415E">
        <w:rPr>
          <w:b/>
          <w:color w:val="000000" w:themeColor="text1"/>
          <w:sz w:val="22"/>
        </w:rPr>
        <w:t xml:space="preserve"> </w:t>
      </w:r>
      <w:r w:rsidRPr="0051415E">
        <w:rPr>
          <w:color w:val="000000" w:themeColor="text1"/>
          <w:sz w:val="22"/>
        </w:rPr>
        <w:t>Mevcut. Bodrum Kat</w:t>
      </w:r>
    </w:p>
    <w:p w:rsidR="00F07084" w:rsidRPr="0051415E" w:rsidRDefault="00F07084" w:rsidP="002A4C82">
      <w:pPr>
        <w:ind w:left="426" w:firstLine="708"/>
        <w:jc w:val="both"/>
        <w:rPr>
          <w:color w:val="000000" w:themeColor="text1"/>
          <w:sz w:val="22"/>
        </w:rPr>
      </w:pPr>
      <w:r w:rsidRPr="0051415E">
        <w:rPr>
          <w:b/>
          <w:color w:val="000000" w:themeColor="text1"/>
          <w:sz w:val="22"/>
        </w:rPr>
        <w:t xml:space="preserve">3.Sığınakların Bakım ve Muhafazaları  </w:t>
      </w:r>
      <w:r w:rsidRPr="0051415E">
        <w:rPr>
          <w:b/>
          <w:color w:val="000000" w:themeColor="text1"/>
          <w:sz w:val="22"/>
        </w:rPr>
        <w:tab/>
        <w:t xml:space="preserve">: </w:t>
      </w:r>
      <w:r w:rsidRPr="0051415E">
        <w:rPr>
          <w:color w:val="000000" w:themeColor="text1"/>
          <w:sz w:val="22"/>
        </w:rPr>
        <w:t>Yapılmaktadır</w:t>
      </w:r>
    </w:p>
    <w:p w:rsidR="00F07084" w:rsidRPr="0051415E" w:rsidRDefault="00F07084" w:rsidP="002A4C82">
      <w:pPr>
        <w:ind w:left="426" w:firstLine="708"/>
        <w:jc w:val="both"/>
        <w:rPr>
          <w:b/>
          <w:color w:val="000000" w:themeColor="text1"/>
          <w:sz w:val="22"/>
        </w:rPr>
      </w:pPr>
      <w:r w:rsidRPr="0051415E">
        <w:rPr>
          <w:b/>
          <w:color w:val="000000" w:themeColor="text1"/>
          <w:sz w:val="22"/>
        </w:rPr>
        <w:t xml:space="preserve">4.Sığınakların Donatımı                           </w:t>
      </w:r>
    </w:p>
    <w:p w:rsidR="00F07084" w:rsidRPr="0051415E" w:rsidRDefault="00F07084" w:rsidP="002A4C82">
      <w:pPr>
        <w:ind w:left="708" w:firstLine="708"/>
        <w:jc w:val="both"/>
        <w:rPr>
          <w:b/>
          <w:color w:val="000000" w:themeColor="text1"/>
          <w:sz w:val="22"/>
        </w:rPr>
      </w:pPr>
      <w:r w:rsidRPr="0051415E">
        <w:rPr>
          <w:b/>
          <w:color w:val="000000" w:themeColor="text1"/>
          <w:sz w:val="22"/>
        </w:rPr>
        <w:t>a.</w:t>
      </w:r>
      <w:r w:rsidR="009C29DE" w:rsidRPr="0051415E">
        <w:rPr>
          <w:b/>
          <w:color w:val="000000" w:themeColor="text1"/>
          <w:sz w:val="22"/>
        </w:rPr>
        <w:t xml:space="preserve"> </w:t>
      </w:r>
      <w:r w:rsidRPr="0051415E">
        <w:rPr>
          <w:b/>
          <w:color w:val="000000" w:themeColor="text1"/>
          <w:sz w:val="22"/>
        </w:rPr>
        <w:t xml:space="preserve">Döşeme  </w:t>
      </w:r>
      <w:r w:rsidRPr="0051415E">
        <w:rPr>
          <w:b/>
          <w:color w:val="000000" w:themeColor="text1"/>
          <w:sz w:val="22"/>
        </w:rPr>
        <w:tab/>
      </w:r>
      <w:r w:rsidRPr="0051415E">
        <w:rPr>
          <w:b/>
          <w:color w:val="000000" w:themeColor="text1"/>
          <w:sz w:val="22"/>
        </w:rPr>
        <w:tab/>
      </w:r>
      <w:r w:rsidRPr="0051415E">
        <w:rPr>
          <w:b/>
          <w:color w:val="000000" w:themeColor="text1"/>
          <w:sz w:val="22"/>
        </w:rPr>
        <w:tab/>
      </w:r>
      <w:r w:rsidRPr="0051415E">
        <w:rPr>
          <w:b/>
          <w:color w:val="000000" w:themeColor="text1"/>
          <w:sz w:val="22"/>
        </w:rPr>
        <w:tab/>
        <w:t xml:space="preserve">: </w:t>
      </w:r>
      <w:r w:rsidRPr="0051415E">
        <w:rPr>
          <w:color w:val="000000" w:themeColor="text1"/>
          <w:sz w:val="22"/>
        </w:rPr>
        <w:t>Beton parke</w:t>
      </w:r>
      <w:r w:rsidRPr="0051415E">
        <w:rPr>
          <w:b/>
          <w:color w:val="000000" w:themeColor="text1"/>
          <w:sz w:val="22"/>
        </w:rPr>
        <w:t xml:space="preserve">                                                  </w:t>
      </w:r>
    </w:p>
    <w:p w:rsidR="00F07084" w:rsidRPr="0051415E" w:rsidRDefault="00F07084" w:rsidP="002A4C82">
      <w:pPr>
        <w:ind w:left="708" w:firstLine="708"/>
        <w:jc w:val="both"/>
        <w:rPr>
          <w:color w:val="000000" w:themeColor="text1"/>
          <w:sz w:val="22"/>
        </w:rPr>
      </w:pPr>
      <w:r w:rsidRPr="0051415E">
        <w:rPr>
          <w:b/>
          <w:color w:val="000000" w:themeColor="text1"/>
          <w:sz w:val="22"/>
        </w:rPr>
        <w:t>b.</w:t>
      </w:r>
      <w:r w:rsidR="009C29DE" w:rsidRPr="0051415E">
        <w:rPr>
          <w:b/>
          <w:color w:val="000000" w:themeColor="text1"/>
          <w:sz w:val="22"/>
        </w:rPr>
        <w:t xml:space="preserve"> </w:t>
      </w:r>
      <w:r w:rsidRPr="0051415E">
        <w:rPr>
          <w:b/>
          <w:color w:val="000000" w:themeColor="text1"/>
          <w:sz w:val="22"/>
        </w:rPr>
        <w:t xml:space="preserve">Haberleşme                                      </w:t>
      </w:r>
      <w:r w:rsidRPr="0051415E">
        <w:rPr>
          <w:b/>
          <w:color w:val="000000" w:themeColor="text1"/>
          <w:sz w:val="22"/>
        </w:rPr>
        <w:tab/>
        <w:t xml:space="preserve">: </w:t>
      </w:r>
      <w:r w:rsidRPr="0051415E">
        <w:rPr>
          <w:color w:val="000000" w:themeColor="text1"/>
          <w:sz w:val="22"/>
        </w:rPr>
        <w:t xml:space="preserve">Dahili Telefon  </w:t>
      </w:r>
    </w:p>
    <w:p w:rsidR="00F07084" w:rsidRPr="0051415E" w:rsidRDefault="00F07084" w:rsidP="002A4C82">
      <w:pPr>
        <w:ind w:left="708" w:firstLine="708"/>
        <w:jc w:val="both"/>
        <w:rPr>
          <w:b/>
          <w:color w:val="000000" w:themeColor="text1"/>
          <w:sz w:val="22"/>
        </w:rPr>
      </w:pPr>
      <w:r w:rsidRPr="0051415E">
        <w:rPr>
          <w:b/>
          <w:color w:val="000000" w:themeColor="text1"/>
          <w:sz w:val="22"/>
        </w:rPr>
        <w:t>c.</w:t>
      </w:r>
      <w:r w:rsidR="009C29DE" w:rsidRPr="0051415E">
        <w:rPr>
          <w:b/>
          <w:color w:val="000000" w:themeColor="text1"/>
          <w:sz w:val="22"/>
        </w:rPr>
        <w:t xml:space="preserve"> </w:t>
      </w:r>
      <w:r w:rsidRPr="0051415E">
        <w:rPr>
          <w:b/>
          <w:color w:val="000000" w:themeColor="text1"/>
          <w:sz w:val="22"/>
        </w:rPr>
        <w:t xml:space="preserve">Kurtarma                                         </w:t>
      </w:r>
      <w:r w:rsidRPr="0051415E">
        <w:rPr>
          <w:b/>
          <w:color w:val="000000" w:themeColor="text1"/>
          <w:sz w:val="22"/>
        </w:rPr>
        <w:tab/>
        <w:t xml:space="preserve">: </w:t>
      </w:r>
      <w:r w:rsidRPr="0051415E">
        <w:rPr>
          <w:color w:val="000000" w:themeColor="text1"/>
          <w:sz w:val="22"/>
        </w:rPr>
        <w:t>Halat, Sedye, Battaniye Depoda bulunmaktadır</w:t>
      </w:r>
      <w:r w:rsidRPr="0051415E">
        <w:rPr>
          <w:b/>
          <w:color w:val="000000" w:themeColor="text1"/>
          <w:sz w:val="22"/>
        </w:rPr>
        <w:t xml:space="preserve">.    </w:t>
      </w:r>
    </w:p>
    <w:p w:rsidR="00F07084" w:rsidRPr="0051415E" w:rsidRDefault="00F07084" w:rsidP="002A4C82">
      <w:pPr>
        <w:ind w:left="708" w:firstLine="708"/>
        <w:jc w:val="both"/>
        <w:rPr>
          <w:color w:val="000000" w:themeColor="text1"/>
          <w:sz w:val="22"/>
        </w:rPr>
      </w:pPr>
      <w:r w:rsidRPr="0051415E">
        <w:rPr>
          <w:b/>
          <w:color w:val="000000" w:themeColor="text1"/>
          <w:sz w:val="22"/>
        </w:rPr>
        <w:t>d.</w:t>
      </w:r>
      <w:r w:rsidR="009C29DE" w:rsidRPr="0051415E">
        <w:rPr>
          <w:b/>
          <w:color w:val="000000" w:themeColor="text1"/>
          <w:sz w:val="22"/>
        </w:rPr>
        <w:t xml:space="preserve"> </w:t>
      </w:r>
      <w:r w:rsidRPr="0051415E">
        <w:rPr>
          <w:b/>
          <w:color w:val="000000" w:themeColor="text1"/>
          <w:sz w:val="22"/>
        </w:rPr>
        <w:t xml:space="preserve">Yiyecek </w:t>
      </w:r>
      <w:r w:rsidR="009C29DE" w:rsidRPr="0051415E">
        <w:rPr>
          <w:b/>
          <w:color w:val="000000" w:themeColor="text1"/>
          <w:sz w:val="22"/>
        </w:rPr>
        <w:t>içecek</w:t>
      </w:r>
      <w:r w:rsidR="009C29DE" w:rsidRPr="0051415E">
        <w:rPr>
          <w:b/>
          <w:color w:val="000000" w:themeColor="text1"/>
          <w:sz w:val="22"/>
        </w:rPr>
        <w:tab/>
      </w:r>
      <w:r w:rsidR="009C29DE" w:rsidRPr="0051415E">
        <w:rPr>
          <w:b/>
          <w:color w:val="000000" w:themeColor="text1"/>
          <w:sz w:val="22"/>
        </w:rPr>
        <w:tab/>
      </w:r>
      <w:r w:rsidR="009C29DE" w:rsidRPr="0051415E">
        <w:rPr>
          <w:b/>
          <w:color w:val="000000" w:themeColor="text1"/>
          <w:sz w:val="22"/>
        </w:rPr>
        <w:tab/>
        <w:t>: Tedarik</w:t>
      </w:r>
      <w:r w:rsidRPr="0051415E">
        <w:rPr>
          <w:color w:val="000000" w:themeColor="text1"/>
          <w:sz w:val="22"/>
        </w:rPr>
        <w:t xml:space="preserve"> edilecektir.    </w:t>
      </w:r>
    </w:p>
    <w:p w:rsidR="00F07084" w:rsidRPr="0051415E" w:rsidRDefault="00F07084" w:rsidP="002A4C82">
      <w:pPr>
        <w:ind w:left="708" w:firstLine="708"/>
        <w:jc w:val="both"/>
        <w:rPr>
          <w:color w:val="000000" w:themeColor="text1"/>
          <w:sz w:val="22"/>
        </w:rPr>
      </w:pPr>
      <w:r w:rsidRPr="0051415E">
        <w:rPr>
          <w:b/>
          <w:color w:val="000000" w:themeColor="text1"/>
          <w:sz w:val="22"/>
        </w:rPr>
        <w:t>e.</w:t>
      </w:r>
      <w:r w:rsidR="009C29DE" w:rsidRPr="0051415E">
        <w:rPr>
          <w:b/>
          <w:color w:val="000000" w:themeColor="text1"/>
          <w:sz w:val="22"/>
        </w:rPr>
        <w:t xml:space="preserve"> </w:t>
      </w:r>
      <w:r w:rsidRPr="0051415E">
        <w:rPr>
          <w:b/>
          <w:color w:val="000000" w:themeColor="text1"/>
          <w:sz w:val="22"/>
        </w:rPr>
        <w:t xml:space="preserve">Sağlık yardım                         </w:t>
      </w:r>
      <w:r w:rsidRPr="0051415E">
        <w:rPr>
          <w:b/>
          <w:color w:val="000000" w:themeColor="text1"/>
          <w:sz w:val="22"/>
        </w:rPr>
        <w:tab/>
        <w:t xml:space="preserve">: </w:t>
      </w:r>
      <w:r w:rsidRPr="0051415E">
        <w:rPr>
          <w:color w:val="000000" w:themeColor="text1"/>
          <w:sz w:val="22"/>
        </w:rPr>
        <w:t>İlk Yardım Çantası. Kullanılmaktadır.</w:t>
      </w:r>
    </w:p>
    <w:p w:rsidR="00F07084" w:rsidRPr="0051415E" w:rsidRDefault="00F07084" w:rsidP="002A4C82">
      <w:pPr>
        <w:ind w:left="426" w:firstLine="708"/>
        <w:jc w:val="both"/>
        <w:rPr>
          <w:b/>
          <w:color w:val="000000" w:themeColor="text1"/>
          <w:sz w:val="22"/>
        </w:rPr>
      </w:pPr>
    </w:p>
    <w:p w:rsidR="00CB577F" w:rsidRPr="0051415E" w:rsidRDefault="009C29DE" w:rsidP="00CB577F">
      <w:pPr>
        <w:ind w:left="4944" w:hanging="3810"/>
        <w:jc w:val="both"/>
        <w:rPr>
          <w:b/>
          <w:color w:val="000000" w:themeColor="text1"/>
          <w:sz w:val="22"/>
        </w:rPr>
      </w:pPr>
      <w:r w:rsidRPr="0051415E">
        <w:rPr>
          <w:b/>
          <w:color w:val="000000" w:themeColor="text1"/>
          <w:sz w:val="22"/>
        </w:rPr>
        <w:t>5. Sığınak Personeli ve Görevi</w:t>
      </w:r>
      <w:r w:rsidRPr="0051415E">
        <w:rPr>
          <w:b/>
          <w:color w:val="000000" w:themeColor="text1"/>
          <w:sz w:val="22"/>
        </w:rPr>
        <w:tab/>
      </w:r>
      <w:r w:rsidRPr="0051415E">
        <w:rPr>
          <w:b/>
          <w:color w:val="000000" w:themeColor="text1"/>
          <w:sz w:val="22"/>
        </w:rPr>
        <w:tab/>
        <w:t xml:space="preserve">: </w:t>
      </w:r>
      <w:r w:rsidR="00CB577F" w:rsidRPr="0051415E">
        <w:rPr>
          <w:b/>
          <w:color w:val="000000" w:themeColor="text1"/>
          <w:sz w:val="22"/>
        </w:rPr>
        <w:t xml:space="preserve">Ek     “de personeller gösterilmiştir. </w:t>
      </w:r>
    </w:p>
    <w:p w:rsidR="009C29DE" w:rsidRPr="0051415E" w:rsidRDefault="00CB577F" w:rsidP="00CB577F">
      <w:pPr>
        <w:ind w:left="4944"/>
        <w:jc w:val="both"/>
        <w:rPr>
          <w:b/>
          <w:color w:val="000000" w:themeColor="text1"/>
          <w:sz w:val="22"/>
        </w:rPr>
      </w:pPr>
      <w:r w:rsidRPr="0051415E">
        <w:rPr>
          <w:b/>
          <w:color w:val="000000" w:themeColor="text1"/>
          <w:sz w:val="22"/>
        </w:rPr>
        <w:t xml:space="preserve">  Görevler Ek  “de Sığınak talimatında gösterilmiştir.</w:t>
      </w:r>
    </w:p>
    <w:p w:rsidR="00CB577F" w:rsidRPr="0051415E" w:rsidRDefault="00CB577F" w:rsidP="002A4C82">
      <w:pPr>
        <w:ind w:left="426" w:firstLine="708"/>
        <w:jc w:val="both"/>
        <w:rPr>
          <w:b/>
          <w:color w:val="000000" w:themeColor="text1"/>
          <w:sz w:val="22"/>
        </w:rPr>
      </w:pPr>
    </w:p>
    <w:p w:rsidR="00CB577F" w:rsidRPr="0051415E" w:rsidRDefault="00CB577F" w:rsidP="002A4C82">
      <w:pPr>
        <w:ind w:left="426" w:firstLine="708"/>
        <w:jc w:val="both"/>
        <w:rPr>
          <w:b/>
          <w:color w:val="000000" w:themeColor="text1"/>
          <w:sz w:val="22"/>
        </w:rPr>
      </w:pPr>
      <w:r w:rsidRPr="0051415E">
        <w:rPr>
          <w:b/>
          <w:color w:val="000000" w:themeColor="text1"/>
          <w:sz w:val="22"/>
        </w:rPr>
        <w:t>6. Sığınak Gidiş ve Hareket Tarzı</w:t>
      </w:r>
      <w:r w:rsidRPr="0051415E">
        <w:rPr>
          <w:b/>
          <w:color w:val="000000" w:themeColor="text1"/>
          <w:sz w:val="22"/>
        </w:rPr>
        <w:tab/>
        <w:t>: Ek   “ deki Sığınak Talimatında belirlenmiştir.</w:t>
      </w:r>
    </w:p>
    <w:p w:rsidR="00F07084" w:rsidRPr="0051415E" w:rsidRDefault="00F07084" w:rsidP="00AD6A92">
      <w:pPr>
        <w:tabs>
          <w:tab w:val="left" w:pos="426"/>
          <w:tab w:val="left" w:pos="709"/>
          <w:tab w:val="left" w:pos="993"/>
          <w:tab w:val="left" w:pos="3119"/>
          <w:tab w:val="left" w:pos="3402"/>
        </w:tabs>
        <w:spacing w:line="276" w:lineRule="auto"/>
        <w:ind w:left="1134"/>
        <w:jc w:val="both"/>
        <w:rPr>
          <w:b/>
          <w:bCs/>
          <w:color w:val="000000" w:themeColor="text1"/>
          <w:sz w:val="24"/>
          <w:szCs w:val="24"/>
        </w:rPr>
      </w:pPr>
    </w:p>
    <w:p w:rsidR="008928AF" w:rsidRPr="0051415E" w:rsidRDefault="008928AF" w:rsidP="00AD6A92">
      <w:pPr>
        <w:tabs>
          <w:tab w:val="left" w:pos="426"/>
          <w:tab w:val="left" w:pos="709"/>
          <w:tab w:val="left" w:pos="993"/>
          <w:tab w:val="left" w:pos="3119"/>
          <w:tab w:val="left" w:pos="3402"/>
        </w:tabs>
        <w:spacing w:line="276" w:lineRule="auto"/>
        <w:ind w:firstLine="709"/>
        <w:jc w:val="both"/>
        <w:rPr>
          <w:b/>
          <w:bCs/>
          <w:color w:val="000000" w:themeColor="text1"/>
          <w:sz w:val="24"/>
          <w:szCs w:val="24"/>
          <w:u w:val="thick"/>
        </w:rPr>
      </w:pPr>
    </w:p>
    <w:p w:rsidR="00F07084" w:rsidRPr="0051415E" w:rsidRDefault="00F07084" w:rsidP="00AD6A92">
      <w:pPr>
        <w:tabs>
          <w:tab w:val="left" w:pos="426"/>
          <w:tab w:val="left" w:pos="709"/>
          <w:tab w:val="left" w:pos="993"/>
          <w:tab w:val="left" w:pos="3119"/>
          <w:tab w:val="left" w:pos="3402"/>
        </w:tabs>
        <w:spacing w:line="276" w:lineRule="auto"/>
        <w:ind w:firstLine="709"/>
        <w:jc w:val="both"/>
        <w:rPr>
          <w:b/>
          <w:bCs/>
          <w:color w:val="000000" w:themeColor="text1"/>
          <w:sz w:val="24"/>
          <w:szCs w:val="24"/>
          <w:u w:val="thick"/>
        </w:rPr>
      </w:pPr>
      <w:r w:rsidRPr="0051415E">
        <w:rPr>
          <w:b/>
          <w:bCs/>
          <w:color w:val="000000" w:themeColor="text1"/>
          <w:sz w:val="24"/>
          <w:szCs w:val="24"/>
          <w:u w:val="thick"/>
        </w:rPr>
        <w:t>B.YANGINLARA KARŞI GENEL İHTİYATİ TEDBİRLER:</w:t>
      </w:r>
    </w:p>
    <w:p w:rsidR="00F07084" w:rsidRPr="0051415E" w:rsidRDefault="00F07084" w:rsidP="00AD6A92">
      <w:pPr>
        <w:tabs>
          <w:tab w:val="left" w:pos="426"/>
          <w:tab w:val="left" w:pos="709"/>
          <w:tab w:val="left" w:pos="993"/>
          <w:tab w:val="left" w:pos="2694"/>
          <w:tab w:val="left" w:pos="3119"/>
        </w:tabs>
        <w:spacing w:line="276" w:lineRule="auto"/>
        <w:ind w:left="851" w:hanging="851"/>
        <w:jc w:val="both"/>
        <w:rPr>
          <w:color w:val="000000" w:themeColor="text1"/>
          <w:sz w:val="24"/>
          <w:szCs w:val="24"/>
          <w:u w:val="single"/>
        </w:rPr>
      </w:pPr>
    </w:p>
    <w:p w:rsidR="00F07084" w:rsidRPr="0051415E" w:rsidRDefault="00F07084" w:rsidP="008F5047">
      <w:pPr>
        <w:tabs>
          <w:tab w:val="left" w:pos="426"/>
          <w:tab w:val="left" w:pos="709"/>
          <w:tab w:val="left" w:pos="993"/>
          <w:tab w:val="left" w:pos="2694"/>
          <w:tab w:val="left" w:pos="3119"/>
        </w:tabs>
        <w:spacing w:line="276" w:lineRule="auto"/>
        <w:ind w:left="1701" w:right="-114" w:hanging="567"/>
        <w:jc w:val="left"/>
        <w:rPr>
          <w:color w:val="000000" w:themeColor="text1"/>
          <w:sz w:val="24"/>
          <w:szCs w:val="24"/>
        </w:rPr>
      </w:pPr>
      <w:r w:rsidRPr="0051415E">
        <w:rPr>
          <w:b/>
          <w:bCs/>
          <w:color w:val="000000" w:themeColor="text1"/>
          <w:sz w:val="24"/>
          <w:szCs w:val="24"/>
        </w:rPr>
        <w:t>1.   Müessesenin yapım tarzına iştigal konusuna ve diğer özelliklerine göre bulunması gerekli söndürme tesis ve araçları</w:t>
      </w:r>
      <w:r w:rsidRPr="0051415E">
        <w:rPr>
          <w:color w:val="000000" w:themeColor="text1"/>
          <w:sz w:val="24"/>
          <w:szCs w:val="24"/>
        </w:rPr>
        <w:t xml:space="preserve">: </w:t>
      </w:r>
    </w:p>
    <w:p w:rsidR="00F407A9" w:rsidRPr="0051415E" w:rsidRDefault="00F407A9" w:rsidP="00F407A9">
      <w:pPr>
        <w:ind w:left="1416"/>
        <w:jc w:val="left"/>
        <w:rPr>
          <w:b/>
          <w:color w:val="000000" w:themeColor="text1"/>
          <w:sz w:val="22"/>
        </w:rPr>
      </w:pPr>
      <w:r w:rsidRPr="0051415E">
        <w:rPr>
          <w:b/>
          <w:color w:val="000000" w:themeColor="text1"/>
          <w:sz w:val="22"/>
        </w:rPr>
        <w:t xml:space="preserve">a. </w:t>
      </w:r>
      <w:r w:rsidR="00F07084" w:rsidRPr="0051415E">
        <w:rPr>
          <w:b/>
          <w:color w:val="000000" w:themeColor="text1"/>
          <w:sz w:val="22"/>
        </w:rPr>
        <w:t xml:space="preserve">Kurumumuzda mevcut yangın söndürme malzeme ve </w:t>
      </w:r>
      <w:r w:rsidR="009C29DE" w:rsidRPr="0051415E">
        <w:rPr>
          <w:b/>
          <w:color w:val="000000" w:themeColor="text1"/>
          <w:sz w:val="22"/>
        </w:rPr>
        <w:t>Teçhizatı EK’te</w:t>
      </w:r>
      <w:r w:rsidR="00F07084" w:rsidRPr="0051415E">
        <w:rPr>
          <w:b/>
          <w:color w:val="000000" w:themeColor="text1"/>
          <w:sz w:val="22"/>
        </w:rPr>
        <w:t xml:space="preserve"> gösterilmiştir.  </w:t>
      </w:r>
    </w:p>
    <w:p w:rsidR="00F07084" w:rsidRPr="0051415E" w:rsidRDefault="00F407A9" w:rsidP="00F407A9">
      <w:pPr>
        <w:ind w:left="1416"/>
        <w:jc w:val="left"/>
        <w:rPr>
          <w:b/>
          <w:color w:val="000000" w:themeColor="text1"/>
          <w:sz w:val="22"/>
        </w:rPr>
      </w:pPr>
      <w:r w:rsidRPr="0051415E">
        <w:rPr>
          <w:b/>
          <w:color w:val="000000" w:themeColor="text1"/>
          <w:sz w:val="22"/>
        </w:rPr>
        <w:t xml:space="preserve">b. </w:t>
      </w:r>
      <w:r w:rsidR="00F07084" w:rsidRPr="0051415E">
        <w:rPr>
          <w:b/>
          <w:color w:val="000000" w:themeColor="text1"/>
          <w:sz w:val="22"/>
        </w:rPr>
        <w:t xml:space="preserve">Sağlanması gerekli araç gereç ve </w:t>
      </w:r>
      <w:r w:rsidR="009C29DE" w:rsidRPr="0051415E">
        <w:rPr>
          <w:b/>
          <w:color w:val="000000" w:themeColor="text1"/>
          <w:sz w:val="22"/>
        </w:rPr>
        <w:t>teçhizat EK</w:t>
      </w:r>
      <w:r w:rsidR="00F07084" w:rsidRPr="0051415E">
        <w:rPr>
          <w:b/>
          <w:color w:val="000000" w:themeColor="text1"/>
          <w:sz w:val="22"/>
        </w:rPr>
        <w:t xml:space="preserve"> ‘tedir</w:t>
      </w: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b/>
          <w:bCs/>
          <w:color w:val="000000" w:themeColor="text1"/>
          <w:sz w:val="24"/>
          <w:szCs w:val="24"/>
        </w:rPr>
      </w:pP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b/>
          <w:bCs/>
          <w:color w:val="000000" w:themeColor="text1"/>
          <w:sz w:val="24"/>
          <w:szCs w:val="24"/>
        </w:rPr>
      </w:pPr>
      <w:r w:rsidRPr="0051415E">
        <w:rPr>
          <w:b/>
          <w:bCs/>
          <w:color w:val="000000" w:themeColor="text1"/>
          <w:sz w:val="24"/>
          <w:szCs w:val="24"/>
        </w:rPr>
        <w:t xml:space="preserve">2.    Yangına karşı inşai özellikleri ve alınacak tedbirler: </w:t>
      </w:r>
    </w:p>
    <w:p w:rsidR="00F07084" w:rsidRPr="0051415E" w:rsidRDefault="00F07084" w:rsidP="009C29DE">
      <w:pPr>
        <w:ind w:left="426" w:firstLine="708"/>
        <w:jc w:val="left"/>
        <w:rPr>
          <w:b/>
          <w:color w:val="000000" w:themeColor="text1"/>
          <w:sz w:val="22"/>
        </w:rPr>
      </w:pPr>
      <w:r w:rsidRPr="0051415E">
        <w:rPr>
          <w:b/>
          <w:color w:val="000000" w:themeColor="text1"/>
          <w:sz w:val="22"/>
        </w:rPr>
        <w:t xml:space="preserve">a) </w:t>
      </w:r>
      <w:r w:rsidR="000F545B">
        <w:rPr>
          <w:color w:val="000000" w:themeColor="text1"/>
          <w:sz w:val="24"/>
          <w:szCs w:val="24"/>
        </w:rPr>
        <w:t>…………………….</w:t>
      </w:r>
      <w:r w:rsidRPr="0051415E">
        <w:rPr>
          <w:b/>
          <w:color w:val="000000" w:themeColor="text1"/>
          <w:sz w:val="22"/>
        </w:rPr>
        <w:t xml:space="preserve"> binamız betonarme olup, çatı ahşaptır.(Yanabilir kısım)                              </w:t>
      </w:r>
    </w:p>
    <w:p w:rsidR="00F07084" w:rsidRPr="0051415E" w:rsidRDefault="00F07084" w:rsidP="009C29DE">
      <w:pPr>
        <w:ind w:left="1134"/>
        <w:jc w:val="left"/>
        <w:rPr>
          <w:b/>
          <w:color w:val="000000" w:themeColor="text1"/>
          <w:sz w:val="22"/>
        </w:rPr>
      </w:pPr>
      <w:r w:rsidRPr="0051415E">
        <w:rPr>
          <w:b/>
          <w:color w:val="000000" w:themeColor="text1"/>
          <w:sz w:val="22"/>
        </w:rPr>
        <w:t xml:space="preserve">b) Ahşap kısımların kolayca yanmamaları için çatıya yanıcı ve parlayıcı madde bırakılmamaktadır. Ahşap </w:t>
      </w:r>
      <w:r w:rsidR="009C29DE" w:rsidRPr="0051415E">
        <w:rPr>
          <w:b/>
          <w:color w:val="000000" w:themeColor="text1"/>
          <w:sz w:val="22"/>
        </w:rPr>
        <w:t>kısımlar yanmaz boya</w:t>
      </w:r>
      <w:r w:rsidRPr="0051415E">
        <w:rPr>
          <w:b/>
          <w:color w:val="000000" w:themeColor="text1"/>
          <w:sz w:val="22"/>
        </w:rPr>
        <w:t xml:space="preserve"> ile boyanmaktadır.</w:t>
      </w:r>
    </w:p>
    <w:p w:rsidR="00F07084" w:rsidRPr="0051415E" w:rsidRDefault="00F07084" w:rsidP="008F5047">
      <w:pPr>
        <w:ind w:left="1416" w:firstLine="708"/>
        <w:jc w:val="left"/>
        <w:rPr>
          <w:color w:val="000000" w:themeColor="text1"/>
          <w:sz w:val="24"/>
          <w:szCs w:val="24"/>
        </w:rPr>
      </w:pP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color w:val="000000" w:themeColor="text1"/>
          <w:sz w:val="24"/>
          <w:szCs w:val="24"/>
        </w:rPr>
      </w:pPr>
      <w:r w:rsidRPr="0051415E">
        <w:rPr>
          <w:b/>
          <w:bCs/>
          <w:color w:val="000000" w:themeColor="text1"/>
          <w:sz w:val="24"/>
          <w:szCs w:val="24"/>
        </w:rPr>
        <w:t>3.</w:t>
      </w:r>
      <w:r w:rsidRPr="0051415E">
        <w:rPr>
          <w:b/>
          <w:bCs/>
          <w:color w:val="000000" w:themeColor="text1"/>
          <w:sz w:val="24"/>
          <w:szCs w:val="24"/>
        </w:rPr>
        <w:tab/>
        <w:t xml:space="preserve">Parlayıcı, patlayıcı ve kolayca yanıcı maddeler ve bunlara karşı alınan tedbirler: </w:t>
      </w:r>
    </w:p>
    <w:p w:rsidR="00F07084" w:rsidRPr="0051415E" w:rsidRDefault="00F07084" w:rsidP="008F5047">
      <w:pPr>
        <w:tabs>
          <w:tab w:val="left" w:pos="426"/>
          <w:tab w:val="left" w:pos="709"/>
          <w:tab w:val="left" w:pos="993"/>
          <w:tab w:val="left" w:pos="2694"/>
          <w:tab w:val="left" w:pos="3119"/>
        </w:tabs>
        <w:spacing w:line="276" w:lineRule="auto"/>
        <w:ind w:left="1418" w:right="-114"/>
        <w:jc w:val="left"/>
        <w:rPr>
          <w:color w:val="000000" w:themeColor="text1"/>
          <w:sz w:val="24"/>
          <w:szCs w:val="24"/>
        </w:rPr>
      </w:pPr>
      <w:r w:rsidRPr="0051415E">
        <w:rPr>
          <w:b/>
          <w:color w:val="000000" w:themeColor="text1"/>
          <w:sz w:val="22"/>
          <w:szCs w:val="22"/>
        </w:rPr>
        <w:t>Yangın Talimatıyla gerekli tedbirler alınmıştır</w:t>
      </w:r>
      <w:r w:rsidRPr="0051415E">
        <w:rPr>
          <w:color w:val="000000" w:themeColor="text1"/>
          <w:sz w:val="24"/>
          <w:szCs w:val="24"/>
        </w:rPr>
        <w:t xml:space="preserve">.       </w:t>
      </w: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color w:val="000000" w:themeColor="text1"/>
          <w:sz w:val="24"/>
          <w:szCs w:val="24"/>
        </w:rPr>
      </w:pPr>
      <w:r w:rsidRPr="0051415E">
        <w:rPr>
          <w:b/>
          <w:color w:val="000000" w:themeColor="text1"/>
          <w:sz w:val="22"/>
        </w:rPr>
        <w:tab/>
        <w:t xml:space="preserve">Parlayıcı patlayıcı ve </w:t>
      </w:r>
      <w:r w:rsidR="0046423D" w:rsidRPr="0051415E">
        <w:rPr>
          <w:b/>
          <w:color w:val="000000" w:themeColor="text1"/>
          <w:sz w:val="22"/>
        </w:rPr>
        <w:t>kolayca yanıcı maddeler</w:t>
      </w:r>
      <w:r w:rsidRPr="0051415E">
        <w:rPr>
          <w:b/>
          <w:color w:val="000000" w:themeColor="text1"/>
          <w:sz w:val="22"/>
        </w:rPr>
        <w:t xml:space="preserve"> genel olarak bulunmamaktadır.</w:t>
      </w: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color w:val="000000" w:themeColor="text1"/>
          <w:sz w:val="24"/>
          <w:szCs w:val="24"/>
        </w:rPr>
      </w:pPr>
      <w:r w:rsidRPr="0051415E">
        <w:rPr>
          <w:b/>
          <w:bCs/>
          <w:color w:val="000000" w:themeColor="text1"/>
          <w:sz w:val="24"/>
          <w:szCs w:val="24"/>
        </w:rPr>
        <w:t>4.</w:t>
      </w:r>
      <w:r w:rsidRPr="0051415E">
        <w:rPr>
          <w:b/>
          <w:bCs/>
          <w:color w:val="000000" w:themeColor="text1"/>
          <w:sz w:val="24"/>
          <w:szCs w:val="24"/>
        </w:rPr>
        <w:tab/>
        <w:t>Parlayıcı ve patlayıcı madde stokları:</w:t>
      </w:r>
    </w:p>
    <w:p w:rsidR="00F07084" w:rsidRPr="0051415E" w:rsidRDefault="00F07084" w:rsidP="008F5047">
      <w:pPr>
        <w:ind w:left="708" w:firstLine="708"/>
        <w:jc w:val="left"/>
        <w:rPr>
          <w:b/>
          <w:color w:val="000000" w:themeColor="text1"/>
          <w:sz w:val="24"/>
          <w:szCs w:val="24"/>
        </w:rPr>
      </w:pPr>
      <w:r w:rsidRPr="0051415E">
        <w:rPr>
          <w:b/>
          <w:color w:val="000000" w:themeColor="text1"/>
          <w:sz w:val="22"/>
        </w:rPr>
        <w:t>Yangın söndürme cihazları uygun yerlere yerleştirilmiştir. Kaloriferde kullanılan akaryakıtın stoku olmayıp, sadece kalorifere bağlı kazanda mevcuttur.</w:t>
      </w:r>
    </w:p>
    <w:p w:rsidR="00F07084" w:rsidRPr="0051415E" w:rsidRDefault="00F07084" w:rsidP="008F5047">
      <w:pPr>
        <w:pStyle w:val="bekMetni"/>
        <w:tabs>
          <w:tab w:val="clear" w:pos="3402"/>
          <w:tab w:val="left" w:pos="2694"/>
        </w:tabs>
        <w:spacing w:line="276" w:lineRule="auto"/>
        <w:ind w:left="851" w:firstLine="283"/>
        <w:jc w:val="left"/>
        <w:rPr>
          <w:b/>
          <w:bCs/>
          <w:color w:val="000000" w:themeColor="text1"/>
          <w:sz w:val="24"/>
          <w:szCs w:val="24"/>
        </w:rPr>
      </w:pPr>
      <w:r w:rsidRPr="0051415E">
        <w:rPr>
          <w:b/>
          <w:bCs/>
          <w:color w:val="000000" w:themeColor="text1"/>
          <w:sz w:val="24"/>
          <w:szCs w:val="24"/>
        </w:rPr>
        <w:t xml:space="preserve">5. Ateş çıkaran cihazlar: </w:t>
      </w:r>
    </w:p>
    <w:p w:rsidR="00F07084" w:rsidRPr="0051415E" w:rsidRDefault="00F07084" w:rsidP="008F5047">
      <w:pPr>
        <w:pStyle w:val="bekMetni"/>
        <w:tabs>
          <w:tab w:val="clear" w:pos="3402"/>
          <w:tab w:val="left" w:pos="2694"/>
        </w:tabs>
        <w:spacing w:line="276" w:lineRule="auto"/>
        <w:jc w:val="left"/>
        <w:rPr>
          <w:color w:val="000000" w:themeColor="text1"/>
          <w:sz w:val="24"/>
          <w:szCs w:val="24"/>
        </w:rPr>
      </w:pP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rPr>
        <w:tab/>
        <w:t>Çay ocağında LPG tüpü bulunmaktadır.</w:t>
      </w:r>
    </w:p>
    <w:p w:rsidR="00F07084" w:rsidRPr="0051415E" w:rsidRDefault="00F07084" w:rsidP="008F5047">
      <w:pPr>
        <w:tabs>
          <w:tab w:val="left" w:pos="284"/>
          <w:tab w:val="left" w:pos="709"/>
          <w:tab w:val="left" w:pos="993"/>
          <w:tab w:val="left" w:pos="2694"/>
          <w:tab w:val="left" w:pos="3119"/>
        </w:tabs>
        <w:spacing w:line="276" w:lineRule="auto"/>
        <w:ind w:left="851" w:right="-114" w:firstLine="283"/>
        <w:jc w:val="left"/>
        <w:rPr>
          <w:b/>
          <w:bCs/>
          <w:color w:val="000000" w:themeColor="text1"/>
          <w:sz w:val="24"/>
          <w:szCs w:val="24"/>
        </w:rPr>
      </w:pPr>
      <w:r w:rsidRPr="0051415E">
        <w:rPr>
          <w:b/>
          <w:bCs/>
          <w:color w:val="000000" w:themeColor="text1"/>
          <w:sz w:val="24"/>
          <w:szCs w:val="24"/>
        </w:rPr>
        <w:t>6.Müessesenin mevzuat ve özelliğine göre yangınlara karşı alınan diğer önleme tedbirleri:</w:t>
      </w:r>
    </w:p>
    <w:p w:rsidR="00F07084" w:rsidRPr="0051415E" w:rsidRDefault="00F07084" w:rsidP="008F5047">
      <w:pPr>
        <w:tabs>
          <w:tab w:val="left" w:pos="426"/>
          <w:tab w:val="left" w:pos="709"/>
          <w:tab w:val="left" w:pos="993"/>
          <w:tab w:val="left" w:pos="2694"/>
          <w:tab w:val="left" w:pos="3119"/>
        </w:tabs>
        <w:spacing w:line="276" w:lineRule="auto"/>
        <w:ind w:right="-114" w:firstLine="1418"/>
        <w:jc w:val="left"/>
        <w:rPr>
          <w:b/>
          <w:color w:val="000000" w:themeColor="text1"/>
          <w:sz w:val="22"/>
          <w:szCs w:val="22"/>
        </w:rPr>
      </w:pPr>
      <w:r w:rsidRPr="0051415E">
        <w:rPr>
          <w:b/>
          <w:color w:val="000000" w:themeColor="text1"/>
          <w:sz w:val="22"/>
          <w:szCs w:val="22"/>
        </w:rPr>
        <w:t xml:space="preserve">Yangın </w:t>
      </w:r>
      <w:r w:rsidR="00F407A9" w:rsidRPr="0051415E">
        <w:rPr>
          <w:b/>
          <w:color w:val="000000" w:themeColor="text1"/>
          <w:sz w:val="22"/>
          <w:szCs w:val="22"/>
        </w:rPr>
        <w:t xml:space="preserve">Yönergesinde ve </w:t>
      </w:r>
      <w:r w:rsidRPr="0051415E">
        <w:rPr>
          <w:b/>
          <w:color w:val="000000" w:themeColor="text1"/>
          <w:sz w:val="22"/>
          <w:szCs w:val="22"/>
        </w:rPr>
        <w:t xml:space="preserve">Talimatında belirtilmiştir. </w:t>
      </w:r>
      <w:r w:rsidR="000F545B">
        <w:rPr>
          <w:color w:val="000000" w:themeColor="text1"/>
          <w:sz w:val="24"/>
          <w:szCs w:val="24"/>
        </w:rPr>
        <w:t>…………………….</w:t>
      </w:r>
      <w:r w:rsidRPr="0051415E">
        <w:rPr>
          <w:b/>
          <w:color w:val="000000" w:themeColor="text1"/>
          <w:sz w:val="22"/>
          <w:szCs w:val="22"/>
        </w:rPr>
        <w:t>mizde yangın alarm sistemi mevcuttur.</w:t>
      </w:r>
    </w:p>
    <w:p w:rsidR="00F07084" w:rsidRPr="0051415E" w:rsidRDefault="00F07084" w:rsidP="008F5047">
      <w:pPr>
        <w:ind w:left="708" w:firstLine="708"/>
        <w:jc w:val="left"/>
        <w:rPr>
          <w:b/>
          <w:bCs/>
          <w:color w:val="000000" w:themeColor="text1"/>
          <w:sz w:val="24"/>
          <w:szCs w:val="24"/>
        </w:rPr>
      </w:pPr>
      <w:r w:rsidRPr="0051415E">
        <w:rPr>
          <w:b/>
          <w:color w:val="000000" w:themeColor="text1"/>
          <w:sz w:val="22"/>
        </w:rPr>
        <w:t>Sağlık Bakanlığı mevzuatı ve Koruyucu Güvenlik Talimatlarına uygun hareket edilecektir.</w:t>
      </w:r>
    </w:p>
    <w:p w:rsidR="00F07084" w:rsidRPr="0051415E" w:rsidRDefault="00F07084" w:rsidP="008F5047">
      <w:pPr>
        <w:tabs>
          <w:tab w:val="left" w:pos="426"/>
          <w:tab w:val="left" w:pos="709"/>
          <w:tab w:val="left" w:pos="993"/>
          <w:tab w:val="left" w:pos="3119"/>
          <w:tab w:val="left" w:pos="3402"/>
        </w:tabs>
        <w:spacing w:line="276" w:lineRule="auto"/>
        <w:ind w:left="3402" w:right="-114" w:firstLine="141"/>
        <w:jc w:val="left"/>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3402" w:right="-114" w:hanging="3118"/>
        <w:jc w:val="both"/>
        <w:rPr>
          <w:b/>
          <w:bCs/>
          <w:color w:val="000000" w:themeColor="text1"/>
          <w:sz w:val="24"/>
          <w:szCs w:val="24"/>
          <w:u w:val="single"/>
        </w:rPr>
      </w:pPr>
      <w:r w:rsidRPr="0051415E">
        <w:rPr>
          <w:color w:val="000000" w:themeColor="text1"/>
          <w:sz w:val="24"/>
          <w:szCs w:val="24"/>
        </w:rPr>
        <w:tab/>
      </w:r>
      <w:r w:rsidRPr="0051415E">
        <w:rPr>
          <w:b/>
          <w:bCs/>
          <w:color w:val="000000" w:themeColor="text1"/>
          <w:sz w:val="24"/>
          <w:szCs w:val="24"/>
          <w:u w:val="single"/>
        </w:rPr>
        <w:t>C.</w:t>
      </w:r>
      <w:r w:rsidRPr="0051415E">
        <w:rPr>
          <w:b/>
          <w:bCs/>
          <w:color w:val="000000" w:themeColor="text1"/>
          <w:sz w:val="24"/>
          <w:szCs w:val="24"/>
          <w:u w:val="single"/>
        </w:rPr>
        <w:tab/>
        <w:t>ÖNEMLİ TESİS  MALZEME  VE  İHTİYAÇ MADDELERİNİN KORUNMASI VE</w:t>
      </w:r>
    </w:p>
    <w:p w:rsidR="00F07084" w:rsidRPr="0051415E" w:rsidRDefault="00F07084" w:rsidP="00AD6A92">
      <w:pPr>
        <w:tabs>
          <w:tab w:val="left" w:pos="426"/>
          <w:tab w:val="left" w:pos="709"/>
          <w:tab w:val="left" w:pos="993"/>
          <w:tab w:val="left" w:pos="3119"/>
          <w:tab w:val="left" w:pos="3402"/>
        </w:tabs>
        <w:spacing w:line="276" w:lineRule="auto"/>
        <w:ind w:left="284" w:right="-114" w:hanging="284"/>
        <w:jc w:val="both"/>
        <w:rPr>
          <w:b/>
          <w:bCs/>
          <w:color w:val="000000" w:themeColor="text1"/>
          <w:sz w:val="24"/>
          <w:szCs w:val="24"/>
          <w:u w:val="single"/>
        </w:rPr>
      </w:pP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u w:val="single"/>
        </w:rPr>
        <w:t>YEDEKLENMESİ:</w:t>
      </w:r>
    </w:p>
    <w:p w:rsidR="00F07084" w:rsidRPr="0051415E" w:rsidRDefault="00F07084" w:rsidP="00AD6A92">
      <w:pPr>
        <w:tabs>
          <w:tab w:val="left" w:pos="426"/>
          <w:tab w:val="left" w:pos="709"/>
          <w:tab w:val="left" w:pos="993"/>
          <w:tab w:val="left" w:pos="3119"/>
          <w:tab w:val="left" w:pos="3402"/>
        </w:tabs>
        <w:spacing w:line="276" w:lineRule="auto"/>
        <w:ind w:left="3402" w:right="-114" w:hanging="3402"/>
        <w:jc w:val="both"/>
        <w:rPr>
          <w:color w:val="000000" w:themeColor="text1"/>
          <w:sz w:val="24"/>
          <w:szCs w:val="24"/>
        </w:rPr>
      </w:pPr>
    </w:p>
    <w:p w:rsidR="00F07084" w:rsidRPr="0051415E" w:rsidRDefault="00F07084" w:rsidP="00AD6A92">
      <w:pPr>
        <w:tabs>
          <w:tab w:val="left" w:pos="567"/>
          <w:tab w:val="left" w:pos="709"/>
          <w:tab w:val="left" w:pos="993"/>
          <w:tab w:val="left" w:pos="1418"/>
          <w:tab w:val="left" w:pos="3119"/>
        </w:tabs>
        <w:spacing w:line="276" w:lineRule="auto"/>
        <w:ind w:left="3402" w:right="-114" w:hanging="2268"/>
        <w:jc w:val="both"/>
        <w:rPr>
          <w:b/>
          <w:bCs/>
          <w:color w:val="000000" w:themeColor="text1"/>
          <w:sz w:val="24"/>
          <w:szCs w:val="24"/>
        </w:rPr>
      </w:pPr>
      <w:r w:rsidRPr="0051415E">
        <w:rPr>
          <w:b/>
          <w:bCs/>
          <w:color w:val="000000" w:themeColor="text1"/>
          <w:sz w:val="24"/>
          <w:szCs w:val="24"/>
        </w:rPr>
        <w:lastRenderedPageBreak/>
        <w:t>1.</w:t>
      </w:r>
      <w:r w:rsidRPr="0051415E">
        <w:rPr>
          <w:b/>
          <w:bCs/>
          <w:color w:val="000000" w:themeColor="text1"/>
          <w:sz w:val="24"/>
          <w:szCs w:val="24"/>
        </w:rPr>
        <w:tab/>
        <w:t xml:space="preserve">Önemli makine,  </w:t>
      </w:r>
      <w:r w:rsidR="00EF2E79" w:rsidRPr="0051415E">
        <w:rPr>
          <w:b/>
          <w:bCs/>
          <w:color w:val="000000" w:themeColor="text1"/>
          <w:sz w:val="24"/>
          <w:szCs w:val="24"/>
        </w:rPr>
        <w:t>tesis ve</w:t>
      </w:r>
      <w:r w:rsidRPr="0051415E">
        <w:rPr>
          <w:b/>
          <w:bCs/>
          <w:color w:val="000000" w:themeColor="text1"/>
          <w:sz w:val="24"/>
          <w:szCs w:val="24"/>
        </w:rPr>
        <w:t xml:space="preserve"> araçlar:</w:t>
      </w:r>
    </w:p>
    <w:p w:rsidR="00622955" w:rsidRDefault="00F07084" w:rsidP="008F5047">
      <w:pPr>
        <w:tabs>
          <w:tab w:val="left" w:pos="567"/>
          <w:tab w:val="left" w:pos="709"/>
          <w:tab w:val="left" w:pos="993"/>
          <w:tab w:val="left" w:pos="1418"/>
          <w:tab w:val="left" w:pos="3119"/>
        </w:tabs>
        <w:spacing w:line="276" w:lineRule="auto"/>
        <w:ind w:left="3402" w:right="-114" w:hanging="2268"/>
        <w:jc w:val="both"/>
        <w:rPr>
          <w:b/>
          <w:color w:val="000000" w:themeColor="text1"/>
        </w:rPr>
      </w:pPr>
      <w:r w:rsidRPr="0051415E">
        <w:rPr>
          <w:b/>
          <w:color w:val="000000" w:themeColor="text1"/>
        </w:rPr>
        <w:t xml:space="preserve">Bodrum katında </w:t>
      </w:r>
      <w:r w:rsidR="00D3224B" w:rsidRPr="0051415E">
        <w:rPr>
          <w:b/>
          <w:color w:val="000000" w:themeColor="text1"/>
        </w:rPr>
        <w:t>kalorifer dairesi</w:t>
      </w:r>
      <w:r w:rsidRPr="0051415E">
        <w:rPr>
          <w:b/>
          <w:color w:val="000000" w:themeColor="text1"/>
        </w:rPr>
        <w:t xml:space="preserve"> ve </w:t>
      </w:r>
      <w:r w:rsidR="00622955" w:rsidRPr="0051415E">
        <w:rPr>
          <w:b/>
          <w:color w:val="000000" w:themeColor="text1"/>
        </w:rPr>
        <w:t>kazanı vardır</w:t>
      </w:r>
      <w:r w:rsidRPr="0051415E">
        <w:rPr>
          <w:b/>
          <w:color w:val="000000" w:themeColor="text1"/>
        </w:rPr>
        <w:t xml:space="preserve">. Elektrik şehir cereyanı ile aydınlatılmaktadır. </w:t>
      </w:r>
    </w:p>
    <w:p w:rsidR="00622955" w:rsidRDefault="00F07084" w:rsidP="008F5047">
      <w:pPr>
        <w:tabs>
          <w:tab w:val="left" w:pos="567"/>
          <w:tab w:val="left" w:pos="709"/>
          <w:tab w:val="left" w:pos="993"/>
          <w:tab w:val="left" w:pos="1418"/>
          <w:tab w:val="left" w:pos="3119"/>
        </w:tabs>
        <w:spacing w:line="276" w:lineRule="auto"/>
        <w:ind w:left="3402" w:right="-114" w:hanging="2268"/>
        <w:jc w:val="both"/>
        <w:rPr>
          <w:b/>
          <w:color w:val="000000" w:themeColor="text1"/>
        </w:rPr>
      </w:pPr>
      <w:r w:rsidRPr="0051415E">
        <w:rPr>
          <w:b/>
          <w:color w:val="000000" w:themeColor="text1"/>
        </w:rPr>
        <w:t>Ayrıca bir</w:t>
      </w:r>
      <w:r w:rsidR="00622955">
        <w:rPr>
          <w:b/>
          <w:color w:val="000000" w:themeColor="text1"/>
        </w:rPr>
        <w:t xml:space="preserve"> </w:t>
      </w:r>
      <w:r w:rsidRPr="0051415E">
        <w:rPr>
          <w:b/>
          <w:color w:val="000000" w:themeColor="text1"/>
        </w:rPr>
        <w:t>baskı makinesi ve üç fotokopi makinesi vardır. Telefon santrali ve</w:t>
      </w:r>
      <w:r w:rsidR="00622955">
        <w:rPr>
          <w:b/>
          <w:color w:val="000000" w:themeColor="text1"/>
        </w:rPr>
        <w:t xml:space="preserve"> fax cihazları vardır. </w:t>
      </w:r>
    </w:p>
    <w:p w:rsidR="00F07084" w:rsidRPr="0051415E" w:rsidRDefault="00622955" w:rsidP="008F5047">
      <w:pPr>
        <w:tabs>
          <w:tab w:val="left" w:pos="567"/>
          <w:tab w:val="left" w:pos="709"/>
          <w:tab w:val="left" w:pos="993"/>
          <w:tab w:val="left" w:pos="1418"/>
          <w:tab w:val="left" w:pos="3119"/>
        </w:tabs>
        <w:spacing w:line="276" w:lineRule="auto"/>
        <w:ind w:left="3402" w:right="-114" w:hanging="2268"/>
        <w:jc w:val="both"/>
        <w:rPr>
          <w:color w:val="000000" w:themeColor="text1"/>
          <w:sz w:val="24"/>
          <w:szCs w:val="24"/>
        </w:rPr>
      </w:pPr>
      <w:r>
        <w:rPr>
          <w:b/>
          <w:color w:val="000000" w:themeColor="text1"/>
        </w:rPr>
        <w:t xml:space="preserve">Cihazlar </w:t>
      </w:r>
      <w:r w:rsidR="00F07084" w:rsidRPr="0051415E">
        <w:rPr>
          <w:b/>
          <w:color w:val="000000" w:themeColor="text1"/>
        </w:rPr>
        <w:t>için UPS kaynağı mevcuttur.</w:t>
      </w:r>
      <w:r w:rsidR="00F07084" w:rsidRPr="0051415E">
        <w:rPr>
          <w:color w:val="000000" w:themeColor="text1"/>
          <w:sz w:val="24"/>
          <w:szCs w:val="24"/>
        </w:rPr>
        <w:tab/>
      </w:r>
    </w:p>
    <w:p w:rsidR="00F07084" w:rsidRPr="0051415E" w:rsidRDefault="00F07084" w:rsidP="008F5047">
      <w:pPr>
        <w:tabs>
          <w:tab w:val="left" w:pos="567"/>
          <w:tab w:val="left" w:pos="709"/>
          <w:tab w:val="left" w:pos="993"/>
          <w:tab w:val="left" w:pos="1418"/>
          <w:tab w:val="left" w:pos="3119"/>
        </w:tabs>
        <w:spacing w:line="276" w:lineRule="auto"/>
        <w:ind w:right="-114" w:hanging="2268"/>
        <w:jc w:val="both"/>
        <w:rPr>
          <w:color w:val="000000" w:themeColor="text1"/>
          <w:sz w:val="24"/>
          <w:szCs w:val="24"/>
        </w:rPr>
      </w:pP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b/>
          <w:bCs/>
          <w:color w:val="000000" w:themeColor="text1"/>
          <w:sz w:val="24"/>
          <w:szCs w:val="24"/>
        </w:rPr>
      </w:pPr>
      <w:r w:rsidRPr="0051415E">
        <w:rPr>
          <w:b/>
          <w:bCs/>
          <w:color w:val="000000" w:themeColor="text1"/>
          <w:sz w:val="24"/>
          <w:szCs w:val="24"/>
        </w:rPr>
        <w:t>2.</w:t>
      </w:r>
      <w:r w:rsidRPr="0051415E">
        <w:rPr>
          <w:b/>
          <w:bCs/>
          <w:color w:val="000000" w:themeColor="text1"/>
          <w:sz w:val="24"/>
          <w:szCs w:val="24"/>
        </w:rPr>
        <w:tab/>
        <w:t xml:space="preserve">Bunların korunmaları için alınan tedbirler: </w:t>
      </w:r>
    </w:p>
    <w:p w:rsidR="00F07084" w:rsidRPr="0051415E" w:rsidRDefault="00F07084" w:rsidP="008F5047">
      <w:pPr>
        <w:ind w:left="426" w:firstLine="708"/>
        <w:jc w:val="both"/>
        <w:rPr>
          <w:b/>
          <w:color w:val="000000" w:themeColor="text1"/>
        </w:rPr>
      </w:pPr>
      <w:r w:rsidRPr="0051415E">
        <w:rPr>
          <w:b/>
          <w:color w:val="000000" w:themeColor="text1"/>
        </w:rPr>
        <w:t>Sivil savunma planına göre hareket edilecektir.</w:t>
      </w:r>
    </w:p>
    <w:p w:rsidR="00F07084" w:rsidRPr="0051415E" w:rsidRDefault="00F07084" w:rsidP="008F5047">
      <w:pPr>
        <w:tabs>
          <w:tab w:val="left" w:pos="567"/>
          <w:tab w:val="left" w:pos="709"/>
          <w:tab w:val="left" w:pos="1418"/>
          <w:tab w:val="left" w:pos="3119"/>
        </w:tabs>
        <w:spacing w:line="276" w:lineRule="auto"/>
        <w:ind w:left="426" w:right="-114" w:hanging="2268"/>
        <w:jc w:val="both"/>
        <w:rPr>
          <w:color w:val="000000" w:themeColor="text1"/>
          <w:sz w:val="24"/>
          <w:szCs w:val="24"/>
        </w:rPr>
      </w:pP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b/>
          <w:bCs/>
          <w:color w:val="000000" w:themeColor="text1"/>
          <w:sz w:val="24"/>
          <w:szCs w:val="24"/>
        </w:rPr>
      </w:pPr>
      <w:r w:rsidRPr="0051415E">
        <w:rPr>
          <w:b/>
          <w:bCs/>
          <w:color w:val="000000" w:themeColor="text1"/>
          <w:sz w:val="24"/>
          <w:szCs w:val="24"/>
        </w:rPr>
        <w:t>3.</w:t>
      </w:r>
      <w:r w:rsidRPr="0051415E">
        <w:rPr>
          <w:b/>
          <w:bCs/>
          <w:color w:val="000000" w:themeColor="text1"/>
          <w:sz w:val="24"/>
          <w:szCs w:val="24"/>
        </w:rPr>
        <w:tab/>
        <w:t>Yedekleme tedbirleri:</w:t>
      </w: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color w:val="000000" w:themeColor="text1"/>
          <w:sz w:val="24"/>
          <w:szCs w:val="24"/>
        </w:rPr>
      </w:pPr>
      <w:r w:rsidRPr="0051415E">
        <w:rPr>
          <w:color w:val="000000" w:themeColor="text1"/>
          <w:sz w:val="24"/>
          <w:szCs w:val="24"/>
        </w:rPr>
        <w:t>İhtiyacı karşılayacak kadar yedek malzeme, malzeme deposunda mevcuttur.</w:t>
      </w: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b/>
          <w:bCs/>
          <w:color w:val="000000" w:themeColor="text1"/>
          <w:sz w:val="24"/>
          <w:szCs w:val="24"/>
        </w:rPr>
      </w:pP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color w:val="000000" w:themeColor="text1"/>
          <w:sz w:val="24"/>
          <w:szCs w:val="24"/>
        </w:rPr>
      </w:pPr>
      <w:r w:rsidRPr="0051415E">
        <w:rPr>
          <w:b/>
          <w:bCs/>
          <w:color w:val="000000" w:themeColor="text1"/>
          <w:sz w:val="24"/>
          <w:szCs w:val="24"/>
        </w:rPr>
        <w:t>4.</w:t>
      </w:r>
      <w:r w:rsidRPr="0051415E">
        <w:rPr>
          <w:b/>
          <w:bCs/>
          <w:color w:val="000000" w:themeColor="text1"/>
          <w:sz w:val="24"/>
          <w:szCs w:val="24"/>
        </w:rPr>
        <w:tab/>
        <w:t xml:space="preserve">Muharrik kuvveti: </w:t>
      </w:r>
      <w:r w:rsidRPr="0051415E">
        <w:rPr>
          <w:color w:val="000000" w:themeColor="text1"/>
          <w:sz w:val="24"/>
          <w:szCs w:val="24"/>
        </w:rPr>
        <w:tab/>
      </w:r>
    </w:p>
    <w:p w:rsidR="00F07084" w:rsidRPr="0051415E" w:rsidRDefault="00F07084" w:rsidP="008F5047">
      <w:pPr>
        <w:pStyle w:val="GvdeMetni2"/>
        <w:tabs>
          <w:tab w:val="left" w:pos="567"/>
          <w:tab w:val="left" w:pos="1418"/>
        </w:tabs>
        <w:spacing w:line="276" w:lineRule="auto"/>
        <w:jc w:val="both"/>
        <w:rPr>
          <w:i/>
          <w:color w:val="000000" w:themeColor="text1"/>
          <w:sz w:val="24"/>
          <w:szCs w:val="24"/>
        </w:rPr>
      </w:pPr>
      <w:r w:rsidRPr="0051415E">
        <w:rPr>
          <w:b/>
          <w:color w:val="000000" w:themeColor="text1"/>
        </w:rPr>
        <w:tab/>
      </w:r>
      <w:r w:rsidR="00EF2E79" w:rsidRPr="0051415E">
        <w:rPr>
          <w:b/>
          <w:color w:val="000000" w:themeColor="text1"/>
        </w:rPr>
        <w:tab/>
      </w:r>
      <w:r w:rsidRPr="0051415E">
        <w:rPr>
          <w:b/>
          <w:color w:val="000000" w:themeColor="text1"/>
        </w:rPr>
        <w:t>Jeneratör ve UPS sistemi vardır.</w:t>
      </w:r>
    </w:p>
    <w:p w:rsidR="00F07084" w:rsidRPr="0051415E" w:rsidRDefault="00F07084" w:rsidP="008F5047">
      <w:pPr>
        <w:tabs>
          <w:tab w:val="left" w:pos="1276"/>
          <w:tab w:val="left" w:pos="1418"/>
          <w:tab w:val="left" w:pos="3119"/>
        </w:tabs>
        <w:spacing w:line="276" w:lineRule="auto"/>
        <w:ind w:left="1418" w:right="-114" w:hanging="284"/>
        <w:jc w:val="both"/>
        <w:rPr>
          <w:b/>
          <w:bCs/>
          <w:color w:val="000000" w:themeColor="text1"/>
          <w:sz w:val="24"/>
          <w:szCs w:val="24"/>
        </w:rPr>
      </w:pPr>
      <w:r w:rsidRPr="0051415E">
        <w:rPr>
          <w:b/>
          <w:bCs/>
          <w:color w:val="000000" w:themeColor="text1"/>
          <w:sz w:val="24"/>
          <w:szCs w:val="24"/>
        </w:rPr>
        <w:t>5.</w:t>
      </w:r>
      <w:r w:rsidR="00EF2E79" w:rsidRPr="0051415E">
        <w:rPr>
          <w:b/>
          <w:bCs/>
          <w:color w:val="000000" w:themeColor="text1"/>
          <w:sz w:val="24"/>
          <w:szCs w:val="24"/>
        </w:rPr>
        <w:t>Muharrik kuvvet</w:t>
      </w:r>
      <w:r w:rsidRPr="0051415E">
        <w:rPr>
          <w:b/>
          <w:bCs/>
          <w:color w:val="000000" w:themeColor="text1"/>
          <w:sz w:val="24"/>
          <w:szCs w:val="24"/>
        </w:rPr>
        <w:t xml:space="preserve"> </w:t>
      </w:r>
      <w:r w:rsidR="00EF2E79" w:rsidRPr="0051415E">
        <w:rPr>
          <w:b/>
          <w:bCs/>
          <w:color w:val="000000" w:themeColor="text1"/>
          <w:sz w:val="24"/>
          <w:szCs w:val="24"/>
        </w:rPr>
        <w:t>ham ve</w:t>
      </w:r>
      <w:r w:rsidRPr="0051415E">
        <w:rPr>
          <w:b/>
          <w:bCs/>
          <w:color w:val="000000" w:themeColor="text1"/>
          <w:sz w:val="24"/>
          <w:szCs w:val="24"/>
        </w:rPr>
        <w:t xml:space="preserve"> Mamul madde stokları: </w:t>
      </w:r>
    </w:p>
    <w:p w:rsidR="00F07084" w:rsidRPr="0051415E" w:rsidRDefault="00F07084" w:rsidP="008F5047">
      <w:pPr>
        <w:tabs>
          <w:tab w:val="left" w:pos="1276"/>
          <w:tab w:val="left" w:pos="1418"/>
          <w:tab w:val="left" w:pos="3119"/>
        </w:tabs>
        <w:spacing w:line="276" w:lineRule="auto"/>
        <w:ind w:left="1418" w:right="-114" w:hanging="284"/>
        <w:jc w:val="both"/>
        <w:rPr>
          <w:b/>
          <w:color w:val="000000" w:themeColor="text1"/>
        </w:rPr>
      </w:pPr>
      <w:r w:rsidRPr="0051415E">
        <w:rPr>
          <w:b/>
          <w:color w:val="000000" w:themeColor="text1"/>
        </w:rPr>
        <w:t>Muharrik kuvvet olarak şehir cereyanından faydalanılacaktır.</w:t>
      </w:r>
    </w:p>
    <w:p w:rsidR="00F07084" w:rsidRPr="0051415E" w:rsidRDefault="00F07084" w:rsidP="008F5047">
      <w:pPr>
        <w:tabs>
          <w:tab w:val="left" w:pos="1276"/>
          <w:tab w:val="left" w:pos="1418"/>
          <w:tab w:val="left" w:pos="3119"/>
        </w:tabs>
        <w:spacing w:line="276" w:lineRule="auto"/>
        <w:ind w:left="1418" w:right="-114" w:hanging="284"/>
        <w:jc w:val="both"/>
        <w:rPr>
          <w:b/>
          <w:color w:val="000000" w:themeColor="text1"/>
        </w:rPr>
      </w:pPr>
    </w:p>
    <w:p w:rsidR="00F07084" w:rsidRPr="0051415E" w:rsidRDefault="00F07084" w:rsidP="008F5047">
      <w:pPr>
        <w:tabs>
          <w:tab w:val="left" w:pos="426"/>
          <w:tab w:val="left" w:pos="709"/>
          <w:tab w:val="left" w:pos="993"/>
          <w:tab w:val="left" w:pos="3119"/>
        </w:tabs>
        <w:spacing w:line="276" w:lineRule="auto"/>
        <w:ind w:left="426" w:right="-114" w:firstLine="708"/>
        <w:jc w:val="both"/>
        <w:rPr>
          <w:b/>
          <w:bCs/>
          <w:color w:val="000000" w:themeColor="text1"/>
          <w:sz w:val="24"/>
          <w:szCs w:val="24"/>
        </w:rPr>
      </w:pPr>
      <w:r w:rsidRPr="0051415E">
        <w:rPr>
          <w:b/>
          <w:bCs/>
          <w:color w:val="000000" w:themeColor="text1"/>
          <w:sz w:val="24"/>
          <w:szCs w:val="24"/>
        </w:rPr>
        <w:t xml:space="preserve">6.Önemli ve kıymetli </w:t>
      </w:r>
      <w:r w:rsidR="00622955" w:rsidRPr="0051415E">
        <w:rPr>
          <w:b/>
          <w:bCs/>
          <w:color w:val="000000" w:themeColor="text1"/>
          <w:sz w:val="24"/>
          <w:szCs w:val="24"/>
        </w:rPr>
        <w:t>evrakın</w:t>
      </w:r>
      <w:r w:rsidRPr="0051415E">
        <w:rPr>
          <w:b/>
          <w:bCs/>
          <w:color w:val="000000" w:themeColor="text1"/>
          <w:sz w:val="24"/>
          <w:szCs w:val="24"/>
        </w:rPr>
        <w:t xml:space="preserve"> emniyet altına alınması:</w:t>
      </w:r>
    </w:p>
    <w:p w:rsidR="00F07084" w:rsidRPr="0051415E" w:rsidRDefault="00F07084" w:rsidP="008F5047">
      <w:pPr>
        <w:ind w:left="426" w:firstLine="708"/>
        <w:jc w:val="both"/>
        <w:rPr>
          <w:b/>
          <w:color w:val="000000" w:themeColor="text1"/>
        </w:rPr>
      </w:pPr>
      <w:r w:rsidRPr="0051415E">
        <w:rPr>
          <w:b/>
          <w:color w:val="000000" w:themeColor="text1"/>
        </w:rPr>
        <w:t xml:space="preserve">Çelik Dolaplarda Muhafaza edilmektedir. Kapıları kilitli tutulmaktadır. </w:t>
      </w:r>
    </w:p>
    <w:p w:rsidR="00F07084" w:rsidRPr="0051415E" w:rsidRDefault="00F07084" w:rsidP="008F5047">
      <w:pPr>
        <w:tabs>
          <w:tab w:val="left" w:pos="426"/>
          <w:tab w:val="left" w:pos="709"/>
          <w:tab w:val="left" w:pos="993"/>
          <w:tab w:val="left" w:pos="3119"/>
        </w:tabs>
        <w:spacing w:line="276" w:lineRule="auto"/>
        <w:ind w:left="426" w:right="-114" w:firstLine="708"/>
        <w:jc w:val="both"/>
        <w:rPr>
          <w:color w:val="000000" w:themeColor="text1"/>
          <w:sz w:val="24"/>
          <w:szCs w:val="24"/>
        </w:rPr>
      </w:pPr>
    </w:p>
    <w:p w:rsidR="00F07084" w:rsidRPr="0051415E" w:rsidRDefault="00F07084" w:rsidP="008F5047">
      <w:pPr>
        <w:tabs>
          <w:tab w:val="left" w:pos="426"/>
          <w:tab w:val="left" w:pos="709"/>
          <w:tab w:val="left" w:pos="993"/>
          <w:tab w:val="left" w:pos="3119"/>
          <w:tab w:val="left" w:pos="3402"/>
        </w:tabs>
        <w:spacing w:line="276" w:lineRule="auto"/>
        <w:ind w:left="3402" w:right="-114" w:hanging="2268"/>
        <w:jc w:val="both"/>
        <w:rPr>
          <w:b/>
          <w:bCs/>
          <w:color w:val="000000" w:themeColor="text1"/>
          <w:sz w:val="24"/>
          <w:szCs w:val="24"/>
        </w:rPr>
      </w:pPr>
      <w:r w:rsidRPr="0051415E">
        <w:rPr>
          <w:b/>
          <w:bCs/>
          <w:color w:val="000000" w:themeColor="text1"/>
          <w:sz w:val="24"/>
          <w:szCs w:val="24"/>
        </w:rPr>
        <w:t>7.Yedek aydınlatma tedbirleri:</w:t>
      </w:r>
    </w:p>
    <w:p w:rsidR="00F07084" w:rsidRPr="0051415E" w:rsidRDefault="00F07084" w:rsidP="008F5047">
      <w:pPr>
        <w:tabs>
          <w:tab w:val="left" w:pos="426"/>
          <w:tab w:val="left" w:pos="709"/>
          <w:tab w:val="left" w:pos="993"/>
          <w:tab w:val="left" w:pos="3119"/>
          <w:tab w:val="left" w:pos="3402"/>
        </w:tabs>
        <w:spacing w:line="276" w:lineRule="auto"/>
        <w:ind w:left="3402" w:right="-114" w:hanging="2268"/>
        <w:jc w:val="both"/>
        <w:rPr>
          <w:i/>
          <w:color w:val="000000" w:themeColor="text1"/>
          <w:sz w:val="24"/>
          <w:szCs w:val="24"/>
        </w:rPr>
      </w:pPr>
      <w:r w:rsidRPr="0051415E">
        <w:rPr>
          <w:i/>
          <w:color w:val="000000" w:themeColor="text1"/>
          <w:sz w:val="24"/>
          <w:szCs w:val="24"/>
        </w:rPr>
        <w:t>Mevcut jeneratörler, ışıldak ve el fenerlerinden istifade edilecektir.</w:t>
      </w:r>
    </w:p>
    <w:p w:rsidR="00F07084" w:rsidRPr="0051415E" w:rsidRDefault="00F07084" w:rsidP="008F5047">
      <w:pPr>
        <w:tabs>
          <w:tab w:val="left" w:pos="426"/>
          <w:tab w:val="left" w:pos="709"/>
          <w:tab w:val="left" w:pos="993"/>
          <w:tab w:val="left" w:pos="3119"/>
          <w:tab w:val="left" w:pos="3402"/>
        </w:tabs>
        <w:spacing w:line="276" w:lineRule="auto"/>
        <w:ind w:left="3402" w:right="-114" w:hanging="2976"/>
        <w:jc w:val="both"/>
        <w:rPr>
          <w:b/>
          <w:bCs/>
          <w:color w:val="000000" w:themeColor="text1"/>
          <w:sz w:val="24"/>
          <w:szCs w:val="24"/>
          <w:u w:val="thick"/>
        </w:rPr>
      </w:pPr>
    </w:p>
    <w:p w:rsidR="00F07084" w:rsidRPr="0051415E" w:rsidRDefault="00F07084" w:rsidP="008F5047">
      <w:pPr>
        <w:tabs>
          <w:tab w:val="left" w:pos="426"/>
          <w:tab w:val="left" w:pos="709"/>
          <w:tab w:val="left" w:pos="993"/>
          <w:tab w:val="left" w:pos="3119"/>
          <w:tab w:val="left" w:pos="3402"/>
        </w:tabs>
        <w:spacing w:line="276" w:lineRule="auto"/>
        <w:ind w:left="3402" w:right="-114" w:hanging="2976"/>
        <w:jc w:val="both"/>
        <w:rPr>
          <w:color w:val="000000" w:themeColor="text1"/>
          <w:sz w:val="24"/>
          <w:szCs w:val="24"/>
          <w:u w:val="single"/>
        </w:rPr>
      </w:pPr>
      <w:r w:rsidRPr="0051415E">
        <w:rPr>
          <w:b/>
          <w:bCs/>
          <w:color w:val="000000" w:themeColor="text1"/>
          <w:sz w:val="24"/>
          <w:szCs w:val="24"/>
          <w:u w:val="thick"/>
        </w:rPr>
        <w:t>D.</w:t>
      </w:r>
      <w:r w:rsidRPr="0051415E">
        <w:rPr>
          <w:b/>
          <w:bCs/>
          <w:color w:val="000000" w:themeColor="text1"/>
          <w:sz w:val="24"/>
          <w:szCs w:val="24"/>
          <w:u w:val="thick"/>
        </w:rPr>
        <w:tab/>
        <w:t>GİZLEME :</w:t>
      </w:r>
    </w:p>
    <w:p w:rsidR="00F07084" w:rsidRPr="0051415E" w:rsidRDefault="00F07084" w:rsidP="008F5047">
      <w:pPr>
        <w:tabs>
          <w:tab w:val="left" w:pos="426"/>
          <w:tab w:val="left" w:pos="709"/>
          <w:tab w:val="left" w:pos="993"/>
          <w:tab w:val="left" w:pos="3119"/>
          <w:tab w:val="left" w:pos="3402"/>
        </w:tabs>
        <w:spacing w:line="276" w:lineRule="auto"/>
        <w:ind w:left="3402" w:right="-114" w:hanging="3402"/>
        <w:jc w:val="both"/>
        <w:rPr>
          <w:color w:val="000000" w:themeColor="text1"/>
          <w:sz w:val="24"/>
          <w:szCs w:val="24"/>
        </w:rPr>
      </w:pP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b/>
          <w:bCs/>
          <w:color w:val="000000" w:themeColor="text1"/>
          <w:sz w:val="24"/>
          <w:szCs w:val="24"/>
        </w:rPr>
      </w:pPr>
      <w:r w:rsidRPr="0051415E">
        <w:rPr>
          <w:b/>
          <w:bCs/>
          <w:color w:val="000000" w:themeColor="text1"/>
          <w:sz w:val="24"/>
          <w:szCs w:val="24"/>
        </w:rPr>
        <w:t>1.</w:t>
      </w:r>
      <w:r w:rsidRPr="0051415E">
        <w:rPr>
          <w:b/>
          <w:bCs/>
          <w:color w:val="000000" w:themeColor="text1"/>
          <w:sz w:val="24"/>
          <w:szCs w:val="24"/>
        </w:rPr>
        <w:tab/>
        <w:t>Dış Işıklar    :</w:t>
      </w:r>
      <w:r w:rsidRPr="0051415E">
        <w:rPr>
          <w:b/>
          <w:bCs/>
          <w:color w:val="000000" w:themeColor="text1"/>
          <w:sz w:val="24"/>
          <w:szCs w:val="24"/>
        </w:rPr>
        <w:tab/>
      </w:r>
      <w:r w:rsidRPr="0051415E">
        <w:rPr>
          <w:b/>
          <w:bCs/>
          <w:color w:val="000000" w:themeColor="text1"/>
          <w:sz w:val="24"/>
          <w:szCs w:val="24"/>
        </w:rPr>
        <w:tab/>
      </w:r>
    </w:p>
    <w:p w:rsidR="00F07084" w:rsidRPr="0051415E" w:rsidRDefault="00622955" w:rsidP="008F5047">
      <w:pPr>
        <w:ind w:left="708" w:firstLine="708"/>
        <w:jc w:val="both"/>
        <w:rPr>
          <w:b/>
          <w:color w:val="000000" w:themeColor="text1"/>
        </w:rPr>
      </w:pPr>
      <w:r>
        <w:rPr>
          <w:b/>
          <w:color w:val="000000" w:themeColor="text1"/>
        </w:rPr>
        <w:t>Milli Basit alarm</w:t>
      </w:r>
      <w:r w:rsidR="00F07084" w:rsidRPr="0051415E">
        <w:rPr>
          <w:b/>
          <w:color w:val="000000" w:themeColor="text1"/>
        </w:rPr>
        <w:t>, Olağanüstü hal ve savaşta savaşın devamı müddetince dış ışıklar tamamen söndürülecek, iç ışıklar ise maviye boyanmak suretiyle maskelenecektir.</w:t>
      </w:r>
      <w:r>
        <w:rPr>
          <w:b/>
          <w:color w:val="000000" w:themeColor="text1"/>
        </w:rPr>
        <w:t xml:space="preserve"> </w:t>
      </w:r>
      <w:r w:rsidR="00F07084" w:rsidRPr="0051415E">
        <w:rPr>
          <w:b/>
          <w:color w:val="000000" w:themeColor="text1"/>
        </w:rPr>
        <w:t xml:space="preserve">Önemli olan işyerlerine gidiş ve geliş yolları beyaz kireç veya yağlı boya ile gösterilecektir. Ayrıca lüzumlu araçların farları ve </w:t>
      </w:r>
      <w:r w:rsidRPr="0051415E">
        <w:rPr>
          <w:b/>
          <w:color w:val="000000" w:themeColor="text1"/>
        </w:rPr>
        <w:t>kedigözleri</w:t>
      </w:r>
      <w:r w:rsidR="00F07084" w:rsidRPr="0051415E">
        <w:rPr>
          <w:b/>
          <w:color w:val="000000" w:themeColor="text1"/>
        </w:rPr>
        <w:t xml:space="preserve"> mavi ile boyanmak suretiyle maskelenecektir</w:t>
      </w:r>
    </w:p>
    <w:p w:rsidR="00F07084" w:rsidRPr="0051415E" w:rsidRDefault="00F07084" w:rsidP="008F5047">
      <w:pPr>
        <w:ind w:left="708" w:firstLine="708"/>
        <w:jc w:val="both"/>
        <w:rPr>
          <w:i/>
          <w:color w:val="000000" w:themeColor="text1"/>
          <w:sz w:val="22"/>
          <w:szCs w:val="22"/>
        </w:rPr>
      </w:pP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left"/>
        <w:rPr>
          <w:b/>
          <w:bCs/>
          <w:color w:val="000000" w:themeColor="text1"/>
          <w:sz w:val="22"/>
          <w:szCs w:val="22"/>
        </w:rPr>
      </w:pPr>
      <w:r w:rsidRPr="0051415E">
        <w:rPr>
          <w:b/>
          <w:bCs/>
          <w:color w:val="000000" w:themeColor="text1"/>
          <w:sz w:val="22"/>
          <w:szCs w:val="22"/>
        </w:rPr>
        <w:t>2.</w:t>
      </w:r>
      <w:r w:rsidRPr="0051415E">
        <w:rPr>
          <w:b/>
          <w:bCs/>
          <w:color w:val="000000" w:themeColor="text1"/>
          <w:sz w:val="22"/>
          <w:szCs w:val="22"/>
        </w:rPr>
        <w:tab/>
        <w:t>İç Işıklar        :</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left"/>
        <w:rPr>
          <w:b/>
          <w:color w:val="000000" w:themeColor="text1"/>
        </w:rPr>
      </w:pPr>
      <w:r w:rsidRPr="0051415E">
        <w:rPr>
          <w:b/>
          <w:color w:val="000000" w:themeColor="text1"/>
        </w:rPr>
        <w:tab/>
        <w:t xml:space="preserve">Karartma emri verildiğinde Sağlık Müdürlüğü binasında siyah perdelerle karartma tedbirleri alınacaktır. </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left"/>
        <w:rPr>
          <w:b/>
          <w:bCs/>
          <w:color w:val="000000" w:themeColor="text1"/>
          <w:sz w:val="22"/>
          <w:szCs w:val="22"/>
        </w:rPr>
      </w:pPr>
      <w:r w:rsidRPr="0051415E">
        <w:rPr>
          <w:b/>
          <w:color w:val="000000" w:themeColor="text1"/>
        </w:rPr>
        <w:tab/>
        <w:t>Karartma perdeleri barışta temin edilecektir. Lüzumundan fazla lamba yakılmayacak, şehir ceryanı kesilirse diğer aydınlatma araçlarından faydalanılacaktır.</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b/>
          <w:bCs/>
          <w:color w:val="000000" w:themeColor="text1"/>
          <w:sz w:val="22"/>
          <w:szCs w:val="22"/>
        </w:rPr>
      </w:pPr>
      <w:r w:rsidRPr="0051415E">
        <w:rPr>
          <w:b/>
          <w:bCs/>
          <w:color w:val="000000" w:themeColor="text1"/>
          <w:sz w:val="22"/>
          <w:szCs w:val="22"/>
        </w:rPr>
        <w:t>3.</w:t>
      </w:r>
      <w:r w:rsidRPr="0051415E">
        <w:rPr>
          <w:b/>
          <w:bCs/>
          <w:color w:val="000000" w:themeColor="text1"/>
          <w:sz w:val="22"/>
          <w:szCs w:val="22"/>
        </w:rPr>
        <w:tab/>
        <w:t xml:space="preserve">Alev veya ışık aksettiren cihaz ve yerler: </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r w:rsidRPr="0051415E">
        <w:rPr>
          <w:b/>
          <w:color w:val="000000" w:themeColor="text1"/>
          <w:sz w:val="22"/>
        </w:rPr>
        <w:tab/>
        <w:t xml:space="preserve">Alev veya ışık aksettiren cihazlar </w:t>
      </w:r>
      <w:r w:rsidR="00EF2E79" w:rsidRPr="0051415E">
        <w:rPr>
          <w:b/>
          <w:color w:val="000000" w:themeColor="text1"/>
          <w:sz w:val="22"/>
        </w:rPr>
        <w:t>kapatılacak ve</w:t>
      </w:r>
      <w:r w:rsidRPr="0051415E">
        <w:rPr>
          <w:b/>
          <w:color w:val="000000" w:themeColor="text1"/>
          <w:sz w:val="22"/>
        </w:rPr>
        <w:t xml:space="preserve"> yerlere karartma uygulanacaktır</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b/>
          <w:bCs/>
          <w:color w:val="000000" w:themeColor="text1"/>
          <w:sz w:val="22"/>
          <w:szCs w:val="22"/>
        </w:rPr>
      </w:pPr>
      <w:r w:rsidRPr="0051415E">
        <w:rPr>
          <w:b/>
          <w:bCs/>
          <w:color w:val="000000" w:themeColor="text1"/>
          <w:sz w:val="22"/>
          <w:szCs w:val="22"/>
        </w:rPr>
        <w:t>4.</w:t>
      </w:r>
      <w:r w:rsidRPr="0051415E">
        <w:rPr>
          <w:b/>
          <w:bCs/>
          <w:color w:val="000000" w:themeColor="text1"/>
          <w:sz w:val="22"/>
          <w:szCs w:val="22"/>
        </w:rPr>
        <w:tab/>
        <w:t>Genel elektrik tesislerinde alınacak tedbirler:</w:t>
      </w:r>
      <w:r w:rsidRPr="0051415E">
        <w:rPr>
          <w:b/>
          <w:bCs/>
          <w:color w:val="000000" w:themeColor="text1"/>
          <w:sz w:val="22"/>
          <w:szCs w:val="22"/>
        </w:rPr>
        <w:tab/>
      </w:r>
    </w:p>
    <w:p w:rsidR="00F07084" w:rsidRPr="0051415E" w:rsidRDefault="00F07084" w:rsidP="008F5047">
      <w:pPr>
        <w:ind w:left="708" w:firstLine="708"/>
        <w:jc w:val="both"/>
        <w:rPr>
          <w:b/>
          <w:color w:val="000000" w:themeColor="text1"/>
        </w:rPr>
      </w:pPr>
      <w:r w:rsidRPr="0051415E">
        <w:rPr>
          <w:b/>
          <w:color w:val="000000" w:themeColor="text1"/>
        </w:rPr>
        <w:t>Bu tedbirler 1. ve 2. maddelerde açıklanmıştır.</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r w:rsidRPr="0051415E">
        <w:rPr>
          <w:color w:val="000000" w:themeColor="text1"/>
          <w:sz w:val="22"/>
          <w:szCs w:val="22"/>
        </w:rPr>
        <w:tab/>
      </w:r>
      <w:r w:rsidRPr="0051415E">
        <w:rPr>
          <w:color w:val="000000" w:themeColor="text1"/>
          <w:sz w:val="22"/>
          <w:szCs w:val="22"/>
        </w:rPr>
        <w:tab/>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r w:rsidRPr="0051415E">
        <w:rPr>
          <w:b/>
          <w:bCs/>
          <w:color w:val="000000" w:themeColor="text1"/>
          <w:sz w:val="22"/>
          <w:szCs w:val="22"/>
        </w:rPr>
        <w:t>5.</w:t>
      </w:r>
      <w:r w:rsidRPr="0051415E">
        <w:rPr>
          <w:b/>
          <w:bCs/>
          <w:color w:val="000000" w:themeColor="text1"/>
          <w:sz w:val="22"/>
          <w:szCs w:val="22"/>
        </w:rPr>
        <w:tab/>
        <w:t xml:space="preserve">Diğer </w:t>
      </w:r>
      <w:r w:rsidR="00EF2E79" w:rsidRPr="0051415E">
        <w:rPr>
          <w:b/>
          <w:bCs/>
          <w:color w:val="000000" w:themeColor="text1"/>
          <w:sz w:val="22"/>
          <w:szCs w:val="22"/>
        </w:rPr>
        <w:t>gizleme tedbirleri</w:t>
      </w:r>
      <w:r w:rsidRPr="0051415E">
        <w:rPr>
          <w:color w:val="000000" w:themeColor="text1"/>
          <w:sz w:val="22"/>
          <w:szCs w:val="22"/>
        </w:rPr>
        <w:t xml:space="preserve">: </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r w:rsidRPr="0051415E">
        <w:rPr>
          <w:color w:val="000000" w:themeColor="text1"/>
          <w:sz w:val="22"/>
          <w:szCs w:val="22"/>
        </w:rPr>
        <w:tab/>
        <w:t>Mülki idare amirliğinin belirleyeceği genel karartma hükümleri uygulanacaktır.</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p>
    <w:p w:rsidR="00A43FF0" w:rsidRPr="0051415E" w:rsidRDefault="00A43FF0" w:rsidP="00A43FF0">
      <w:pPr>
        <w:tabs>
          <w:tab w:val="left" w:pos="426"/>
        </w:tabs>
        <w:spacing w:line="276" w:lineRule="auto"/>
        <w:rPr>
          <w:b/>
          <w:bCs/>
          <w:color w:val="000000" w:themeColor="text1"/>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F07084" w:rsidRPr="0051415E" w:rsidRDefault="00F07084" w:rsidP="00A43FF0">
      <w:pPr>
        <w:tabs>
          <w:tab w:val="left" w:pos="426"/>
        </w:tabs>
        <w:spacing w:line="276" w:lineRule="auto"/>
        <w:rPr>
          <w:b/>
          <w:bCs/>
          <w:color w:val="000000" w:themeColor="text1"/>
          <w:sz w:val="36"/>
          <w:szCs w:val="36"/>
        </w:rPr>
      </w:pPr>
      <w:r w:rsidRPr="0051415E">
        <w:rPr>
          <w:b/>
          <w:bCs/>
          <w:color w:val="000000" w:themeColor="text1"/>
          <w:sz w:val="36"/>
          <w:szCs w:val="36"/>
        </w:rPr>
        <w:t>III. BÖLÜM</w:t>
      </w:r>
    </w:p>
    <w:p w:rsidR="00F07084" w:rsidRPr="0051415E" w:rsidRDefault="00F07084" w:rsidP="00AD6A92">
      <w:pPr>
        <w:tabs>
          <w:tab w:val="left" w:pos="426"/>
        </w:tabs>
        <w:spacing w:line="276" w:lineRule="auto"/>
        <w:rPr>
          <w:b/>
          <w:bCs/>
          <w:color w:val="000000" w:themeColor="text1"/>
          <w:sz w:val="36"/>
          <w:szCs w:val="36"/>
        </w:rPr>
      </w:pPr>
    </w:p>
    <w:p w:rsidR="00F07084" w:rsidRPr="0051415E" w:rsidRDefault="00F07084" w:rsidP="00AD6A92">
      <w:pPr>
        <w:pStyle w:val="Balk1"/>
        <w:tabs>
          <w:tab w:val="left" w:pos="426"/>
        </w:tabs>
        <w:spacing w:line="276" w:lineRule="auto"/>
        <w:rPr>
          <w:b w:val="0"/>
          <w:bCs w:val="0"/>
          <w:color w:val="000000" w:themeColor="text1"/>
          <w:sz w:val="36"/>
          <w:szCs w:val="36"/>
        </w:rPr>
      </w:pPr>
      <w:r w:rsidRPr="0051415E">
        <w:rPr>
          <w:color w:val="000000" w:themeColor="text1"/>
          <w:sz w:val="36"/>
          <w:szCs w:val="36"/>
        </w:rPr>
        <w:t>SİVİL SAVUNMA SERVİSLERİ</w:t>
      </w:r>
    </w:p>
    <w:p w:rsidR="00F07084" w:rsidRPr="0051415E" w:rsidRDefault="00F07084" w:rsidP="00AD6A92">
      <w:pPr>
        <w:spacing w:line="276" w:lineRule="auto"/>
        <w:rPr>
          <w:b/>
          <w:bCs/>
          <w:color w:val="000000" w:themeColor="text1"/>
          <w:sz w:val="36"/>
          <w:szCs w:val="36"/>
        </w:rPr>
      </w:pPr>
    </w:p>
    <w:p w:rsidR="00F07084" w:rsidRPr="0051415E" w:rsidRDefault="00F07084" w:rsidP="00AD6A92">
      <w:pPr>
        <w:tabs>
          <w:tab w:val="left" w:pos="426"/>
        </w:tabs>
        <w:spacing w:line="276" w:lineRule="auto"/>
        <w:rPr>
          <w:color w:val="000000" w:themeColor="text1"/>
          <w:sz w:val="36"/>
          <w:szCs w:val="36"/>
        </w:rPr>
      </w:pPr>
      <w:r w:rsidRPr="0051415E">
        <w:rPr>
          <w:b/>
          <w:bCs/>
          <w:color w:val="000000" w:themeColor="text1"/>
          <w:sz w:val="36"/>
          <w:szCs w:val="36"/>
        </w:rPr>
        <w:t>KURULUŞ, GÖREV VE FAALİYETLERİ</w:t>
      </w:r>
    </w:p>
    <w:p w:rsidR="00F07084" w:rsidRPr="0051415E" w:rsidRDefault="00F07084"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EC1FBA" w:rsidRDefault="00EC1FBA"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19646F" w:rsidRPr="0051415E" w:rsidRDefault="0019646F" w:rsidP="00AD6A92">
      <w:pPr>
        <w:tabs>
          <w:tab w:val="left" w:pos="426"/>
        </w:tabs>
        <w:spacing w:line="276" w:lineRule="auto"/>
        <w:rPr>
          <w:b/>
          <w:color w:val="000000" w:themeColor="text1"/>
          <w:sz w:val="23"/>
          <w:szCs w:val="23"/>
        </w:rPr>
      </w:pPr>
    </w:p>
    <w:p w:rsidR="00EC1FBA" w:rsidRPr="0051415E" w:rsidRDefault="00EC1FBA" w:rsidP="00AD6A92">
      <w:pPr>
        <w:tabs>
          <w:tab w:val="left" w:pos="426"/>
        </w:tabs>
        <w:spacing w:line="276" w:lineRule="auto"/>
        <w:rPr>
          <w:b/>
          <w:color w:val="000000" w:themeColor="text1"/>
          <w:sz w:val="23"/>
          <w:szCs w:val="23"/>
        </w:rPr>
      </w:pPr>
    </w:p>
    <w:p w:rsidR="00EC1FBA" w:rsidRPr="0051415E" w:rsidRDefault="00EC1FBA" w:rsidP="00AD6A92">
      <w:pPr>
        <w:tabs>
          <w:tab w:val="left" w:pos="426"/>
        </w:tabs>
        <w:spacing w:line="276" w:lineRule="auto"/>
        <w:rPr>
          <w:b/>
          <w:color w:val="000000" w:themeColor="text1"/>
          <w:sz w:val="23"/>
          <w:szCs w:val="23"/>
        </w:rPr>
      </w:pPr>
    </w:p>
    <w:p w:rsidR="00EC1FBA" w:rsidRPr="0051415E" w:rsidRDefault="00EC1FBA" w:rsidP="00AD6A92">
      <w:pPr>
        <w:tabs>
          <w:tab w:val="left" w:pos="426"/>
        </w:tabs>
        <w:spacing w:line="276" w:lineRule="auto"/>
        <w:rPr>
          <w:b/>
          <w:color w:val="000000" w:themeColor="text1"/>
          <w:sz w:val="23"/>
          <w:szCs w:val="23"/>
        </w:rPr>
      </w:pPr>
    </w:p>
    <w:p w:rsidR="00A43FF0" w:rsidRPr="0051415E" w:rsidRDefault="00A43FF0" w:rsidP="00A43FF0">
      <w:pPr>
        <w:pStyle w:val="GvdeMetniGirintisi"/>
        <w:ind w:left="142" w:firstLine="0"/>
        <w:jc w:val="center"/>
        <w:rPr>
          <w:b/>
          <w:color w:val="000000" w:themeColor="text1"/>
          <w:szCs w:val="24"/>
        </w:rPr>
      </w:pPr>
    </w:p>
    <w:p w:rsidR="00A43FF0" w:rsidRPr="0051415E" w:rsidRDefault="00A43FF0" w:rsidP="00A43FF0">
      <w:pPr>
        <w:pStyle w:val="GvdeMetniGirintisi"/>
        <w:ind w:left="142" w:firstLine="0"/>
        <w:jc w:val="center"/>
        <w:rPr>
          <w:b/>
          <w:color w:val="000000" w:themeColor="text1"/>
          <w:szCs w:val="24"/>
        </w:rPr>
      </w:pPr>
    </w:p>
    <w:p w:rsidR="00A43FF0" w:rsidRPr="0051415E" w:rsidRDefault="00A43FF0" w:rsidP="00A43FF0">
      <w:pPr>
        <w:pStyle w:val="GvdeMetniGirintisi"/>
        <w:ind w:left="142" w:firstLine="0"/>
        <w:jc w:val="center"/>
        <w:rPr>
          <w:b/>
          <w:color w:val="000000" w:themeColor="text1"/>
          <w:sz w:val="24"/>
          <w:szCs w:val="24"/>
        </w:rPr>
      </w:pPr>
      <w:r w:rsidRPr="0051415E">
        <w:rPr>
          <w:b/>
          <w:color w:val="000000" w:themeColor="text1"/>
          <w:sz w:val="24"/>
          <w:szCs w:val="24"/>
        </w:rPr>
        <w:t>SİVİL SAVUNMA SERVİSLERİ KURULUŞ, GÖREV VE FAALİYETLERİ</w:t>
      </w:r>
    </w:p>
    <w:p w:rsidR="00F07084" w:rsidRPr="0051415E" w:rsidRDefault="00F07084" w:rsidP="007751FF">
      <w:pPr>
        <w:spacing w:line="276" w:lineRule="auto"/>
        <w:jc w:val="both"/>
        <w:rPr>
          <w:color w:val="000000" w:themeColor="text1"/>
        </w:rPr>
      </w:pPr>
    </w:p>
    <w:tbl>
      <w:tblPr>
        <w:tblW w:w="0" w:type="auto"/>
        <w:tblInd w:w="127" w:type="dxa"/>
        <w:tblLayout w:type="fixed"/>
        <w:tblCellMar>
          <w:left w:w="0" w:type="dxa"/>
          <w:right w:w="0" w:type="dxa"/>
        </w:tblCellMar>
        <w:tblLook w:val="0000" w:firstRow="0" w:lastRow="0" w:firstColumn="0" w:lastColumn="0" w:noHBand="0" w:noVBand="0"/>
      </w:tblPr>
      <w:tblGrid>
        <w:gridCol w:w="3969"/>
        <w:gridCol w:w="709"/>
        <w:gridCol w:w="563"/>
        <w:gridCol w:w="567"/>
        <w:gridCol w:w="477"/>
        <w:gridCol w:w="595"/>
        <w:gridCol w:w="595"/>
        <w:gridCol w:w="888"/>
        <w:gridCol w:w="598"/>
        <w:gridCol w:w="1120"/>
        <w:gridCol w:w="20"/>
      </w:tblGrid>
      <w:tr w:rsidR="0051415E" w:rsidRPr="0051415E" w:rsidTr="00A43FF0">
        <w:trPr>
          <w:gridAfter w:val="1"/>
          <w:wAfter w:w="20" w:type="dxa"/>
          <w:cantSplit/>
          <w:trHeight w:val="1441"/>
        </w:trPr>
        <w:tc>
          <w:tcPr>
            <w:tcW w:w="3969"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TabloBal"/>
              <w:snapToGrid w:val="0"/>
              <w:ind w:left="142" w:right="113"/>
              <w:rPr>
                <w:color w:val="000000" w:themeColor="text1"/>
                <w:sz w:val="24"/>
                <w:szCs w:val="24"/>
              </w:rPr>
            </w:pPr>
          </w:p>
        </w:tc>
        <w:tc>
          <w:tcPr>
            <w:tcW w:w="709"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TAKIM</w:t>
            </w:r>
          </w:p>
        </w:tc>
        <w:tc>
          <w:tcPr>
            <w:tcW w:w="563"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EKİP</w:t>
            </w:r>
          </w:p>
        </w:tc>
        <w:tc>
          <w:tcPr>
            <w:tcW w:w="567"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SERVİS AMİRİ</w:t>
            </w:r>
          </w:p>
        </w:tc>
        <w:tc>
          <w:tcPr>
            <w:tcW w:w="477" w:type="dxa"/>
            <w:tcBorders>
              <w:top w:val="single" w:sz="4" w:space="0" w:color="000000"/>
              <w:left w:val="single" w:sz="4" w:space="0" w:color="000000"/>
              <w:bottom w:val="single" w:sz="4" w:space="0" w:color="000000"/>
            </w:tcBorders>
            <w:shd w:val="clear" w:color="auto" w:fill="auto"/>
            <w:textDirection w:val="btLr"/>
          </w:tcPr>
          <w:p w:rsidR="00E36456"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YARDI</w:t>
            </w:r>
            <w:r w:rsidR="00E36456" w:rsidRPr="0051415E">
              <w:rPr>
                <w:b/>
                <w:color w:val="000000" w:themeColor="text1"/>
              </w:rPr>
              <w:t>M</w:t>
            </w:r>
          </w:p>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CISI</w:t>
            </w:r>
          </w:p>
        </w:tc>
        <w:tc>
          <w:tcPr>
            <w:tcW w:w="595"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TAKIM AMİRİ</w:t>
            </w:r>
          </w:p>
        </w:tc>
        <w:tc>
          <w:tcPr>
            <w:tcW w:w="595"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EKİP BAŞI</w:t>
            </w:r>
          </w:p>
        </w:tc>
        <w:tc>
          <w:tcPr>
            <w:tcW w:w="888"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EKİP PERSONELİ</w:t>
            </w:r>
          </w:p>
        </w:tc>
        <w:tc>
          <w:tcPr>
            <w:tcW w:w="598"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PERSONEL</w:t>
            </w:r>
          </w:p>
        </w:tc>
        <w:tc>
          <w:tcPr>
            <w:tcW w:w="1120" w:type="dxa"/>
            <w:tcBorders>
              <w:top w:val="single" w:sz="4" w:space="0" w:color="000000"/>
              <w:left w:val="single" w:sz="4" w:space="0" w:color="000000"/>
              <w:bottom w:val="single" w:sz="8" w:space="0" w:color="000000"/>
              <w:right w:val="single" w:sz="4" w:space="0" w:color="000000"/>
            </w:tcBorders>
            <w:shd w:val="clear" w:color="auto" w:fill="auto"/>
            <w:textDirection w:val="btLr"/>
          </w:tcPr>
          <w:p w:rsidR="00A43FF0" w:rsidRPr="0051415E" w:rsidRDefault="00A43FF0" w:rsidP="00A43FF0">
            <w:pPr>
              <w:snapToGrid w:val="0"/>
              <w:ind w:left="142" w:right="113"/>
              <w:rPr>
                <w:b/>
                <w:color w:val="000000" w:themeColor="text1"/>
              </w:rPr>
            </w:pPr>
            <w:r w:rsidRPr="0051415E">
              <w:rPr>
                <w:b/>
                <w:color w:val="000000" w:themeColor="text1"/>
              </w:rPr>
              <w:t>TOPLAM</w:t>
            </w:r>
          </w:p>
        </w:tc>
      </w:tr>
      <w:tr w:rsidR="0051415E" w:rsidRPr="0051415E" w:rsidTr="00EF2E9B">
        <w:tblPrEx>
          <w:tblCellMar>
            <w:left w:w="70" w:type="dxa"/>
            <w:right w:w="70" w:type="dxa"/>
          </w:tblCellMar>
        </w:tblPrEx>
        <w:trPr>
          <w:gridAfter w:val="1"/>
          <w:wAfter w:w="20" w:type="dxa"/>
          <w:trHeight w:hRule="exact" w:val="397"/>
        </w:trPr>
        <w:tc>
          <w:tcPr>
            <w:tcW w:w="3969" w:type="dxa"/>
            <w:tcBorders>
              <w:top w:val="single" w:sz="4"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right="-70" w:firstLine="0"/>
              <w:jc w:val="left"/>
              <w:rPr>
                <w:b/>
                <w:color w:val="000000" w:themeColor="text1"/>
                <w:szCs w:val="24"/>
                <w:highlight w:val="yellow"/>
              </w:rPr>
            </w:pPr>
            <w:r w:rsidRPr="00622955">
              <w:rPr>
                <w:b/>
                <w:color w:val="000000" w:themeColor="text1"/>
                <w:szCs w:val="24"/>
                <w:highlight w:val="yellow"/>
              </w:rPr>
              <w:t>1.Kontrol Merkezi ve Karargah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6</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1120" w:type="dxa"/>
            <w:tcBorders>
              <w:top w:val="single" w:sz="8" w:space="0" w:color="000000"/>
              <w:left w:val="single" w:sz="4" w:space="0" w:color="000000"/>
              <w:bottom w:val="single" w:sz="4" w:space="0" w:color="000000"/>
              <w:right w:val="single" w:sz="4" w:space="0" w:color="000000"/>
            </w:tcBorders>
            <w:shd w:val="clear" w:color="auto" w:fill="auto"/>
            <w:vAlign w:val="center"/>
          </w:tcPr>
          <w:p w:rsidR="00A43FF0" w:rsidRPr="00622955" w:rsidRDefault="00E36456" w:rsidP="00E36456">
            <w:pPr>
              <w:pStyle w:val="GvdeMetniGirintisi"/>
              <w:snapToGrid w:val="0"/>
              <w:ind w:left="142" w:firstLine="0"/>
              <w:jc w:val="right"/>
              <w:rPr>
                <w:b/>
                <w:color w:val="000000" w:themeColor="text1"/>
                <w:szCs w:val="24"/>
                <w:highlight w:val="yellow"/>
              </w:rPr>
            </w:pPr>
            <w:r w:rsidRPr="00622955">
              <w:rPr>
                <w:b/>
                <w:color w:val="000000" w:themeColor="text1"/>
                <w:szCs w:val="24"/>
                <w:highlight w:val="yellow"/>
              </w:rPr>
              <w:t>8</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r w:rsidRPr="0051415E">
              <w:rPr>
                <w:b/>
                <w:color w:val="000000" w:themeColor="text1"/>
                <w:szCs w:val="24"/>
              </w:rPr>
              <w:t>2.Emniyet ve Kılavuz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2</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6</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1140" w:type="dxa"/>
            <w:gridSpan w:val="2"/>
            <w:tcBorders>
              <w:top w:val="single" w:sz="4" w:space="0" w:color="000000"/>
              <w:left w:val="single" w:sz="4" w:space="0" w:color="000000"/>
              <w:bottom w:val="single" w:sz="8" w:space="0" w:color="000000"/>
              <w:right w:val="single" w:sz="8" w:space="0" w:color="000000"/>
            </w:tcBorders>
            <w:shd w:val="clear" w:color="auto" w:fill="auto"/>
            <w:vAlign w:val="center"/>
          </w:tcPr>
          <w:p w:rsidR="00A43FF0" w:rsidRPr="0051415E" w:rsidRDefault="00E36456" w:rsidP="00E36456">
            <w:pPr>
              <w:pStyle w:val="GvdeMetniGirintisi"/>
              <w:snapToGrid w:val="0"/>
              <w:ind w:left="142" w:firstLine="0"/>
              <w:jc w:val="right"/>
              <w:rPr>
                <w:b/>
                <w:color w:val="000000" w:themeColor="text1"/>
                <w:szCs w:val="24"/>
              </w:rPr>
            </w:pPr>
            <w:r w:rsidRPr="0051415E">
              <w:rPr>
                <w:b/>
                <w:color w:val="000000" w:themeColor="text1"/>
                <w:szCs w:val="24"/>
              </w:rPr>
              <w:t>10</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3.İtfaiye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7</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622955" w:rsidRDefault="00E36456" w:rsidP="00E36456">
            <w:pPr>
              <w:pStyle w:val="GvdeMetniGirintisi"/>
              <w:snapToGrid w:val="0"/>
              <w:ind w:left="142" w:firstLine="0"/>
              <w:jc w:val="right"/>
              <w:rPr>
                <w:b/>
                <w:color w:val="000000" w:themeColor="text1"/>
                <w:szCs w:val="24"/>
                <w:highlight w:val="yellow"/>
              </w:rPr>
            </w:pPr>
            <w:r w:rsidRPr="00622955">
              <w:rPr>
                <w:b/>
                <w:color w:val="000000" w:themeColor="text1"/>
                <w:szCs w:val="24"/>
                <w:highlight w:val="yellow"/>
              </w:rPr>
              <w:t>10</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4.Kurtarma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2</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14</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622955" w:rsidRDefault="00E36456" w:rsidP="00E36456">
            <w:pPr>
              <w:pStyle w:val="GvdeMetniGirintisi"/>
              <w:snapToGrid w:val="0"/>
              <w:ind w:left="142" w:firstLine="0"/>
              <w:jc w:val="right"/>
              <w:rPr>
                <w:b/>
                <w:color w:val="000000" w:themeColor="text1"/>
                <w:szCs w:val="24"/>
                <w:highlight w:val="yellow"/>
              </w:rPr>
            </w:pPr>
            <w:r w:rsidRPr="00622955">
              <w:rPr>
                <w:b/>
                <w:color w:val="000000" w:themeColor="text1"/>
                <w:szCs w:val="24"/>
                <w:highlight w:val="yellow"/>
              </w:rPr>
              <w:t>18</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5.İlkyardım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2</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12</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622955" w:rsidRDefault="00E36456" w:rsidP="00E36456">
            <w:pPr>
              <w:pStyle w:val="GvdeMetniGirintisi"/>
              <w:snapToGrid w:val="0"/>
              <w:ind w:left="142" w:firstLine="0"/>
              <w:jc w:val="right"/>
              <w:rPr>
                <w:b/>
                <w:color w:val="000000" w:themeColor="text1"/>
                <w:szCs w:val="24"/>
                <w:highlight w:val="yellow"/>
              </w:rPr>
            </w:pPr>
            <w:r w:rsidRPr="00622955">
              <w:rPr>
                <w:b/>
                <w:color w:val="000000" w:themeColor="text1"/>
                <w:szCs w:val="24"/>
                <w:highlight w:val="yellow"/>
              </w:rPr>
              <w:t>16</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r w:rsidRPr="0051415E">
              <w:rPr>
                <w:b/>
                <w:color w:val="000000" w:themeColor="text1"/>
                <w:szCs w:val="24"/>
              </w:rPr>
              <w:t>6.Sosyal Yardım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8</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51415E" w:rsidRDefault="00E36456" w:rsidP="00E36456">
            <w:pPr>
              <w:pStyle w:val="GvdeMetniGirintisi"/>
              <w:snapToGrid w:val="0"/>
              <w:ind w:left="142" w:firstLine="0"/>
              <w:jc w:val="right"/>
              <w:rPr>
                <w:b/>
                <w:color w:val="000000" w:themeColor="text1"/>
                <w:szCs w:val="24"/>
              </w:rPr>
            </w:pPr>
            <w:r w:rsidRPr="0051415E">
              <w:rPr>
                <w:b/>
                <w:color w:val="000000" w:themeColor="text1"/>
                <w:szCs w:val="24"/>
              </w:rPr>
              <w:t>10</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r w:rsidRPr="0051415E">
              <w:rPr>
                <w:b/>
                <w:color w:val="000000" w:themeColor="text1"/>
                <w:szCs w:val="24"/>
              </w:rPr>
              <w:t>7.Teknik Onarım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5</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51415E" w:rsidRDefault="00E36456" w:rsidP="00E36456">
            <w:pPr>
              <w:pStyle w:val="GvdeMetniGirintisi"/>
              <w:snapToGrid w:val="0"/>
              <w:ind w:left="142" w:firstLine="0"/>
              <w:jc w:val="right"/>
              <w:rPr>
                <w:b/>
                <w:color w:val="000000" w:themeColor="text1"/>
                <w:szCs w:val="24"/>
              </w:rPr>
            </w:pPr>
            <w:r w:rsidRPr="0051415E">
              <w:rPr>
                <w:b/>
                <w:color w:val="000000" w:themeColor="text1"/>
                <w:szCs w:val="24"/>
              </w:rPr>
              <w:t>8</w:t>
            </w:r>
          </w:p>
        </w:tc>
      </w:tr>
      <w:tr w:rsidR="0051415E" w:rsidRPr="0051415E" w:rsidTr="00EF2E9B">
        <w:tblPrEx>
          <w:tblCellMar>
            <w:left w:w="70" w:type="dxa"/>
            <w:right w:w="70" w:type="dxa"/>
          </w:tblCellMar>
        </w:tblPrEx>
        <w:trPr>
          <w:trHeight w:hRule="exact" w:val="628"/>
        </w:trPr>
        <w:tc>
          <w:tcPr>
            <w:tcW w:w="396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r w:rsidRPr="0051415E">
              <w:rPr>
                <w:b/>
                <w:color w:val="000000" w:themeColor="text1"/>
                <w:szCs w:val="24"/>
              </w:rPr>
              <w:t>TOPLAM..........................................</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ind w:left="142" w:firstLine="0"/>
              <w:jc w:val="left"/>
              <w:rPr>
                <w:b/>
                <w:color w:val="000000" w:themeColor="text1"/>
                <w:szCs w:val="24"/>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ind w:left="142" w:firstLine="0"/>
              <w:jc w:val="left"/>
              <w:rPr>
                <w:b/>
                <w:color w:val="000000" w:themeColor="text1"/>
                <w:szCs w:val="24"/>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ind w:left="142" w:firstLine="0"/>
              <w:jc w:val="left"/>
              <w:rPr>
                <w:b/>
                <w:color w:val="000000" w:themeColor="text1"/>
                <w:szCs w:val="24"/>
              </w:rPr>
            </w:pPr>
            <w:r w:rsidRPr="0051415E">
              <w:rPr>
                <w:b/>
                <w:color w:val="000000" w:themeColor="text1"/>
                <w:szCs w:val="24"/>
              </w:rPr>
              <w:t>7</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ind w:left="142" w:firstLine="0"/>
              <w:jc w:val="left"/>
              <w:rPr>
                <w:b/>
                <w:color w:val="000000" w:themeColor="text1"/>
                <w:szCs w:val="24"/>
              </w:rPr>
            </w:pPr>
            <w:r w:rsidRPr="0051415E">
              <w:rPr>
                <w:b/>
                <w:color w:val="000000" w:themeColor="text1"/>
                <w:szCs w:val="24"/>
              </w:rPr>
              <w:t>7</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ind w:left="142" w:firstLine="0"/>
              <w:jc w:val="left"/>
              <w:rPr>
                <w:b/>
                <w:color w:val="000000" w:themeColor="text1"/>
                <w:szCs w:val="24"/>
              </w:rPr>
            </w:pPr>
            <w:r w:rsidRPr="0051415E">
              <w:rPr>
                <w:b/>
                <w:color w:val="000000" w:themeColor="text1"/>
                <w:szCs w:val="24"/>
              </w:rPr>
              <w:t>8</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ind w:left="142" w:firstLine="0"/>
              <w:jc w:val="left"/>
              <w:rPr>
                <w:b/>
                <w:color w:val="000000" w:themeColor="text1"/>
                <w:szCs w:val="24"/>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ind w:left="142" w:firstLine="0"/>
              <w:jc w:val="left"/>
              <w:rPr>
                <w:b/>
                <w:color w:val="000000" w:themeColor="text1"/>
                <w:szCs w:val="24"/>
              </w:rPr>
            </w:pP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ind w:left="142" w:firstLine="0"/>
              <w:jc w:val="left"/>
              <w:rPr>
                <w:b/>
                <w:color w:val="000000" w:themeColor="text1"/>
                <w:szCs w:val="24"/>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51415E" w:rsidRDefault="00E36456" w:rsidP="00E36456">
            <w:pPr>
              <w:pStyle w:val="GvdeMetniGirintisi"/>
              <w:ind w:left="142" w:firstLine="0"/>
              <w:jc w:val="right"/>
              <w:rPr>
                <w:b/>
                <w:color w:val="000000" w:themeColor="text1"/>
                <w:szCs w:val="24"/>
              </w:rPr>
            </w:pPr>
            <w:r w:rsidRPr="0051415E">
              <w:rPr>
                <w:b/>
                <w:color w:val="000000" w:themeColor="text1"/>
                <w:szCs w:val="24"/>
              </w:rPr>
              <w:t>80</w:t>
            </w:r>
          </w:p>
        </w:tc>
      </w:tr>
    </w:tbl>
    <w:p w:rsidR="00A43FF0" w:rsidRPr="0051415E" w:rsidRDefault="00A43FF0" w:rsidP="007751FF">
      <w:pPr>
        <w:pStyle w:val="Balk6"/>
        <w:spacing w:line="276" w:lineRule="auto"/>
        <w:jc w:val="both"/>
        <w:rPr>
          <w:rFonts w:ascii="Times New Roman" w:hAnsi="Times New Roman"/>
          <w:b/>
          <w:bCs/>
          <w:i w:val="0"/>
          <w:iCs w:val="0"/>
          <w:color w:val="000000" w:themeColor="text1"/>
          <w:sz w:val="24"/>
          <w:szCs w:val="24"/>
        </w:rPr>
      </w:pPr>
    </w:p>
    <w:p w:rsidR="00EC1FBA" w:rsidRPr="0051415E" w:rsidRDefault="00EC1FBA" w:rsidP="00EC1FBA">
      <w:pPr>
        <w:rPr>
          <w:color w:val="000000" w:themeColor="text1"/>
        </w:rPr>
      </w:pPr>
    </w:p>
    <w:p w:rsidR="00EC1FBA" w:rsidRPr="0051415E" w:rsidRDefault="00EC1FBA" w:rsidP="00EC1FBA">
      <w:pPr>
        <w:rPr>
          <w:color w:val="000000" w:themeColor="text1"/>
        </w:rPr>
      </w:pPr>
    </w:p>
    <w:p w:rsidR="00EC1FBA" w:rsidRPr="0051415E" w:rsidRDefault="00EC1FBA" w:rsidP="00EC1FBA">
      <w:pPr>
        <w:pStyle w:val="Balk6"/>
        <w:spacing w:line="276" w:lineRule="auto"/>
        <w:rPr>
          <w:rFonts w:ascii="Times New Roman" w:hAnsi="Times New Roman"/>
          <w:b/>
          <w:bCs/>
          <w:i w:val="0"/>
          <w:iCs w:val="0"/>
          <w:color w:val="000000" w:themeColor="text1"/>
          <w:sz w:val="24"/>
          <w:szCs w:val="24"/>
        </w:rPr>
      </w:pPr>
    </w:p>
    <w:p w:rsidR="00EC1FBA" w:rsidRPr="0051415E" w:rsidRDefault="00EC1FBA" w:rsidP="00EC1FBA">
      <w:pPr>
        <w:pStyle w:val="Balk6"/>
        <w:spacing w:line="276" w:lineRule="auto"/>
        <w:rPr>
          <w:rFonts w:ascii="Times New Roman" w:hAnsi="Times New Roman"/>
          <w:b/>
          <w:bCs/>
          <w:i w:val="0"/>
          <w:iCs w:val="0"/>
          <w:color w:val="000000" w:themeColor="text1"/>
          <w:sz w:val="24"/>
          <w:szCs w:val="24"/>
        </w:rPr>
      </w:pPr>
    </w:p>
    <w:p w:rsidR="00EC1FBA" w:rsidRPr="0051415E" w:rsidRDefault="00EC1FBA" w:rsidP="00EC1FBA">
      <w:pPr>
        <w:pStyle w:val="Balk6"/>
        <w:spacing w:line="276" w:lineRule="auto"/>
        <w:rPr>
          <w:rFonts w:ascii="Times New Roman" w:hAnsi="Times New Roman"/>
          <w:b/>
          <w:bCs/>
          <w:i w:val="0"/>
          <w:iCs w:val="0"/>
          <w:color w:val="000000" w:themeColor="text1"/>
          <w:sz w:val="24"/>
          <w:szCs w:val="24"/>
        </w:rPr>
      </w:pPr>
    </w:p>
    <w:p w:rsidR="00F07084" w:rsidRPr="0051415E" w:rsidRDefault="00F07084" w:rsidP="00EC1FBA">
      <w:pPr>
        <w:pStyle w:val="Balk6"/>
        <w:spacing w:line="276" w:lineRule="auto"/>
        <w:rPr>
          <w:rFonts w:ascii="Times New Roman" w:hAnsi="Times New Roman"/>
          <w:b/>
          <w:bCs/>
          <w:i w:val="0"/>
          <w:iCs w:val="0"/>
          <w:color w:val="000000" w:themeColor="text1"/>
          <w:sz w:val="24"/>
          <w:szCs w:val="24"/>
        </w:rPr>
      </w:pPr>
      <w:r w:rsidRPr="0051415E">
        <w:rPr>
          <w:rFonts w:ascii="Times New Roman" w:hAnsi="Times New Roman"/>
          <w:b/>
          <w:bCs/>
          <w:i w:val="0"/>
          <w:iCs w:val="0"/>
          <w:color w:val="000000" w:themeColor="text1"/>
          <w:sz w:val="24"/>
          <w:szCs w:val="24"/>
        </w:rPr>
        <w:t>1-KONTROL MERKEZİ VE KARARGÂH SERVİSİ</w:t>
      </w:r>
    </w:p>
    <w:p w:rsidR="00F07084" w:rsidRPr="0051415E" w:rsidRDefault="00F07084" w:rsidP="00AD6A92">
      <w:pPr>
        <w:tabs>
          <w:tab w:val="left" w:pos="426"/>
          <w:tab w:val="left" w:pos="709"/>
          <w:tab w:val="left" w:pos="993"/>
          <w:tab w:val="left" w:pos="2977"/>
          <w:tab w:val="left" w:pos="3261"/>
        </w:tabs>
        <w:spacing w:line="276" w:lineRule="auto"/>
        <w:ind w:left="3261" w:right="27" w:hanging="3402"/>
        <w:jc w:val="both"/>
        <w:rPr>
          <w:b/>
          <w:bCs/>
          <w:color w:val="000000" w:themeColor="text1"/>
          <w:sz w:val="24"/>
          <w:szCs w:val="24"/>
        </w:rPr>
      </w:pPr>
    </w:p>
    <w:p w:rsidR="00A43FF0" w:rsidRPr="0051415E" w:rsidRDefault="00F07084" w:rsidP="00A43FF0">
      <w:pPr>
        <w:pStyle w:val="Balk3"/>
        <w:ind w:firstLine="567"/>
        <w:rPr>
          <w:b/>
          <w:bCs w:val="0"/>
          <w:color w:val="000000" w:themeColor="text1"/>
          <w:szCs w:val="24"/>
        </w:rPr>
      </w:pPr>
      <w:r w:rsidRPr="0051415E">
        <w:rPr>
          <w:b/>
          <w:bCs w:val="0"/>
          <w:color w:val="000000" w:themeColor="text1"/>
          <w:szCs w:val="24"/>
        </w:rPr>
        <w:t xml:space="preserve">1. KURULUŞ VE </w:t>
      </w:r>
      <w:r w:rsidR="00A43FF0" w:rsidRPr="0051415E">
        <w:rPr>
          <w:b/>
          <w:bCs w:val="0"/>
          <w:color w:val="000000" w:themeColor="text1"/>
          <w:szCs w:val="24"/>
        </w:rPr>
        <w:t xml:space="preserve">GÖREVİ:   </w:t>
      </w:r>
    </w:p>
    <w:p w:rsidR="00F07084" w:rsidRPr="0051415E" w:rsidRDefault="00A83F57" w:rsidP="00A43FF0">
      <w:pPr>
        <w:pStyle w:val="Balk3"/>
        <w:ind w:firstLine="567"/>
        <w:rPr>
          <w:bCs w:val="0"/>
          <w:color w:val="000000" w:themeColor="text1"/>
          <w:szCs w:val="24"/>
        </w:rPr>
      </w:pPr>
      <w:r w:rsidRPr="0051415E">
        <w:rPr>
          <w:bCs w:val="0"/>
          <w:color w:val="000000" w:themeColor="text1"/>
          <w:szCs w:val="24"/>
        </w:rPr>
        <w:t>Kontrol Merkezi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A83F57" w:rsidRPr="0051415E" w:rsidRDefault="00A83F57" w:rsidP="00A83F57">
      <w:pPr>
        <w:ind w:firstLine="567"/>
        <w:jc w:val="both"/>
        <w:rPr>
          <w:color w:val="000000" w:themeColor="text1"/>
          <w:sz w:val="24"/>
          <w:szCs w:val="24"/>
        </w:rPr>
      </w:pPr>
      <w:r w:rsidRPr="0051415E">
        <w:rPr>
          <w:color w:val="000000" w:themeColor="text1"/>
          <w:sz w:val="24"/>
          <w:szCs w:val="24"/>
        </w:rPr>
        <w:t>Kontrol Merkezi Amir Yardımcısı</w:t>
      </w:r>
      <w:r w:rsidRPr="0051415E">
        <w:rPr>
          <w:color w:val="000000" w:themeColor="text1"/>
          <w:sz w:val="24"/>
          <w:szCs w:val="24"/>
        </w:rPr>
        <w:tab/>
        <w:t>:  1</w:t>
      </w:r>
    </w:p>
    <w:p w:rsidR="00A83F57" w:rsidRPr="0051415E" w:rsidRDefault="00622955" w:rsidP="00A83F57">
      <w:pPr>
        <w:ind w:firstLine="567"/>
        <w:jc w:val="both"/>
        <w:rPr>
          <w:color w:val="000000" w:themeColor="text1"/>
          <w:sz w:val="24"/>
          <w:szCs w:val="24"/>
        </w:rPr>
      </w:pPr>
      <w:r w:rsidRPr="0051415E">
        <w:rPr>
          <w:color w:val="000000" w:themeColor="text1"/>
          <w:sz w:val="24"/>
          <w:szCs w:val="24"/>
        </w:rPr>
        <w:t>Karargâh</w:t>
      </w:r>
      <w:r w:rsidR="00A83F57" w:rsidRPr="0051415E">
        <w:rPr>
          <w:color w:val="000000" w:themeColor="text1"/>
          <w:sz w:val="24"/>
          <w:szCs w:val="24"/>
        </w:rPr>
        <w:t xml:space="preserve"> Hizmet Personeli</w:t>
      </w:r>
      <w:r w:rsidR="00A83F57" w:rsidRPr="0051415E">
        <w:rPr>
          <w:color w:val="000000" w:themeColor="text1"/>
          <w:sz w:val="24"/>
          <w:szCs w:val="24"/>
        </w:rPr>
        <w:tab/>
      </w:r>
      <w:r w:rsidR="00A83F57" w:rsidRPr="0051415E">
        <w:rPr>
          <w:color w:val="000000" w:themeColor="text1"/>
          <w:sz w:val="24"/>
          <w:szCs w:val="24"/>
        </w:rPr>
        <w:tab/>
        <w:t>:  6</w:t>
      </w:r>
    </w:p>
    <w:p w:rsidR="00A83F57" w:rsidRPr="0051415E" w:rsidRDefault="00A83F57" w:rsidP="00A83F57">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xml:space="preserve">:  8 </w:t>
      </w:r>
    </w:p>
    <w:p w:rsidR="00A83F57" w:rsidRPr="0051415E" w:rsidRDefault="00A83F57" w:rsidP="00A83F57">
      <w:pPr>
        <w:ind w:firstLine="567"/>
        <w:jc w:val="both"/>
        <w:rPr>
          <w:b/>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3543" w:right="27" w:hanging="3402"/>
        <w:jc w:val="both"/>
        <w:rPr>
          <w:color w:val="000000" w:themeColor="text1"/>
          <w:sz w:val="24"/>
          <w:szCs w:val="24"/>
        </w:rPr>
      </w:pPr>
    </w:p>
    <w:p w:rsidR="00A43FF0" w:rsidRPr="0051415E" w:rsidRDefault="00F07084" w:rsidP="00DD5696">
      <w:pPr>
        <w:tabs>
          <w:tab w:val="left" w:pos="426"/>
          <w:tab w:val="left" w:pos="709"/>
          <w:tab w:val="left" w:pos="993"/>
          <w:tab w:val="left" w:pos="2977"/>
        </w:tabs>
        <w:spacing w:line="276" w:lineRule="auto"/>
        <w:ind w:left="3543" w:right="27" w:hanging="2976"/>
        <w:jc w:val="both"/>
        <w:rPr>
          <w:color w:val="000000" w:themeColor="text1"/>
          <w:sz w:val="24"/>
        </w:rPr>
      </w:pPr>
      <w:r w:rsidRPr="0051415E">
        <w:rPr>
          <w:b/>
          <w:bCs/>
          <w:color w:val="000000" w:themeColor="text1"/>
          <w:sz w:val="24"/>
          <w:szCs w:val="24"/>
        </w:rPr>
        <w:t>2. KONTROL MERKEZİNİN YERİ:</w:t>
      </w:r>
      <w:r w:rsidR="00CB2CC2" w:rsidRPr="0051415E">
        <w:rPr>
          <w:color w:val="000000" w:themeColor="text1"/>
          <w:sz w:val="24"/>
        </w:rPr>
        <w:t xml:space="preserve"> </w:t>
      </w:r>
    </w:p>
    <w:p w:rsidR="00F07084" w:rsidRPr="0051415E" w:rsidRDefault="00F07084" w:rsidP="00DD5696">
      <w:pPr>
        <w:tabs>
          <w:tab w:val="left" w:pos="426"/>
          <w:tab w:val="left" w:pos="709"/>
          <w:tab w:val="left" w:pos="993"/>
          <w:tab w:val="left" w:pos="2977"/>
        </w:tabs>
        <w:spacing w:line="276" w:lineRule="auto"/>
        <w:ind w:left="3543" w:right="27" w:hanging="2976"/>
        <w:jc w:val="both"/>
        <w:rPr>
          <w:color w:val="000000" w:themeColor="text1"/>
          <w:sz w:val="24"/>
          <w:szCs w:val="24"/>
        </w:rPr>
      </w:pPr>
      <w:r w:rsidRPr="0051415E">
        <w:rPr>
          <w:color w:val="000000" w:themeColor="text1"/>
          <w:sz w:val="24"/>
        </w:rPr>
        <w:t>Olağanüstü hal ve savaşta bodrumdaki sığınaktır</w:t>
      </w:r>
      <w:r w:rsidRPr="0051415E">
        <w:rPr>
          <w:color w:val="000000" w:themeColor="text1"/>
          <w:sz w:val="24"/>
          <w:szCs w:val="24"/>
        </w:rPr>
        <w:t>.</w:t>
      </w:r>
    </w:p>
    <w:p w:rsidR="00F07084" w:rsidRPr="0051415E" w:rsidRDefault="00F07084" w:rsidP="00AD6A92">
      <w:pPr>
        <w:tabs>
          <w:tab w:val="left" w:pos="426"/>
          <w:tab w:val="left" w:pos="709"/>
          <w:tab w:val="left" w:pos="993"/>
          <w:tab w:val="left" w:pos="3119"/>
          <w:tab w:val="left" w:pos="3402"/>
        </w:tabs>
        <w:spacing w:line="276" w:lineRule="auto"/>
        <w:ind w:left="3543" w:right="27" w:hanging="3402"/>
        <w:jc w:val="both"/>
        <w:rPr>
          <w:color w:val="000000" w:themeColor="text1"/>
          <w:sz w:val="24"/>
          <w:szCs w:val="24"/>
        </w:rPr>
      </w:pPr>
    </w:p>
    <w:p w:rsidR="00F07084" w:rsidRPr="0051415E" w:rsidRDefault="00A43FF0" w:rsidP="00AD6A92">
      <w:pPr>
        <w:tabs>
          <w:tab w:val="left" w:pos="426"/>
          <w:tab w:val="left" w:pos="709"/>
          <w:tab w:val="left" w:pos="993"/>
          <w:tab w:val="left" w:pos="3402"/>
        </w:tabs>
        <w:spacing w:line="276" w:lineRule="auto"/>
        <w:ind w:left="3118" w:right="27" w:hanging="2551"/>
        <w:jc w:val="both"/>
        <w:rPr>
          <w:color w:val="000000" w:themeColor="text1"/>
          <w:sz w:val="24"/>
          <w:szCs w:val="24"/>
        </w:rPr>
      </w:pPr>
      <w:r w:rsidRPr="0051415E">
        <w:rPr>
          <w:b/>
          <w:bCs/>
          <w:color w:val="000000" w:themeColor="text1"/>
          <w:sz w:val="24"/>
          <w:szCs w:val="24"/>
        </w:rPr>
        <w:t xml:space="preserve"> 3.</w:t>
      </w:r>
      <w:r w:rsidR="00F07084" w:rsidRPr="0051415E">
        <w:rPr>
          <w:b/>
          <w:bCs/>
          <w:color w:val="000000" w:themeColor="text1"/>
          <w:sz w:val="24"/>
          <w:szCs w:val="24"/>
        </w:rPr>
        <w:t xml:space="preserve">TESİSAT VE </w:t>
      </w:r>
      <w:r w:rsidRPr="0051415E">
        <w:rPr>
          <w:b/>
          <w:bCs/>
          <w:color w:val="000000" w:themeColor="text1"/>
          <w:sz w:val="24"/>
          <w:szCs w:val="24"/>
        </w:rPr>
        <w:t>MALZEME: Ekte</w:t>
      </w:r>
      <w:r w:rsidR="00F07084" w:rsidRPr="0051415E">
        <w:rPr>
          <w:color w:val="000000" w:themeColor="text1"/>
          <w:sz w:val="24"/>
          <w:szCs w:val="24"/>
        </w:rPr>
        <w:t xml:space="preserve"> gösterilmiştir.</w:t>
      </w:r>
    </w:p>
    <w:p w:rsidR="00F07084" w:rsidRPr="0051415E" w:rsidRDefault="00F07084" w:rsidP="00AD6A92">
      <w:pPr>
        <w:tabs>
          <w:tab w:val="left" w:pos="426"/>
          <w:tab w:val="left" w:pos="709"/>
          <w:tab w:val="left" w:pos="993"/>
          <w:tab w:val="left" w:pos="3402"/>
        </w:tabs>
        <w:spacing w:line="276" w:lineRule="auto"/>
        <w:ind w:left="3118" w:right="27" w:hanging="2551"/>
        <w:jc w:val="both"/>
        <w:rPr>
          <w:color w:val="000000" w:themeColor="text1"/>
          <w:sz w:val="24"/>
          <w:szCs w:val="24"/>
        </w:rPr>
      </w:pPr>
    </w:p>
    <w:p w:rsidR="00F07084" w:rsidRPr="0051415E" w:rsidRDefault="00A43FF0" w:rsidP="00AD6A92">
      <w:pPr>
        <w:tabs>
          <w:tab w:val="left" w:pos="426"/>
          <w:tab w:val="left" w:pos="709"/>
          <w:tab w:val="left" w:pos="993"/>
          <w:tab w:val="left" w:pos="3402"/>
        </w:tabs>
        <w:spacing w:line="276" w:lineRule="auto"/>
        <w:ind w:left="567" w:right="27"/>
        <w:jc w:val="both"/>
        <w:rPr>
          <w:b/>
          <w:bCs/>
          <w:color w:val="000000" w:themeColor="text1"/>
          <w:sz w:val="24"/>
          <w:szCs w:val="24"/>
        </w:rPr>
      </w:pPr>
      <w:r w:rsidRPr="0051415E">
        <w:rPr>
          <w:b/>
          <w:bCs/>
          <w:color w:val="000000" w:themeColor="text1"/>
          <w:sz w:val="24"/>
          <w:szCs w:val="24"/>
        </w:rPr>
        <w:t xml:space="preserve"> 4.</w:t>
      </w:r>
      <w:r w:rsidR="00F07084" w:rsidRPr="0051415E">
        <w:rPr>
          <w:b/>
          <w:bCs/>
          <w:color w:val="000000" w:themeColor="text1"/>
          <w:sz w:val="24"/>
          <w:szCs w:val="24"/>
        </w:rPr>
        <w:t>TESİS VE MALZEMENİN SAKLANMA YERİ VE SORUMLUSU:</w:t>
      </w:r>
    </w:p>
    <w:p w:rsidR="00F07084" w:rsidRPr="0051415E" w:rsidRDefault="000F545B" w:rsidP="00AD6A92">
      <w:pPr>
        <w:tabs>
          <w:tab w:val="left" w:pos="426"/>
          <w:tab w:val="left" w:pos="709"/>
          <w:tab w:val="left" w:pos="993"/>
          <w:tab w:val="left" w:pos="3402"/>
        </w:tabs>
        <w:spacing w:line="276" w:lineRule="auto"/>
        <w:ind w:left="567" w:right="27" w:firstLine="426"/>
        <w:jc w:val="both"/>
        <w:rPr>
          <w:b/>
          <w:bCs/>
          <w:color w:val="000000" w:themeColor="text1"/>
          <w:sz w:val="24"/>
          <w:szCs w:val="24"/>
        </w:rPr>
      </w:pPr>
      <w:r>
        <w:rPr>
          <w:color w:val="000000" w:themeColor="text1"/>
          <w:sz w:val="24"/>
          <w:szCs w:val="24"/>
        </w:rPr>
        <w:t>…………………….</w:t>
      </w:r>
      <w:r w:rsidR="00F07084" w:rsidRPr="0051415E">
        <w:rPr>
          <w:color w:val="000000" w:themeColor="text1"/>
          <w:sz w:val="24"/>
        </w:rPr>
        <w:t>binası deposundadır. Taşınır yetkilisi sorumludur.</w:t>
      </w:r>
    </w:p>
    <w:p w:rsidR="00F07084" w:rsidRPr="0051415E" w:rsidRDefault="00F07084" w:rsidP="00DD5696">
      <w:pPr>
        <w:tabs>
          <w:tab w:val="left" w:pos="426"/>
          <w:tab w:val="left" w:pos="709"/>
          <w:tab w:val="left" w:pos="993"/>
          <w:tab w:val="left" w:pos="3402"/>
        </w:tabs>
        <w:spacing w:line="276" w:lineRule="auto"/>
        <w:ind w:left="567" w:right="27" w:hanging="568"/>
        <w:jc w:val="both"/>
        <w:rPr>
          <w:b/>
          <w:bCs/>
          <w:color w:val="000000" w:themeColor="text1"/>
          <w:sz w:val="24"/>
          <w:szCs w:val="24"/>
        </w:rPr>
      </w:pPr>
    </w:p>
    <w:p w:rsidR="004964C9" w:rsidRPr="0051415E" w:rsidRDefault="004964C9" w:rsidP="004964C9">
      <w:pPr>
        <w:tabs>
          <w:tab w:val="left" w:pos="426"/>
          <w:tab w:val="left" w:pos="709"/>
          <w:tab w:val="left" w:pos="993"/>
          <w:tab w:val="left" w:pos="3402"/>
        </w:tabs>
        <w:spacing w:line="276" w:lineRule="auto"/>
        <w:ind w:left="567" w:right="27"/>
        <w:jc w:val="both"/>
        <w:rPr>
          <w:b/>
          <w:bCs/>
          <w:color w:val="000000" w:themeColor="text1"/>
          <w:sz w:val="24"/>
          <w:szCs w:val="24"/>
        </w:rPr>
      </w:pPr>
      <w:r w:rsidRPr="0051415E">
        <w:rPr>
          <w:b/>
          <w:bCs/>
          <w:color w:val="000000" w:themeColor="text1"/>
          <w:sz w:val="24"/>
          <w:szCs w:val="24"/>
        </w:rPr>
        <w:t>5.PERSONELİ:</w:t>
      </w:r>
    </w:p>
    <w:p w:rsidR="004964C9" w:rsidRPr="0051415E" w:rsidRDefault="00A83F57" w:rsidP="004964C9">
      <w:pPr>
        <w:tabs>
          <w:tab w:val="left" w:pos="426"/>
          <w:tab w:val="left" w:pos="709"/>
          <w:tab w:val="left" w:pos="993"/>
          <w:tab w:val="left" w:pos="3402"/>
        </w:tabs>
        <w:spacing w:line="276" w:lineRule="auto"/>
        <w:ind w:left="567" w:right="27" w:firstLine="426"/>
        <w:jc w:val="both"/>
        <w:rPr>
          <w:b/>
          <w:bCs/>
          <w:color w:val="000000" w:themeColor="text1"/>
          <w:sz w:val="24"/>
          <w:szCs w:val="24"/>
        </w:rPr>
      </w:pPr>
      <w:r w:rsidRPr="0051415E">
        <w:rPr>
          <w:color w:val="000000" w:themeColor="text1"/>
          <w:sz w:val="24"/>
        </w:rPr>
        <w:t>Personel listesi ektedir</w:t>
      </w:r>
      <w:r w:rsidR="004964C9" w:rsidRPr="0051415E">
        <w:rPr>
          <w:color w:val="000000" w:themeColor="text1"/>
          <w:sz w:val="24"/>
        </w:rPr>
        <w:t>.</w:t>
      </w:r>
    </w:p>
    <w:p w:rsidR="004964C9" w:rsidRPr="0051415E" w:rsidRDefault="004964C9" w:rsidP="004964C9">
      <w:pPr>
        <w:tabs>
          <w:tab w:val="left" w:pos="426"/>
          <w:tab w:val="left" w:pos="709"/>
          <w:tab w:val="left" w:pos="993"/>
          <w:tab w:val="left" w:pos="3402"/>
        </w:tabs>
        <w:spacing w:line="276" w:lineRule="auto"/>
        <w:ind w:left="567" w:right="27" w:hanging="568"/>
        <w:jc w:val="both"/>
        <w:rPr>
          <w:b/>
          <w:bCs/>
          <w:color w:val="000000" w:themeColor="text1"/>
          <w:sz w:val="24"/>
          <w:szCs w:val="24"/>
        </w:rPr>
      </w:pPr>
    </w:p>
    <w:p w:rsidR="00F07084" w:rsidRPr="0051415E" w:rsidRDefault="004964C9" w:rsidP="00AD6A92">
      <w:pPr>
        <w:tabs>
          <w:tab w:val="left" w:pos="426"/>
          <w:tab w:val="left" w:pos="709"/>
          <w:tab w:val="left" w:pos="993"/>
        </w:tabs>
        <w:spacing w:line="276" w:lineRule="auto"/>
        <w:ind w:left="3118" w:right="27" w:hanging="2551"/>
        <w:jc w:val="both"/>
        <w:rPr>
          <w:b/>
          <w:bCs/>
          <w:color w:val="000000" w:themeColor="text1"/>
          <w:sz w:val="24"/>
          <w:szCs w:val="24"/>
        </w:rPr>
      </w:pPr>
      <w:r w:rsidRPr="0051415E">
        <w:rPr>
          <w:b/>
          <w:bCs/>
          <w:color w:val="000000" w:themeColor="text1"/>
          <w:sz w:val="24"/>
          <w:szCs w:val="24"/>
        </w:rPr>
        <w:t>6</w:t>
      </w:r>
      <w:r w:rsidR="00A43FF0" w:rsidRPr="0051415E">
        <w:rPr>
          <w:b/>
          <w:bCs/>
          <w:color w:val="000000" w:themeColor="text1"/>
          <w:sz w:val="24"/>
          <w:szCs w:val="24"/>
        </w:rPr>
        <w:t>.</w:t>
      </w:r>
      <w:r w:rsidR="00F07084" w:rsidRPr="0051415E">
        <w:rPr>
          <w:b/>
          <w:bCs/>
          <w:color w:val="000000" w:themeColor="text1"/>
          <w:sz w:val="24"/>
          <w:szCs w:val="24"/>
        </w:rPr>
        <w:t>KONTROL MERKEZİ AMİRİNİN GÖREVİ:</w:t>
      </w:r>
    </w:p>
    <w:p w:rsidR="00F07084" w:rsidRPr="0051415E" w:rsidRDefault="00F07084" w:rsidP="00AD6A92">
      <w:pPr>
        <w:tabs>
          <w:tab w:val="left" w:pos="426"/>
          <w:tab w:val="left" w:pos="709"/>
          <w:tab w:val="left" w:pos="993"/>
        </w:tabs>
        <w:spacing w:line="276" w:lineRule="auto"/>
        <w:ind w:left="3118" w:right="27" w:hanging="2551"/>
        <w:jc w:val="both"/>
        <w:rPr>
          <w:b/>
          <w:bCs/>
          <w:color w:val="000000" w:themeColor="text1"/>
          <w:sz w:val="24"/>
          <w:szCs w:val="24"/>
        </w:rPr>
      </w:pPr>
    </w:p>
    <w:p w:rsidR="00F07084" w:rsidRPr="0051415E" w:rsidRDefault="00F07084" w:rsidP="00AD6A92">
      <w:pPr>
        <w:tabs>
          <w:tab w:val="left" w:pos="426"/>
          <w:tab w:val="left" w:pos="709"/>
          <w:tab w:val="left" w:pos="993"/>
        </w:tabs>
        <w:spacing w:line="276" w:lineRule="auto"/>
        <w:ind w:left="2977" w:right="27" w:hanging="3119"/>
        <w:jc w:val="left"/>
        <w:rPr>
          <w:b/>
          <w:bCs/>
          <w:color w:val="000000" w:themeColor="text1"/>
          <w:sz w:val="24"/>
          <w:szCs w:val="24"/>
        </w:rPr>
      </w:pPr>
      <w:r w:rsidRPr="0051415E">
        <w:rPr>
          <w:b/>
          <w:bCs/>
          <w:color w:val="000000" w:themeColor="text1"/>
          <w:sz w:val="24"/>
          <w:szCs w:val="24"/>
        </w:rPr>
        <w:tab/>
        <w:t>a.Kontrol Merkezi Amirinin Barışta Görevleri;</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 xml:space="preserve">Sivil Savunma Komisyonunun kararları doğrultusunda her yıl rutin olarak yapılması planlanan servis Eğitim-tatbikat programına,  servis personelinin katılımını sağlar, </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Yapılacak olan rutin servis amirleri toplantısına katılır. Servis personel listesinin güncel tutulmasını sağlar,</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 xml:space="preserve">Servis malzeme ve teçhizatlarını her an kullanımına hazır halde bulundurması hususunda gerekli takibi yapar, </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Diğer sivil savunma servislerinin Organizasyonunu sağlar,</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Belli aralıklarla sığınak yerlerini kontrol ederek,  varsa eksiklerinin giderilmesi hususunda gereğini yapar.</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p>
    <w:p w:rsidR="00F07084" w:rsidRPr="0051415E" w:rsidRDefault="00F07084" w:rsidP="00AD6A92">
      <w:pPr>
        <w:tabs>
          <w:tab w:val="left" w:pos="426"/>
          <w:tab w:val="left" w:pos="709"/>
        </w:tabs>
        <w:spacing w:line="276" w:lineRule="auto"/>
        <w:ind w:right="27" w:firstLine="426"/>
        <w:jc w:val="left"/>
        <w:rPr>
          <w:b/>
          <w:bCs/>
          <w:color w:val="000000" w:themeColor="text1"/>
          <w:sz w:val="24"/>
          <w:szCs w:val="24"/>
        </w:rPr>
      </w:pPr>
      <w:r w:rsidRPr="0051415E">
        <w:rPr>
          <w:b/>
          <w:bCs/>
          <w:color w:val="000000" w:themeColor="text1"/>
          <w:sz w:val="24"/>
          <w:szCs w:val="24"/>
        </w:rPr>
        <w:t>b.Kontrol Merkezi Amirinin Olağanüstü halde ve seferde Görevleri;</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Servis personelinin yoklamasını yaparak, göreve hazır bulunmalarını sağlamak,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Servis personeli arasında görev dağılımı yapmak,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Sığınak yerlerini kontrol etmek, varsa eksikliklerinin giderilmesi için ilgililere talimat vermek,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Sivil savunma ekiplerinin, teçhizatlarını gözden geçirmek varsa eksikliklerinin Giderilmesini sağlamak,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İkaz-alarm, irtibat araç ve gereçlerini göreve hazır hale getirmek,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Servislerin kullanacağı teçhizat ve malzemenin dağıtılmasını sağlamak,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İkaz-alarm esnasında ve sonrasında sivil savunma servislerini sevk ve idare etmek,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İkaz-alarm haberlerini almak ve yaymak,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KBRN saldırılarına ait haberleri değerlendirerek sivil savunma idare kademelerine bildirmek.</w:t>
      </w:r>
    </w:p>
    <w:p w:rsidR="00F07084" w:rsidRPr="0051415E" w:rsidRDefault="00F07084" w:rsidP="00AD6A92">
      <w:pPr>
        <w:tabs>
          <w:tab w:val="left" w:pos="426"/>
          <w:tab w:val="left" w:pos="709"/>
          <w:tab w:val="left" w:pos="993"/>
        </w:tabs>
        <w:spacing w:line="276" w:lineRule="auto"/>
        <w:ind w:left="1134" w:right="27" w:hanging="708"/>
        <w:jc w:val="left"/>
        <w:rPr>
          <w:b/>
          <w:bCs/>
          <w:color w:val="000000" w:themeColor="text1"/>
          <w:sz w:val="24"/>
          <w:szCs w:val="24"/>
        </w:rPr>
      </w:pPr>
      <w:r w:rsidRPr="0051415E">
        <w:rPr>
          <w:b/>
          <w:bCs/>
          <w:color w:val="000000" w:themeColor="text1"/>
          <w:sz w:val="24"/>
          <w:szCs w:val="24"/>
        </w:rPr>
        <w:t>c.Kontrol Merkezi Amir Yardımcısının Görevleri;</w:t>
      </w:r>
    </w:p>
    <w:p w:rsidR="00F07084" w:rsidRPr="0051415E" w:rsidRDefault="00F07084" w:rsidP="00AD6A92">
      <w:pPr>
        <w:tabs>
          <w:tab w:val="left" w:pos="426"/>
          <w:tab w:val="left" w:pos="709"/>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Kontrol Merkezi amirine görevlerinde yardımcı olmak,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Kontrol merkezi amirinin vereceği görevleri yapmak,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Kontrol merkezi amiri olmadığı zaman, kontrol merkezi faaliyetlerini yürütmek.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p>
    <w:p w:rsidR="00F07084" w:rsidRPr="0051415E" w:rsidRDefault="00F07084" w:rsidP="00AD6A92">
      <w:pPr>
        <w:tabs>
          <w:tab w:val="left" w:pos="426"/>
          <w:tab w:val="left" w:pos="709"/>
        </w:tabs>
        <w:spacing w:line="276" w:lineRule="auto"/>
        <w:ind w:right="27" w:firstLine="426"/>
        <w:jc w:val="left"/>
        <w:rPr>
          <w:b/>
          <w:bCs/>
          <w:color w:val="000000" w:themeColor="text1"/>
          <w:sz w:val="24"/>
          <w:szCs w:val="24"/>
        </w:rPr>
      </w:pPr>
      <w:r w:rsidRPr="0051415E">
        <w:rPr>
          <w:b/>
          <w:bCs/>
          <w:color w:val="000000" w:themeColor="text1"/>
          <w:sz w:val="24"/>
          <w:szCs w:val="24"/>
        </w:rPr>
        <w:t>d.Servis Personelinin Görevleri;</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Telefonla haber almak ve göndermek,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İç ve dış habercilik yapmak,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Servis amirinin vereceği diğer görevleri yapmak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p>
    <w:p w:rsidR="00F07084" w:rsidRPr="0051415E" w:rsidRDefault="004964C9" w:rsidP="00AD6A92">
      <w:pPr>
        <w:spacing w:line="276" w:lineRule="auto"/>
        <w:ind w:firstLine="567"/>
        <w:jc w:val="left"/>
        <w:rPr>
          <w:b/>
          <w:color w:val="000000" w:themeColor="text1"/>
          <w:sz w:val="24"/>
          <w:szCs w:val="24"/>
        </w:rPr>
      </w:pPr>
      <w:r w:rsidRPr="0051415E">
        <w:rPr>
          <w:b/>
          <w:bCs/>
          <w:color w:val="000000" w:themeColor="text1"/>
          <w:sz w:val="24"/>
          <w:szCs w:val="24"/>
        </w:rPr>
        <w:t>7</w:t>
      </w:r>
      <w:r w:rsidR="00F07084" w:rsidRPr="0051415E">
        <w:rPr>
          <w:b/>
          <w:bCs/>
          <w:color w:val="000000" w:themeColor="text1"/>
          <w:sz w:val="24"/>
          <w:szCs w:val="24"/>
        </w:rPr>
        <w:t>- KONTROL MERKEZİ GÖREVLERİ:</w:t>
      </w:r>
    </w:p>
    <w:p w:rsidR="00F07084" w:rsidRPr="0051415E" w:rsidRDefault="00F07084" w:rsidP="00FE3CEB">
      <w:pPr>
        <w:pStyle w:val="ListeParagraf"/>
        <w:numPr>
          <w:ilvl w:val="0"/>
          <w:numId w:val="48"/>
        </w:numPr>
        <w:spacing w:line="276" w:lineRule="auto"/>
        <w:ind w:firstLine="130"/>
        <w:jc w:val="both"/>
        <w:rPr>
          <w:color w:val="000000" w:themeColor="text1"/>
        </w:rPr>
      </w:pPr>
      <w:r w:rsidRPr="0051415E">
        <w:rPr>
          <w:color w:val="000000" w:themeColor="text1"/>
        </w:rPr>
        <w:t>İkaz alarm haberlerini almak veya yaymak.</w:t>
      </w:r>
    </w:p>
    <w:p w:rsidR="00F07084" w:rsidRPr="0051415E" w:rsidRDefault="00F07084" w:rsidP="00FE3CEB">
      <w:pPr>
        <w:pStyle w:val="ListeParagraf"/>
        <w:numPr>
          <w:ilvl w:val="0"/>
          <w:numId w:val="48"/>
        </w:numPr>
        <w:spacing w:line="276" w:lineRule="auto"/>
        <w:ind w:firstLine="130"/>
        <w:jc w:val="both"/>
        <w:rPr>
          <w:color w:val="000000" w:themeColor="text1"/>
        </w:rPr>
      </w:pPr>
      <w:r w:rsidRPr="0051415E">
        <w:rPr>
          <w:color w:val="000000" w:themeColor="text1"/>
        </w:rPr>
        <w:t>Sivil savunma servislerini sevk ve idare etmek.</w:t>
      </w:r>
    </w:p>
    <w:p w:rsidR="00F07084" w:rsidRPr="0051415E" w:rsidRDefault="00F07084" w:rsidP="00FE3CEB">
      <w:pPr>
        <w:pStyle w:val="ListeParagraf"/>
        <w:numPr>
          <w:ilvl w:val="0"/>
          <w:numId w:val="48"/>
        </w:numPr>
        <w:spacing w:line="276" w:lineRule="auto"/>
        <w:ind w:left="1418" w:hanging="284"/>
        <w:jc w:val="both"/>
        <w:rPr>
          <w:color w:val="000000" w:themeColor="text1"/>
        </w:rPr>
      </w:pPr>
      <w:r w:rsidRPr="0051415E">
        <w:rPr>
          <w:color w:val="000000" w:themeColor="text1"/>
        </w:rPr>
        <w:t>KBRN tehlikelerine ait haberleri değerlendirerek müessese çevresi içindekilere ve bölgesindeki sivil savunma kademelerine bildirmek.</w:t>
      </w:r>
    </w:p>
    <w:p w:rsidR="00F07084" w:rsidRPr="0051415E" w:rsidRDefault="00F07084" w:rsidP="00FE3CEB">
      <w:pPr>
        <w:pStyle w:val="ListeParagraf"/>
        <w:numPr>
          <w:ilvl w:val="0"/>
          <w:numId w:val="48"/>
        </w:numPr>
        <w:spacing w:line="276" w:lineRule="auto"/>
        <w:ind w:firstLine="130"/>
        <w:jc w:val="both"/>
        <w:rPr>
          <w:color w:val="000000" w:themeColor="text1"/>
        </w:rPr>
      </w:pPr>
      <w:r w:rsidRPr="0051415E">
        <w:rPr>
          <w:color w:val="000000" w:themeColor="text1"/>
        </w:rPr>
        <w:t>Üniteler arasındaki haberleşmeyi sevk ve idare etmek.</w:t>
      </w:r>
    </w:p>
    <w:p w:rsidR="00F07084" w:rsidRPr="0051415E" w:rsidRDefault="00F07084" w:rsidP="00FE3CEB">
      <w:pPr>
        <w:pStyle w:val="ListeParagraf"/>
        <w:numPr>
          <w:ilvl w:val="0"/>
          <w:numId w:val="48"/>
        </w:numPr>
        <w:spacing w:line="276" w:lineRule="auto"/>
        <w:ind w:left="1418" w:hanging="295"/>
        <w:jc w:val="both"/>
        <w:rPr>
          <w:color w:val="000000" w:themeColor="text1"/>
        </w:rPr>
      </w:pPr>
      <w:r w:rsidRPr="0051415E">
        <w:rPr>
          <w:color w:val="000000" w:themeColor="text1"/>
        </w:rPr>
        <w:t>Mahalli sivil Savunma idare kademeleri ile irtibatı ve gerektiğinde karşılıklı yardımlaşma ve işbirliğini sağlamak,</w:t>
      </w:r>
    </w:p>
    <w:p w:rsidR="00F07084" w:rsidRPr="0051415E" w:rsidRDefault="00F07084" w:rsidP="00FE3CEB">
      <w:pPr>
        <w:pStyle w:val="ListeParagraf"/>
        <w:numPr>
          <w:ilvl w:val="0"/>
          <w:numId w:val="48"/>
        </w:numPr>
        <w:spacing w:line="276" w:lineRule="auto"/>
        <w:ind w:left="1418" w:hanging="284"/>
        <w:jc w:val="both"/>
        <w:rPr>
          <w:color w:val="000000" w:themeColor="text1"/>
        </w:rPr>
      </w:pPr>
      <w:r w:rsidRPr="0051415E">
        <w:rPr>
          <w:color w:val="000000" w:themeColor="text1"/>
        </w:rPr>
        <w:t>Komşu müesseselerle haberleşmeyi ve gereken hallerde Karşılıklı yardımlaşma ve işbirliğini sağlamak.</w:t>
      </w:r>
    </w:p>
    <w:p w:rsidR="00F07084" w:rsidRPr="0051415E" w:rsidRDefault="00F07084" w:rsidP="00AD6A92">
      <w:pPr>
        <w:pStyle w:val="ListeParagraf"/>
        <w:spacing w:line="276" w:lineRule="auto"/>
        <w:ind w:left="1418"/>
        <w:jc w:val="both"/>
        <w:rPr>
          <w:color w:val="000000" w:themeColor="text1"/>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rPr>
          <w:b/>
          <w:bCs/>
          <w:color w:val="000000" w:themeColor="text1"/>
          <w:sz w:val="24"/>
          <w:szCs w:val="24"/>
        </w:rPr>
      </w:pPr>
      <w:r w:rsidRPr="0051415E">
        <w:rPr>
          <w:b/>
          <w:bCs/>
          <w:color w:val="000000" w:themeColor="text1"/>
          <w:sz w:val="24"/>
          <w:szCs w:val="24"/>
        </w:rPr>
        <w:t>KONTROL MERKEZİNİN HAREKET VE FAALİYETLERİ</w:t>
      </w:r>
    </w:p>
    <w:p w:rsidR="00F07084" w:rsidRPr="0051415E" w:rsidRDefault="00F07084" w:rsidP="00AD6A92">
      <w:pPr>
        <w:tabs>
          <w:tab w:val="left" w:pos="426"/>
          <w:tab w:val="left" w:pos="709"/>
          <w:tab w:val="left" w:pos="993"/>
          <w:tab w:val="left" w:pos="3119"/>
          <w:tab w:val="left" w:pos="3402"/>
        </w:tabs>
        <w:spacing w:line="276" w:lineRule="auto"/>
        <w:ind w:left="3119" w:right="27" w:hanging="3119"/>
        <w:rPr>
          <w:b/>
          <w:bCs/>
          <w:color w:val="000000" w:themeColor="text1"/>
          <w:sz w:val="24"/>
          <w:szCs w:val="24"/>
        </w:rPr>
      </w:pPr>
      <w:r w:rsidRPr="0051415E">
        <w:rPr>
          <w:b/>
          <w:bCs/>
          <w:color w:val="000000" w:themeColor="text1"/>
          <w:sz w:val="24"/>
          <w:szCs w:val="24"/>
        </w:rPr>
        <w:t>(ÇALIŞMA ŞEKLİ)</w:t>
      </w: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both"/>
        <w:rPr>
          <w:color w:val="000000" w:themeColor="text1"/>
          <w:sz w:val="24"/>
          <w:szCs w:val="24"/>
        </w:rPr>
      </w:pPr>
    </w:p>
    <w:p w:rsidR="00F07084" w:rsidRPr="0051415E" w:rsidRDefault="004964C9" w:rsidP="00AD6A92">
      <w:pPr>
        <w:tabs>
          <w:tab w:val="left" w:pos="426"/>
          <w:tab w:val="left" w:pos="709"/>
          <w:tab w:val="left" w:pos="993"/>
          <w:tab w:val="left" w:pos="3402"/>
        </w:tabs>
        <w:spacing w:line="276" w:lineRule="auto"/>
        <w:ind w:left="2977" w:right="27" w:hanging="2410"/>
        <w:jc w:val="both"/>
        <w:rPr>
          <w:b/>
          <w:bCs/>
          <w:color w:val="000000" w:themeColor="text1"/>
          <w:sz w:val="24"/>
          <w:szCs w:val="24"/>
        </w:rPr>
      </w:pPr>
      <w:r w:rsidRPr="0051415E">
        <w:rPr>
          <w:b/>
          <w:bCs/>
          <w:color w:val="000000" w:themeColor="text1"/>
          <w:sz w:val="24"/>
          <w:szCs w:val="24"/>
        </w:rPr>
        <w:t>8</w:t>
      </w:r>
      <w:r w:rsidR="00F07084" w:rsidRPr="0051415E">
        <w:rPr>
          <w:b/>
          <w:bCs/>
          <w:color w:val="000000" w:themeColor="text1"/>
          <w:sz w:val="24"/>
          <w:szCs w:val="24"/>
        </w:rPr>
        <w:t>-OLAĞANÜSTÜ HALDE VEYA SEFERDE:</w:t>
      </w:r>
    </w:p>
    <w:p w:rsidR="00F07084" w:rsidRPr="0051415E" w:rsidRDefault="00F07084" w:rsidP="00AD6A92">
      <w:pPr>
        <w:tabs>
          <w:tab w:val="left" w:pos="426"/>
          <w:tab w:val="left" w:pos="709"/>
          <w:tab w:val="left" w:pos="993"/>
          <w:tab w:val="left" w:pos="3402"/>
        </w:tabs>
        <w:spacing w:line="276" w:lineRule="auto"/>
        <w:ind w:left="2977" w:right="27" w:hanging="3119"/>
        <w:jc w:val="both"/>
        <w:rPr>
          <w:b/>
          <w:bCs/>
          <w:color w:val="000000" w:themeColor="text1"/>
          <w:sz w:val="24"/>
          <w:szCs w:val="24"/>
        </w:rPr>
      </w:pPr>
      <w:r w:rsidRPr="0051415E">
        <w:rPr>
          <w:b/>
          <w:bCs/>
          <w:color w:val="000000" w:themeColor="text1"/>
          <w:sz w:val="24"/>
          <w:szCs w:val="24"/>
        </w:rPr>
        <w:tab/>
      </w:r>
    </w:p>
    <w:p w:rsidR="00F07084" w:rsidRPr="0051415E" w:rsidRDefault="00F07084" w:rsidP="008F5047">
      <w:pPr>
        <w:tabs>
          <w:tab w:val="left" w:pos="709"/>
          <w:tab w:val="left" w:pos="993"/>
          <w:tab w:val="left" w:pos="1418"/>
          <w:tab w:val="left" w:pos="3402"/>
        </w:tabs>
        <w:spacing w:line="276" w:lineRule="auto"/>
        <w:ind w:left="1418" w:right="27" w:hanging="284"/>
        <w:jc w:val="left"/>
        <w:rPr>
          <w:color w:val="000000" w:themeColor="text1"/>
          <w:sz w:val="24"/>
          <w:szCs w:val="24"/>
        </w:rPr>
      </w:pPr>
      <w:r w:rsidRPr="0051415E">
        <w:rPr>
          <w:b/>
          <w:bCs/>
          <w:color w:val="000000" w:themeColor="text1"/>
          <w:sz w:val="24"/>
          <w:szCs w:val="24"/>
        </w:rPr>
        <w:t xml:space="preserve">a.Göreve </w:t>
      </w:r>
      <w:r w:rsidR="004964C9" w:rsidRPr="0051415E">
        <w:rPr>
          <w:b/>
          <w:bCs/>
          <w:color w:val="000000" w:themeColor="text1"/>
          <w:sz w:val="24"/>
          <w:szCs w:val="24"/>
        </w:rPr>
        <w:t>başlama:</w:t>
      </w:r>
      <w:r w:rsidR="004964C9" w:rsidRPr="0051415E">
        <w:rPr>
          <w:color w:val="000000" w:themeColor="text1"/>
          <w:sz w:val="24"/>
          <w:szCs w:val="24"/>
        </w:rPr>
        <w:t xml:space="preserve"> Kontrol</w:t>
      </w:r>
      <w:r w:rsidRPr="0051415E">
        <w:rPr>
          <w:color w:val="000000" w:themeColor="text1"/>
          <w:sz w:val="24"/>
          <w:szCs w:val="24"/>
        </w:rPr>
        <w:t xml:space="preserve"> Merkezi zaman geçirmeden derhal göreve başlar, Sivil Savunma Servislerini faaliyete geçirir, eksik personeli tamamlar. Personele durum hakkında bilgi verir ve görevlerini yeniden hatırlatır.</w:t>
      </w:r>
    </w:p>
    <w:p w:rsidR="00F07084" w:rsidRPr="0051415E" w:rsidRDefault="00F07084" w:rsidP="008F5047">
      <w:pPr>
        <w:tabs>
          <w:tab w:val="left" w:pos="709"/>
          <w:tab w:val="left" w:pos="993"/>
          <w:tab w:val="left" w:pos="1418"/>
          <w:tab w:val="left" w:pos="3402"/>
        </w:tabs>
        <w:spacing w:line="276" w:lineRule="auto"/>
        <w:ind w:left="1418" w:right="27" w:hanging="284"/>
        <w:jc w:val="left"/>
        <w:rPr>
          <w:color w:val="000000" w:themeColor="text1"/>
          <w:sz w:val="24"/>
          <w:szCs w:val="24"/>
        </w:rPr>
      </w:pPr>
    </w:p>
    <w:p w:rsidR="00F07084" w:rsidRPr="0051415E" w:rsidRDefault="00F07084" w:rsidP="008F5047">
      <w:pPr>
        <w:tabs>
          <w:tab w:val="left" w:pos="426"/>
          <w:tab w:val="left" w:pos="567"/>
          <w:tab w:val="left" w:pos="3402"/>
        </w:tabs>
        <w:spacing w:line="276" w:lineRule="auto"/>
        <w:ind w:left="1418" w:right="27" w:hanging="284"/>
        <w:jc w:val="left"/>
        <w:rPr>
          <w:color w:val="000000" w:themeColor="text1"/>
          <w:sz w:val="24"/>
          <w:szCs w:val="24"/>
        </w:rPr>
      </w:pPr>
      <w:r w:rsidRPr="0051415E">
        <w:rPr>
          <w:b/>
          <w:bCs/>
          <w:color w:val="000000" w:themeColor="text1"/>
          <w:sz w:val="24"/>
          <w:szCs w:val="24"/>
        </w:rPr>
        <w:t xml:space="preserve">b.Diğer servislerin hazırlığa </w:t>
      </w:r>
      <w:r w:rsidR="004964C9" w:rsidRPr="0051415E">
        <w:rPr>
          <w:b/>
          <w:bCs/>
          <w:color w:val="000000" w:themeColor="text1"/>
          <w:sz w:val="24"/>
          <w:szCs w:val="24"/>
        </w:rPr>
        <w:t>sevki:</w:t>
      </w:r>
      <w:r w:rsidR="004964C9" w:rsidRPr="0051415E">
        <w:rPr>
          <w:color w:val="000000" w:themeColor="text1"/>
          <w:sz w:val="24"/>
          <w:szCs w:val="24"/>
        </w:rPr>
        <w:t xml:space="preserve"> Diğer</w:t>
      </w:r>
      <w:r w:rsidRPr="0051415E">
        <w:rPr>
          <w:color w:val="000000" w:themeColor="text1"/>
          <w:sz w:val="24"/>
          <w:szCs w:val="24"/>
        </w:rPr>
        <w:t xml:space="preserve"> servislerin amirlerine olağanüstü hal durumu hazırlar. Gerekli</w:t>
      </w:r>
      <w:r w:rsidRPr="0051415E">
        <w:rPr>
          <w:bCs/>
          <w:color w:val="000000" w:themeColor="text1"/>
          <w:sz w:val="24"/>
          <w:szCs w:val="24"/>
        </w:rPr>
        <w:t xml:space="preserve"> hazırlıkların</w:t>
      </w:r>
      <w:r w:rsidRPr="0051415E">
        <w:rPr>
          <w:color w:val="000000" w:themeColor="text1"/>
          <w:sz w:val="24"/>
          <w:szCs w:val="24"/>
        </w:rPr>
        <w:t xml:space="preserve"> tamamlanması ve kontrol edilmesi istenir. Bu husus takip edilir.</w:t>
      </w:r>
    </w:p>
    <w:p w:rsidR="00F07084" w:rsidRPr="0051415E" w:rsidRDefault="00F07084" w:rsidP="008F5047">
      <w:pPr>
        <w:tabs>
          <w:tab w:val="left" w:pos="426"/>
          <w:tab w:val="left" w:pos="3402"/>
        </w:tabs>
        <w:spacing w:line="276" w:lineRule="auto"/>
        <w:ind w:left="1276" w:right="27" w:hanging="142"/>
        <w:jc w:val="left"/>
        <w:rPr>
          <w:b/>
          <w:bCs/>
          <w:color w:val="000000" w:themeColor="text1"/>
          <w:sz w:val="24"/>
          <w:szCs w:val="24"/>
        </w:rPr>
      </w:pPr>
      <w:r w:rsidRPr="0051415E">
        <w:rPr>
          <w:b/>
          <w:bCs/>
          <w:color w:val="000000" w:themeColor="text1"/>
          <w:sz w:val="24"/>
          <w:szCs w:val="24"/>
        </w:rPr>
        <w:t xml:space="preserve"> c. Muhabere ve İrtibat</w:t>
      </w:r>
    </w:p>
    <w:p w:rsidR="00F07084" w:rsidRDefault="00D3224B" w:rsidP="00D3224B">
      <w:pPr>
        <w:tabs>
          <w:tab w:val="left" w:pos="426"/>
          <w:tab w:val="left" w:pos="3402"/>
        </w:tabs>
        <w:spacing w:line="276" w:lineRule="auto"/>
        <w:ind w:left="1276" w:right="27" w:hanging="142"/>
        <w:rPr>
          <w:b/>
          <w:bCs/>
          <w:color w:val="000000" w:themeColor="text1"/>
          <w:sz w:val="24"/>
          <w:szCs w:val="24"/>
        </w:rPr>
      </w:pPr>
      <w:r>
        <w:rPr>
          <w:b/>
          <w:bCs/>
          <w:color w:val="000000" w:themeColor="text1"/>
          <w:sz w:val="24"/>
          <w:szCs w:val="24"/>
        </w:rPr>
        <w:t>………………….</w:t>
      </w:r>
    </w:p>
    <w:p w:rsidR="00D3224B" w:rsidRDefault="00D3224B" w:rsidP="00D3224B">
      <w:pPr>
        <w:tabs>
          <w:tab w:val="left" w:pos="426"/>
          <w:tab w:val="left" w:pos="3402"/>
        </w:tabs>
        <w:spacing w:line="276" w:lineRule="auto"/>
        <w:ind w:left="1276" w:right="27" w:hanging="142"/>
        <w:rPr>
          <w:b/>
          <w:bCs/>
          <w:color w:val="000000" w:themeColor="text1"/>
          <w:sz w:val="24"/>
          <w:szCs w:val="24"/>
        </w:rPr>
      </w:pPr>
      <w:r>
        <w:rPr>
          <w:b/>
          <w:bCs/>
          <w:color w:val="000000" w:themeColor="text1"/>
          <w:sz w:val="24"/>
          <w:szCs w:val="24"/>
        </w:rPr>
        <w:t>……………………….</w:t>
      </w:r>
    </w:p>
    <w:p w:rsidR="00D3224B" w:rsidRPr="0051415E" w:rsidRDefault="00D3224B" w:rsidP="00D3224B">
      <w:pPr>
        <w:tabs>
          <w:tab w:val="left" w:pos="426"/>
          <w:tab w:val="left" w:pos="3402"/>
        </w:tabs>
        <w:spacing w:line="276" w:lineRule="auto"/>
        <w:ind w:left="1276" w:right="27" w:hanging="142"/>
        <w:rPr>
          <w:b/>
          <w:bCs/>
          <w:color w:val="000000" w:themeColor="text1"/>
          <w:sz w:val="24"/>
          <w:szCs w:val="24"/>
        </w:rPr>
      </w:pPr>
      <w:r>
        <w:rPr>
          <w:b/>
          <w:bCs/>
          <w:color w:val="000000" w:themeColor="text1"/>
          <w:sz w:val="24"/>
          <w:szCs w:val="24"/>
        </w:rPr>
        <w:t>………………………….</w:t>
      </w:r>
    </w:p>
    <w:p w:rsidR="00F07084" w:rsidRPr="0051415E" w:rsidRDefault="00F07084" w:rsidP="008F5047">
      <w:pPr>
        <w:tabs>
          <w:tab w:val="left" w:pos="360"/>
          <w:tab w:val="left" w:pos="567"/>
          <w:tab w:val="left" w:pos="3402"/>
        </w:tabs>
        <w:spacing w:line="276" w:lineRule="auto"/>
        <w:ind w:left="709" w:right="27" w:firstLine="992"/>
        <w:jc w:val="left"/>
        <w:rPr>
          <w:color w:val="000000" w:themeColor="text1"/>
          <w:sz w:val="24"/>
          <w:szCs w:val="24"/>
        </w:rPr>
      </w:pPr>
      <w:r w:rsidRPr="0051415E">
        <w:rPr>
          <w:b/>
          <w:bCs/>
          <w:color w:val="000000" w:themeColor="text1"/>
          <w:sz w:val="24"/>
          <w:szCs w:val="24"/>
        </w:rPr>
        <w:t xml:space="preserve">1-Mahalli Sivil Savunma İdaresi Kanalıyla: </w:t>
      </w:r>
    </w:p>
    <w:p w:rsidR="00F07084" w:rsidRPr="0051415E" w:rsidRDefault="00F07084" w:rsidP="008F5047">
      <w:pPr>
        <w:tabs>
          <w:tab w:val="left" w:pos="360"/>
          <w:tab w:val="left" w:pos="567"/>
          <w:tab w:val="left" w:pos="3402"/>
        </w:tabs>
        <w:spacing w:line="276" w:lineRule="auto"/>
        <w:ind w:left="1985" w:right="27"/>
        <w:jc w:val="left"/>
        <w:rPr>
          <w:color w:val="000000" w:themeColor="text1"/>
          <w:sz w:val="24"/>
          <w:szCs w:val="24"/>
        </w:rPr>
      </w:pPr>
      <w:r w:rsidRPr="0051415E">
        <w:rPr>
          <w:color w:val="000000" w:themeColor="text1"/>
          <w:sz w:val="24"/>
          <w:szCs w:val="24"/>
        </w:rPr>
        <w:t xml:space="preserve">Bu idare kademeleriyle telefon, telsiz, motorlu yada yaya haberciler vb. ile irtibat sağlanır. Üst makamlar Tarafından yapılacak genel alarm emirleri alınır alınmaz derhal uygulamaya konulacaktır. </w:t>
      </w:r>
    </w:p>
    <w:p w:rsidR="00F07084" w:rsidRPr="0051415E" w:rsidRDefault="00F07084" w:rsidP="00AD6A92">
      <w:pPr>
        <w:tabs>
          <w:tab w:val="left" w:pos="360"/>
          <w:tab w:val="left" w:pos="567"/>
          <w:tab w:val="left" w:pos="3402"/>
        </w:tabs>
        <w:spacing w:line="276" w:lineRule="auto"/>
        <w:ind w:left="709" w:right="27" w:firstLine="992"/>
        <w:jc w:val="left"/>
        <w:rPr>
          <w:color w:val="000000" w:themeColor="text1"/>
          <w:sz w:val="24"/>
          <w:szCs w:val="24"/>
        </w:rPr>
      </w:pPr>
      <w:r w:rsidRPr="0051415E">
        <w:rPr>
          <w:b/>
          <w:bCs/>
          <w:color w:val="000000" w:themeColor="text1"/>
          <w:sz w:val="24"/>
          <w:szCs w:val="24"/>
        </w:rPr>
        <w:t xml:space="preserve">2- Yakın Müesseselerle: </w:t>
      </w:r>
    </w:p>
    <w:p w:rsidR="00F07084" w:rsidRPr="0051415E" w:rsidRDefault="00F07084" w:rsidP="00AD6A92">
      <w:pPr>
        <w:tabs>
          <w:tab w:val="left" w:pos="360"/>
          <w:tab w:val="left" w:pos="567"/>
          <w:tab w:val="left" w:pos="3402"/>
        </w:tabs>
        <w:spacing w:line="276" w:lineRule="auto"/>
        <w:ind w:left="1985" w:right="27"/>
        <w:jc w:val="both"/>
        <w:rPr>
          <w:color w:val="000000" w:themeColor="text1"/>
          <w:sz w:val="24"/>
          <w:szCs w:val="24"/>
        </w:rPr>
      </w:pPr>
      <w:r w:rsidRPr="0051415E">
        <w:rPr>
          <w:color w:val="000000" w:themeColor="text1"/>
          <w:sz w:val="24"/>
          <w:szCs w:val="24"/>
        </w:rPr>
        <w:t>Komşu ve diğer yakın kurum müdürlükleri ile telefon veya yaya habercilerle veya diğer araçlar ile irtibat Kurulması sağlanacaktır.</w:t>
      </w:r>
    </w:p>
    <w:p w:rsidR="00F07084" w:rsidRPr="0051415E" w:rsidRDefault="00F07084" w:rsidP="00AD6A92">
      <w:pPr>
        <w:tabs>
          <w:tab w:val="left" w:pos="360"/>
          <w:tab w:val="left" w:pos="567"/>
          <w:tab w:val="left" w:pos="3402"/>
        </w:tabs>
        <w:spacing w:line="276" w:lineRule="auto"/>
        <w:ind w:left="709" w:right="27" w:firstLine="992"/>
        <w:jc w:val="left"/>
        <w:rPr>
          <w:b/>
          <w:bCs/>
          <w:color w:val="000000" w:themeColor="text1"/>
          <w:sz w:val="24"/>
          <w:szCs w:val="24"/>
        </w:rPr>
      </w:pPr>
    </w:p>
    <w:p w:rsidR="00F07084" w:rsidRPr="0051415E" w:rsidRDefault="00F07084" w:rsidP="00AD6A92">
      <w:pPr>
        <w:tabs>
          <w:tab w:val="left" w:pos="360"/>
          <w:tab w:val="left" w:pos="567"/>
          <w:tab w:val="left" w:pos="3402"/>
        </w:tabs>
        <w:spacing w:line="276" w:lineRule="auto"/>
        <w:ind w:left="709" w:right="27" w:firstLine="992"/>
        <w:jc w:val="left"/>
        <w:rPr>
          <w:color w:val="000000" w:themeColor="text1"/>
          <w:sz w:val="24"/>
          <w:szCs w:val="24"/>
        </w:rPr>
      </w:pPr>
      <w:r w:rsidRPr="0051415E">
        <w:rPr>
          <w:b/>
          <w:bCs/>
          <w:color w:val="000000" w:themeColor="text1"/>
          <w:sz w:val="24"/>
          <w:szCs w:val="24"/>
        </w:rPr>
        <w:t xml:space="preserve">3- Kendi Ünite, Teşkilat ve Servis Amirleriyle: </w:t>
      </w:r>
    </w:p>
    <w:p w:rsidR="00F07084" w:rsidRPr="0051415E" w:rsidRDefault="00F07084" w:rsidP="00AD6A92">
      <w:pPr>
        <w:tabs>
          <w:tab w:val="left" w:pos="360"/>
          <w:tab w:val="left" w:pos="567"/>
          <w:tab w:val="left" w:pos="3402"/>
        </w:tabs>
        <w:spacing w:line="276" w:lineRule="auto"/>
        <w:ind w:left="1985" w:right="27"/>
        <w:jc w:val="both"/>
        <w:rPr>
          <w:color w:val="000000" w:themeColor="text1"/>
          <w:sz w:val="24"/>
          <w:szCs w:val="24"/>
        </w:rPr>
      </w:pPr>
      <w:r w:rsidRPr="0051415E">
        <w:rPr>
          <w:color w:val="000000" w:themeColor="text1"/>
          <w:sz w:val="24"/>
          <w:szCs w:val="24"/>
        </w:rPr>
        <w:t>Ünitelerimizle telefon veya motorlu habercilerle, teşkilatımız servis amirleriyle de aynı şekilde muhabere yapılır.</w:t>
      </w:r>
    </w:p>
    <w:p w:rsidR="00F07084" w:rsidRPr="0051415E" w:rsidRDefault="00F07084" w:rsidP="00AD6A92">
      <w:pPr>
        <w:tabs>
          <w:tab w:val="left" w:pos="360"/>
          <w:tab w:val="left" w:pos="567"/>
          <w:tab w:val="left" w:pos="3402"/>
        </w:tabs>
        <w:spacing w:line="276" w:lineRule="auto"/>
        <w:ind w:left="709" w:right="27" w:hanging="1560"/>
        <w:jc w:val="left"/>
        <w:rPr>
          <w:color w:val="000000" w:themeColor="text1"/>
          <w:sz w:val="24"/>
          <w:szCs w:val="24"/>
        </w:rPr>
      </w:pPr>
    </w:p>
    <w:p w:rsidR="00F07084" w:rsidRPr="0051415E" w:rsidRDefault="00F07084" w:rsidP="00AD6A92">
      <w:pPr>
        <w:tabs>
          <w:tab w:val="left" w:pos="360"/>
          <w:tab w:val="left" w:pos="567"/>
          <w:tab w:val="left" w:pos="3402"/>
        </w:tabs>
        <w:spacing w:line="276" w:lineRule="auto"/>
        <w:ind w:right="27" w:firstLine="1134"/>
        <w:jc w:val="left"/>
        <w:rPr>
          <w:color w:val="000000" w:themeColor="text1"/>
          <w:sz w:val="24"/>
          <w:szCs w:val="24"/>
        </w:rPr>
      </w:pPr>
      <w:r w:rsidRPr="0051415E">
        <w:rPr>
          <w:b/>
          <w:bCs/>
          <w:color w:val="000000" w:themeColor="text1"/>
          <w:sz w:val="24"/>
          <w:szCs w:val="24"/>
        </w:rPr>
        <w:t xml:space="preserve">d) İkaz ve Alarm Sistemi ve </w:t>
      </w:r>
      <w:r w:rsidR="004964C9" w:rsidRPr="0051415E">
        <w:rPr>
          <w:b/>
          <w:bCs/>
          <w:color w:val="000000" w:themeColor="text1"/>
          <w:sz w:val="24"/>
          <w:szCs w:val="24"/>
        </w:rPr>
        <w:t>Talimatı: Ek</w:t>
      </w:r>
      <w:r w:rsidRPr="0051415E">
        <w:rPr>
          <w:color w:val="000000" w:themeColor="text1"/>
          <w:sz w:val="24"/>
          <w:szCs w:val="24"/>
        </w:rPr>
        <w:t>-’te gösterilmiştir</w:t>
      </w:r>
    </w:p>
    <w:p w:rsidR="00F07084" w:rsidRPr="0051415E" w:rsidRDefault="00F07084" w:rsidP="00AD6A92">
      <w:pPr>
        <w:tabs>
          <w:tab w:val="left" w:pos="360"/>
          <w:tab w:val="left" w:pos="567"/>
          <w:tab w:val="left" w:pos="3402"/>
        </w:tabs>
        <w:spacing w:line="276" w:lineRule="auto"/>
        <w:ind w:left="1418" w:right="27"/>
        <w:jc w:val="both"/>
        <w:rPr>
          <w:color w:val="000000" w:themeColor="text1"/>
          <w:sz w:val="24"/>
          <w:szCs w:val="24"/>
        </w:rPr>
      </w:pPr>
      <w:r w:rsidRPr="0051415E">
        <w:rPr>
          <w:color w:val="000000" w:themeColor="text1"/>
          <w:sz w:val="24"/>
          <w:szCs w:val="24"/>
        </w:rPr>
        <w:t xml:space="preserve">Kurumda tehlikeyi haber veren sesli alarm ve yangın alarm sistemi bulunmaktadır. Tehlike anında Kurum amirinin emri ile alarm butonlarına basılarak veya santral görevlilerine anons yaptırılarak </w:t>
      </w:r>
      <w:r w:rsidR="00D3224B" w:rsidRPr="0051415E">
        <w:rPr>
          <w:color w:val="000000" w:themeColor="text1"/>
          <w:sz w:val="24"/>
          <w:szCs w:val="24"/>
        </w:rPr>
        <w:t>binada çalışanlara</w:t>
      </w:r>
      <w:r w:rsidRPr="0051415E">
        <w:rPr>
          <w:color w:val="000000" w:themeColor="text1"/>
          <w:sz w:val="24"/>
          <w:szCs w:val="24"/>
        </w:rPr>
        <w:t xml:space="preserve"> tehlikenin var olduğu bildirilir. Alarm sistemi barış halinde de kullanıldığı için periyodik bakımları ve kontrolleri yapılmakta ve her an hazır durumdadır. Her türlü tehlike geçti haberi servis personeli tarafından duyurulur. İlgili işaretler personele öğretilir.</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right="27" w:firstLine="567"/>
        <w:jc w:val="left"/>
        <w:rPr>
          <w:b/>
          <w:bCs/>
          <w:color w:val="000000" w:themeColor="text1"/>
          <w:sz w:val="24"/>
          <w:szCs w:val="24"/>
        </w:rPr>
      </w:pPr>
      <w:r w:rsidRPr="0051415E">
        <w:rPr>
          <w:b/>
          <w:bCs/>
          <w:color w:val="000000" w:themeColor="text1"/>
          <w:sz w:val="24"/>
          <w:szCs w:val="24"/>
        </w:rPr>
        <w:t>8.    İKAZ VE ALARM SIRASINDA:</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a)İkaz ve Alarm :</w:t>
      </w:r>
    </w:p>
    <w:p w:rsidR="00F07084" w:rsidRPr="0051415E" w:rsidRDefault="00F07084" w:rsidP="00AD6A92">
      <w:pPr>
        <w:spacing w:before="75" w:after="225" w:line="276" w:lineRule="auto"/>
        <w:ind w:left="1418"/>
        <w:jc w:val="both"/>
        <w:rPr>
          <w:color w:val="000000" w:themeColor="text1"/>
          <w:sz w:val="24"/>
          <w:szCs w:val="24"/>
        </w:rPr>
      </w:pPr>
      <w:r w:rsidRPr="0051415E">
        <w:rPr>
          <w:color w:val="000000" w:themeColor="text1"/>
          <w:sz w:val="24"/>
          <w:szCs w:val="24"/>
        </w:rPr>
        <w:t>İkaz ve Alarm KBRN tehlike ve tehlike geçti haberleri İl Afet ve Acil Durum Müdürlüğü teşkilatından veya kriz merkezinden alınarak Kurumumuz Kontrol Merkezi tarafından mevcut imkânlarla duyurulacaktır.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b)Merkez Personelinin tam mevcudu :</w:t>
      </w:r>
    </w:p>
    <w:p w:rsidR="00F07084" w:rsidRPr="0051415E" w:rsidRDefault="00F07084" w:rsidP="00AD6A92">
      <w:pPr>
        <w:spacing w:before="75" w:after="225" w:line="276" w:lineRule="auto"/>
        <w:ind w:left="1418"/>
        <w:jc w:val="both"/>
        <w:rPr>
          <w:color w:val="000000" w:themeColor="text1"/>
          <w:sz w:val="24"/>
          <w:szCs w:val="24"/>
        </w:rPr>
      </w:pPr>
      <w:r w:rsidRPr="0051415E">
        <w:rPr>
          <w:color w:val="000000" w:themeColor="text1"/>
          <w:sz w:val="24"/>
          <w:szCs w:val="24"/>
        </w:rPr>
        <w:lastRenderedPageBreak/>
        <w:t xml:space="preserve">İkaz ve alarm sırasında merkezde bulunmayan personel, ile İşbaşı Yapması önceden tespit edilmiş adreslerden şayet telefon irtibatı mevcut ise telefon ile, değil ise haberci göndermek suretiyle çağrılır. İlk önce Baştabip ve Sivil Savunma Uzmanı haberdar edilir. Mesai saatleri dışında haber alma ve verme iş ve işlemleri nöbetçi personel tarafından yürütülür. </w:t>
      </w:r>
    </w:p>
    <w:p w:rsidR="00F07084" w:rsidRPr="0051415E" w:rsidRDefault="00F07084" w:rsidP="00AD6A92">
      <w:pPr>
        <w:spacing w:before="75" w:after="225" w:line="276" w:lineRule="auto"/>
        <w:ind w:left="1701" w:hanging="567"/>
        <w:jc w:val="left"/>
        <w:rPr>
          <w:color w:val="000000" w:themeColor="text1"/>
          <w:sz w:val="24"/>
          <w:szCs w:val="24"/>
        </w:rPr>
      </w:pPr>
      <w:r w:rsidRPr="0051415E">
        <w:rPr>
          <w:b/>
          <w:bCs/>
          <w:color w:val="000000" w:themeColor="text1"/>
          <w:sz w:val="24"/>
          <w:szCs w:val="24"/>
        </w:rPr>
        <w:t>c) Personel Hareketlerinin Kontrolü</w:t>
      </w:r>
      <w:r w:rsidRPr="0051415E">
        <w:rPr>
          <w:color w:val="000000" w:themeColor="text1"/>
          <w:sz w:val="24"/>
          <w:szCs w:val="24"/>
        </w:rPr>
        <w:br/>
      </w:r>
      <w:r w:rsidRPr="0051415E">
        <w:rPr>
          <w:b/>
          <w:bCs/>
          <w:color w:val="000000" w:themeColor="text1"/>
          <w:sz w:val="24"/>
          <w:szCs w:val="24"/>
        </w:rPr>
        <w:t>-İkaz ve Alarmda :</w:t>
      </w:r>
    </w:p>
    <w:p w:rsidR="00F07084" w:rsidRPr="0051415E" w:rsidRDefault="00F07084" w:rsidP="00AD6A92">
      <w:pPr>
        <w:spacing w:before="75" w:after="225" w:line="276" w:lineRule="auto"/>
        <w:ind w:left="1701"/>
        <w:jc w:val="both"/>
        <w:rPr>
          <w:color w:val="000000" w:themeColor="text1"/>
          <w:sz w:val="24"/>
          <w:szCs w:val="24"/>
        </w:rPr>
      </w:pPr>
      <w:r w:rsidRPr="0051415E">
        <w:rPr>
          <w:color w:val="000000" w:themeColor="text1"/>
          <w:sz w:val="24"/>
          <w:szCs w:val="24"/>
        </w:rPr>
        <w:t>Personel hareketleri, Kontrol Merkezi görevlileri tarafından kontrol edilir. Sığınağa gitmesi gerekenlerin sığınağa gönderilmesi, sevk ve harekat işlerinde görevlilerin ise bu görevlerini yerine getirmeleri sağlanır.</w:t>
      </w:r>
    </w:p>
    <w:p w:rsidR="00F07084" w:rsidRPr="0051415E" w:rsidRDefault="00F07084" w:rsidP="00AD6A92">
      <w:pPr>
        <w:spacing w:before="75" w:after="225" w:line="276" w:lineRule="auto"/>
        <w:ind w:left="1701"/>
        <w:jc w:val="left"/>
        <w:rPr>
          <w:color w:val="000000" w:themeColor="text1"/>
          <w:sz w:val="24"/>
          <w:szCs w:val="24"/>
        </w:rPr>
      </w:pPr>
      <w:r w:rsidRPr="0051415E">
        <w:rPr>
          <w:b/>
          <w:bCs/>
          <w:color w:val="000000" w:themeColor="text1"/>
          <w:sz w:val="24"/>
          <w:szCs w:val="24"/>
        </w:rPr>
        <w:t>-Radyoaktif Serpinti Tehlikesinde :</w:t>
      </w:r>
      <w:r w:rsidRPr="0051415E">
        <w:rPr>
          <w:color w:val="000000" w:themeColor="text1"/>
          <w:sz w:val="24"/>
          <w:szCs w:val="24"/>
        </w:rPr>
        <w:br/>
        <w:t>Personel hareketleri, Kontrol Merkezi görevlileri tarafından kontrol edilir. Serpintinin şekil ve şiddeti biliniyorsa ve gelen emirler doğrultusunda hareket edilir. Sığınaklarda bulunan malzemeler ile serpintinin bertaraf edilmesini sağlayıcı kimyevi maddeler ile tam koruma sağlanabilmesi için tedbir alınır.</w:t>
      </w:r>
    </w:p>
    <w:p w:rsidR="00F07084" w:rsidRPr="0051415E" w:rsidRDefault="00F07084" w:rsidP="00AD6A92">
      <w:pPr>
        <w:spacing w:before="75" w:after="225" w:line="276" w:lineRule="auto"/>
        <w:ind w:left="708" w:hanging="141"/>
        <w:jc w:val="left"/>
        <w:rPr>
          <w:color w:val="000000" w:themeColor="text1"/>
          <w:sz w:val="24"/>
          <w:szCs w:val="24"/>
        </w:rPr>
      </w:pPr>
      <w:r w:rsidRPr="0051415E">
        <w:rPr>
          <w:b/>
          <w:bCs/>
          <w:color w:val="000000" w:themeColor="text1"/>
          <w:sz w:val="24"/>
          <w:szCs w:val="24"/>
        </w:rPr>
        <w:t>9.  TAARRUZ HALİNDE :</w:t>
      </w:r>
      <w:r w:rsidRPr="0051415E">
        <w:rPr>
          <w:color w:val="000000" w:themeColor="text1"/>
          <w:sz w:val="24"/>
          <w:szCs w:val="24"/>
        </w:rPr>
        <w:br/>
      </w:r>
    </w:p>
    <w:p w:rsidR="00F07084" w:rsidRPr="0051415E" w:rsidRDefault="00F07084" w:rsidP="00AD6A92">
      <w:pPr>
        <w:spacing w:before="75" w:after="225" w:line="276" w:lineRule="auto"/>
        <w:ind w:left="1134"/>
        <w:jc w:val="both"/>
        <w:rPr>
          <w:color w:val="000000" w:themeColor="text1"/>
          <w:sz w:val="24"/>
          <w:szCs w:val="24"/>
        </w:rPr>
      </w:pPr>
      <w:r w:rsidRPr="0051415E">
        <w:rPr>
          <w:color w:val="000000" w:themeColor="text1"/>
          <w:sz w:val="24"/>
          <w:szCs w:val="24"/>
        </w:rPr>
        <w:t>İhbarlı taarruzlarda zamana göre geniş bir hazırlık yapılacaktır. Gerektiğinde tahliyede düşünülebilir. Sivil Savunma kademeleriyle devamlı irtibatta bulunulacaktır. Ani taarruzlarda sığınaklarda korunma tedbirleri alınır.</w:t>
      </w:r>
    </w:p>
    <w:p w:rsidR="00F07084" w:rsidRPr="0051415E" w:rsidRDefault="00F07084" w:rsidP="00AD6A92">
      <w:pPr>
        <w:spacing w:before="75" w:after="225" w:line="276" w:lineRule="auto"/>
        <w:ind w:left="567" w:hanging="850"/>
        <w:jc w:val="left"/>
        <w:rPr>
          <w:b/>
          <w:color w:val="000000" w:themeColor="text1"/>
          <w:sz w:val="24"/>
          <w:szCs w:val="24"/>
        </w:rPr>
      </w:pPr>
      <w:r w:rsidRPr="0051415E">
        <w:rPr>
          <w:color w:val="000000" w:themeColor="text1"/>
          <w:sz w:val="24"/>
          <w:szCs w:val="24"/>
        </w:rPr>
        <w:br/>
      </w:r>
      <w:r w:rsidRPr="0051415E">
        <w:rPr>
          <w:b/>
          <w:color w:val="000000" w:themeColor="text1"/>
          <w:sz w:val="24"/>
          <w:szCs w:val="24"/>
        </w:rPr>
        <w:t>10. TEHLİKE GEÇTİKTEN SONRA:</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a) Tehlike Geçti Haberinin Yayılması :</w:t>
      </w:r>
      <w:r w:rsidRPr="0051415E">
        <w:rPr>
          <w:color w:val="000000" w:themeColor="text1"/>
          <w:sz w:val="24"/>
          <w:szCs w:val="24"/>
        </w:rPr>
        <w:br/>
        <w:t>Tehlike geçti haberi ilçe Kriz Merkezinden alınır. Personele iletilir.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b) Personelin Hareketi :</w:t>
      </w:r>
      <w:r w:rsidRPr="0051415E">
        <w:rPr>
          <w:color w:val="000000" w:themeColor="text1"/>
          <w:sz w:val="24"/>
          <w:szCs w:val="24"/>
        </w:rPr>
        <w:br/>
        <w:t>Personelin hareketi servis amirlerinin kontrolü altında herhangi bir kargaşaya meydan verilmeden yürütülür.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c) Hasar ve Zayiatın Tespiti :</w:t>
      </w:r>
      <w:r w:rsidRPr="0051415E">
        <w:rPr>
          <w:color w:val="000000" w:themeColor="text1"/>
          <w:sz w:val="24"/>
          <w:szCs w:val="24"/>
        </w:rPr>
        <w:br/>
        <w:t>Derhal bir keşif faaliyetine girişilir. Keşif işi Kılavuz Servisi ve teknik elemanlar tarafından yapılır. Keşif neticesi derhal Mahalli Sivil Savunma kademelerine bildirilir.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color w:val="000000" w:themeColor="text1"/>
          <w:sz w:val="24"/>
          <w:szCs w:val="24"/>
        </w:rPr>
        <w:t>d) Servislerin Faaliyeti :</w:t>
      </w:r>
      <w:r w:rsidRPr="0051415E">
        <w:rPr>
          <w:color w:val="000000" w:themeColor="text1"/>
          <w:sz w:val="24"/>
          <w:szCs w:val="24"/>
        </w:rPr>
        <w:br/>
        <w:t>Servislerin faaliyetleri kontrol merkezi tarafından denetlenir.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color w:val="000000" w:themeColor="text1"/>
          <w:sz w:val="24"/>
          <w:szCs w:val="24"/>
        </w:rPr>
        <w:t>e) Yardımlaşma :</w:t>
      </w:r>
      <w:r w:rsidRPr="0051415E">
        <w:rPr>
          <w:color w:val="000000" w:themeColor="text1"/>
          <w:sz w:val="24"/>
          <w:szCs w:val="24"/>
        </w:rPr>
        <w:br/>
        <w:t xml:space="preserve">Yardım ihtiyacı halinde protokol imzalanan kurumlardan ihtiyaca göre personel, araç ve gereç vb. yardım istenir. </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f) KBRN Maddeleri :</w:t>
      </w:r>
      <w:r w:rsidRPr="0051415E">
        <w:rPr>
          <w:color w:val="000000" w:themeColor="text1"/>
          <w:sz w:val="24"/>
          <w:szCs w:val="24"/>
        </w:rPr>
        <w:br/>
        <w:t xml:space="preserve">KBRN Maddelerinin mevcudiyetlerini değerlendirecek cihazlar mevcut değildir. Böyle bir </w:t>
      </w:r>
      <w:r w:rsidRPr="0051415E">
        <w:rPr>
          <w:color w:val="000000" w:themeColor="text1"/>
          <w:sz w:val="24"/>
          <w:szCs w:val="24"/>
        </w:rPr>
        <w:lastRenderedPageBreak/>
        <w:t>tehlikenin olup olmadığı Sivil Savunma kademeleriyle temas neticesinde öğrenilecektir. Tehlikelere karşı mevcut imkanlarla önlem alınacaktır.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g) Son Durum Tespit ve Bildirilmesi :</w:t>
      </w:r>
      <w:r w:rsidRPr="0051415E">
        <w:rPr>
          <w:b/>
          <w:bCs/>
          <w:color w:val="000000" w:themeColor="text1"/>
          <w:sz w:val="24"/>
          <w:szCs w:val="24"/>
        </w:rPr>
        <w:br/>
      </w:r>
      <w:r w:rsidRPr="0051415E">
        <w:rPr>
          <w:color w:val="000000" w:themeColor="text1"/>
          <w:sz w:val="24"/>
          <w:szCs w:val="24"/>
        </w:rPr>
        <w:t>Son durum bütün yönleriyle (Ölü, Yaralı, Hasar, Zayiat) bir rapor halinde Sivil Savunma kademelerine bildirilir. Ayrıca Sivil Savunma Kılavuzluğu kademelerine bilgi verilir.</w:t>
      </w:r>
    </w:p>
    <w:p w:rsidR="00F07084" w:rsidRPr="0051415E" w:rsidRDefault="00F07084" w:rsidP="00AD6A92">
      <w:pPr>
        <w:spacing w:line="276" w:lineRule="auto"/>
        <w:ind w:left="566"/>
        <w:jc w:val="left"/>
        <w:rPr>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left="3543" w:right="27" w:hanging="3119"/>
        <w:jc w:val="left"/>
        <w:rPr>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4"/>
          <w:szCs w:val="24"/>
        </w:rPr>
      </w:pPr>
      <w:r w:rsidRPr="0051415E">
        <w:rPr>
          <w:color w:val="000000" w:themeColor="text1"/>
          <w:sz w:val="24"/>
          <w:szCs w:val="24"/>
        </w:rPr>
        <w:tab/>
      </w: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4"/>
          <w:szCs w:val="24"/>
        </w:rPr>
      </w:pPr>
    </w:p>
    <w:p w:rsidR="00EC1FBA" w:rsidRPr="0051415E" w:rsidRDefault="00F07084" w:rsidP="00AD6A92">
      <w:pPr>
        <w:spacing w:line="276" w:lineRule="auto"/>
        <w:rPr>
          <w:color w:val="000000" w:themeColor="text1"/>
          <w:sz w:val="24"/>
          <w:szCs w:val="24"/>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F07084" w:rsidRPr="0051415E" w:rsidRDefault="00F07084" w:rsidP="00AD6A92">
      <w:pPr>
        <w:spacing w:line="276" w:lineRule="auto"/>
        <w:rPr>
          <w:color w:val="000000" w:themeColor="text1"/>
          <w:sz w:val="24"/>
          <w:szCs w:val="24"/>
        </w:rPr>
      </w:pPr>
      <w:r w:rsidRPr="0051415E">
        <w:rPr>
          <w:color w:val="000000" w:themeColor="text1"/>
          <w:sz w:val="24"/>
          <w:szCs w:val="24"/>
        </w:rPr>
        <w:tab/>
        <w:t>EK-</w:t>
      </w: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both"/>
        <w:rPr>
          <w:color w:val="000000" w:themeColor="text1"/>
          <w:sz w:val="24"/>
          <w:szCs w:val="24"/>
        </w:rPr>
      </w:pPr>
    </w:p>
    <w:p w:rsidR="00F07084" w:rsidRPr="0051415E" w:rsidRDefault="00F07084" w:rsidP="00AD6A92">
      <w:pPr>
        <w:pStyle w:val="Balk5"/>
        <w:spacing w:line="276" w:lineRule="auto"/>
        <w:rPr>
          <w:i w:val="0"/>
          <w:iCs w:val="0"/>
          <w:color w:val="000000" w:themeColor="text1"/>
          <w:sz w:val="24"/>
          <w:szCs w:val="24"/>
        </w:rPr>
      </w:pPr>
      <w:r w:rsidRPr="0051415E">
        <w:rPr>
          <w:i w:val="0"/>
          <w:iCs w:val="0"/>
          <w:color w:val="000000" w:themeColor="text1"/>
          <w:sz w:val="24"/>
          <w:szCs w:val="24"/>
        </w:rPr>
        <w:t xml:space="preserve">KONTROL MERKEZİ VE KARARGAH </w:t>
      </w:r>
      <w:r w:rsidR="004964C9" w:rsidRPr="0051415E">
        <w:rPr>
          <w:i w:val="0"/>
          <w:iCs w:val="0"/>
          <w:color w:val="000000" w:themeColor="text1"/>
          <w:sz w:val="24"/>
          <w:szCs w:val="24"/>
        </w:rPr>
        <w:t>SERVİSİ PERSONEL</w:t>
      </w:r>
      <w:r w:rsidRPr="0051415E">
        <w:rPr>
          <w:i w:val="0"/>
          <w:iCs w:val="0"/>
          <w:color w:val="000000" w:themeColor="text1"/>
          <w:sz w:val="24"/>
          <w:szCs w:val="24"/>
        </w:rPr>
        <w:t xml:space="preserve"> LİSTE</w:t>
      </w:r>
    </w:p>
    <w:p w:rsidR="00F07084" w:rsidRPr="0051415E" w:rsidRDefault="00F07084" w:rsidP="00AD6A92">
      <w:pPr>
        <w:spacing w:line="276" w:lineRule="auto"/>
        <w:rPr>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tbl>
      <w:tblPr>
        <w:tblpPr w:leftFromText="141" w:rightFromText="141" w:vertAnchor="text" w:horzAnchor="margin" w:tblpXSpec="center" w:tblpY="163"/>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1828"/>
        <w:gridCol w:w="1577"/>
        <w:gridCol w:w="2205"/>
      </w:tblGrid>
      <w:tr w:rsidR="0051415E" w:rsidRPr="0051415E" w:rsidTr="00B55178">
        <w:trPr>
          <w:trHeight w:val="739"/>
        </w:trPr>
        <w:tc>
          <w:tcPr>
            <w:tcW w:w="4178" w:type="dxa"/>
            <w:shd w:val="clear" w:color="auto" w:fill="FFFFFF"/>
            <w:vAlign w:val="center"/>
          </w:tcPr>
          <w:p w:rsidR="00F07084" w:rsidRPr="0051415E" w:rsidRDefault="00F07084" w:rsidP="00C23D13">
            <w:pPr>
              <w:spacing w:line="276" w:lineRule="auto"/>
              <w:rPr>
                <w:b/>
                <w:color w:val="000000" w:themeColor="text1"/>
                <w:sz w:val="24"/>
                <w:szCs w:val="24"/>
              </w:rPr>
            </w:pP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ADI SOYADI</w:t>
            </w:r>
          </w:p>
        </w:tc>
        <w:tc>
          <w:tcPr>
            <w:tcW w:w="1828" w:type="dxa"/>
            <w:shd w:val="clear" w:color="auto" w:fill="FFFFFF"/>
            <w:vAlign w:val="center"/>
          </w:tcPr>
          <w:p w:rsidR="00F07084" w:rsidRPr="0051415E" w:rsidRDefault="00F07084" w:rsidP="00C23D13">
            <w:pPr>
              <w:spacing w:line="276" w:lineRule="auto"/>
              <w:rPr>
                <w:b/>
                <w:color w:val="000000" w:themeColor="text1"/>
                <w:sz w:val="24"/>
                <w:szCs w:val="24"/>
              </w:rPr>
            </w:pP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GÖREVİ</w:t>
            </w: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ÜNVANI</w:t>
            </w:r>
          </w:p>
        </w:tc>
        <w:tc>
          <w:tcPr>
            <w:tcW w:w="1577" w:type="dxa"/>
            <w:shd w:val="clear" w:color="auto" w:fill="FFFFFF"/>
            <w:vAlign w:val="center"/>
          </w:tcPr>
          <w:p w:rsidR="00F07084" w:rsidRPr="0051415E" w:rsidRDefault="00F07084" w:rsidP="00C23D13">
            <w:pPr>
              <w:spacing w:line="276" w:lineRule="auto"/>
              <w:rPr>
                <w:b/>
                <w:color w:val="000000" w:themeColor="text1"/>
                <w:sz w:val="24"/>
                <w:szCs w:val="24"/>
              </w:rPr>
            </w:pP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CEP TELEFONU</w:t>
            </w:r>
          </w:p>
        </w:tc>
        <w:tc>
          <w:tcPr>
            <w:tcW w:w="2205" w:type="dxa"/>
            <w:shd w:val="clear" w:color="auto" w:fill="FFFFFF"/>
            <w:vAlign w:val="center"/>
          </w:tcPr>
          <w:p w:rsidR="00F07084" w:rsidRPr="0051415E" w:rsidRDefault="00F07084" w:rsidP="00C23D13">
            <w:pPr>
              <w:spacing w:line="276" w:lineRule="auto"/>
              <w:rPr>
                <w:b/>
                <w:color w:val="000000" w:themeColor="text1"/>
                <w:sz w:val="24"/>
                <w:szCs w:val="24"/>
              </w:rPr>
            </w:pP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SERVİSTEKİ GÖREVİ</w:t>
            </w:r>
          </w:p>
          <w:p w:rsidR="00F07084" w:rsidRPr="0051415E" w:rsidRDefault="00F07084" w:rsidP="00C23D13">
            <w:pPr>
              <w:spacing w:line="276" w:lineRule="auto"/>
              <w:rPr>
                <w:b/>
                <w:color w:val="000000" w:themeColor="text1"/>
                <w:sz w:val="24"/>
                <w:szCs w:val="24"/>
              </w:rPr>
            </w:pPr>
          </w:p>
        </w:tc>
      </w:tr>
      <w:tr w:rsidR="0051415E" w:rsidRPr="0051415E" w:rsidTr="00EB3AF7">
        <w:trPr>
          <w:trHeight w:val="603"/>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Kontrol Merkezi Amiri                    </w:t>
            </w:r>
          </w:p>
        </w:tc>
      </w:tr>
      <w:tr w:rsidR="0051415E" w:rsidRPr="0051415E" w:rsidTr="00EB3AF7">
        <w:trPr>
          <w:trHeight w:val="692"/>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Kontrol Merkezi Amir Yardımcısı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jc w:val="left"/>
              <w:rPr>
                <w:color w:val="000000" w:themeColor="text1"/>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jc w:val="left"/>
              <w:rPr>
                <w:color w:val="000000" w:themeColor="text1"/>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jc w:val="left"/>
              <w:rPr>
                <w:color w:val="000000" w:themeColor="text1"/>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jc w:val="left"/>
              <w:rPr>
                <w:color w:val="000000" w:themeColor="text1"/>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jc w:val="left"/>
              <w:rPr>
                <w:color w:val="000000" w:themeColor="text1"/>
              </w:rPr>
            </w:pPr>
            <w:r w:rsidRPr="0051415E">
              <w:rPr>
                <w:color w:val="000000" w:themeColor="text1"/>
                <w:sz w:val="24"/>
                <w:szCs w:val="24"/>
              </w:rPr>
              <w:t xml:space="preserve">Servis Personeli          </w:t>
            </w:r>
          </w:p>
        </w:tc>
      </w:tr>
    </w:tbl>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r w:rsidRPr="0051415E">
        <w:rPr>
          <w:b/>
          <w:bCs/>
          <w:color w:val="000000" w:themeColor="text1"/>
          <w:sz w:val="24"/>
          <w:szCs w:val="24"/>
        </w:rPr>
        <w:tab/>
      </w:r>
      <w:r w:rsidRPr="0051415E">
        <w:rPr>
          <w:b/>
          <w:bCs/>
          <w:color w:val="000000" w:themeColor="text1"/>
          <w:sz w:val="24"/>
          <w:szCs w:val="24"/>
        </w:rPr>
        <w:tab/>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r w:rsidRPr="0051415E">
        <w:rPr>
          <w:b/>
          <w:bCs/>
          <w:color w:val="000000" w:themeColor="text1"/>
          <w:sz w:val="24"/>
          <w:szCs w:val="24"/>
        </w:rPr>
        <w:lastRenderedPageBreak/>
        <w:t>KONTROL MERKEZİ VE KARARGAH SERVİSİNİN</w:t>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r w:rsidRPr="0051415E">
        <w:rPr>
          <w:b/>
          <w:bCs/>
          <w:color w:val="000000" w:themeColor="text1"/>
          <w:sz w:val="24"/>
          <w:szCs w:val="24"/>
        </w:rPr>
        <w:t xml:space="preserve">MALZEME VE TECHİZATI              </w:t>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5312"/>
        <w:gridCol w:w="1418"/>
        <w:gridCol w:w="1134"/>
        <w:gridCol w:w="1349"/>
      </w:tblGrid>
      <w:tr w:rsidR="0051415E" w:rsidRPr="0051415E" w:rsidTr="00C23D13">
        <w:tc>
          <w:tcPr>
            <w:tcW w:w="1135" w:type="dxa"/>
          </w:tcPr>
          <w:p w:rsidR="00F07084" w:rsidRPr="0051415E" w:rsidRDefault="00F07084" w:rsidP="00C23D13">
            <w:pPr>
              <w:pStyle w:val="Balk2"/>
              <w:spacing w:line="276" w:lineRule="auto"/>
              <w:rPr>
                <w:i/>
                <w:iCs w:val="0"/>
                <w:color w:val="000000" w:themeColor="text1"/>
                <w:sz w:val="22"/>
                <w:szCs w:val="22"/>
              </w:rPr>
            </w:pPr>
            <w:r w:rsidRPr="0051415E">
              <w:rPr>
                <w:i/>
                <w:iCs w:val="0"/>
                <w:color w:val="000000" w:themeColor="text1"/>
                <w:sz w:val="22"/>
                <w:szCs w:val="22"/>
              </w:rPr>
              <w:t>SIRA NO</w:t>
            </w:r>
          </w:p>
        </w:tc>
        <w:tc>
          <w:tcPr>
            <w:tcW w:w="5312" w:type="dxa"/>
          </w:tcPr>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ARAÇ VE MALZEME CİNSİ</w:t>
            </w:r>
          </w:p>
        </w:tc>
        <w:tc>
          <w:tcPr>
            <w:tcW w:w="1418" w:type="dxa"/>
          </w:tcPr>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KADROSU</w:t>
            </w:r>
          </w:p>
        </w:tc>
        <w:tc>
          <w:tcPr>
            <w:tcW w:w="1134" w:type="dxa"/>
          </w:tcPr>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MEVCUT</w:t>
            </w:r>
          </w:p>
        </w:tc>
        <w:tc>
          <w:tcPr>
            <w:tcW w:w="1349" w:type="dxa"/>
          </w:tcPr>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İHTİYAÇ</w:t>
            </w:r>
          </w:p>
        </w:tc>
      </w:tr>
      <w:tr w:rsidR="0051415E" w:rsidRPr="0051415E" w:rsidTr="00C23D13">
        <w:trPr>
          <w:trHeight w:val="663"/>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Televizyon</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856628" w:rsidP="00C23D13">
            <w:pPr>
              <w:spacing w:line="276" w:lineRule="auto"/>
              <w:rPr>
                <w:color w:val="000000" w:themeColor="text1"/>
                <w:sz w:val="24"/>
                <w:szCs w:val="24"/>
              </w:rPr>
            </w:pPr>
            <w:r w:rsidRPr="0051415E">
              <w:rPr>
                <w:color w:val="000000" w:themeColor="text1"/>
                <w:sz w:val="24"/>
                <w:szCs w:val="24"/>
              </w:rPr>
              <w:t>1</w:t>
            </w:r>
          </w:p>
        </w:tc>
        <w:tc>
          <w:tcPr>
            <w:tcW w:w="1349" w:type="dxa"/>
          </w:tcPr>
          <w:p w:rsidR="00CB2CC2" w:rsidRPr="0051415E" w:rsidRDefault="00E36456" w:rsidP="00DD096A">
            <w:pPr>
              <w:spacing w:line="276" w:lineRule="auto"/>
              <w:rPr>
                <w:color w:val="000000" w:themeColor="text1"/>
                <w:sz w:val="24"/>
                <w:szCs w:val="24"/>
              </w:rPr>
            </w:pPr>
            <w:r w:rsidRPr="0051415E">
              <w:rPr>
                <w:color w:val="000000" w:themeColor="text1"/>
                <w:sz w:val="24"/>
                <w:szCs w:val="24"/>
              </w:rPr>
              <w:t>*</w:t>
            </w:r>
          </w:p>
        </w:tc>
      </w:tr>
      <w:tr w:rsidR="0051415E" w:rsidRPr="0051415E" w:rsidTr="00C23D13">
        <w:trPr>
          <w:trHeight w:val="701"/>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2</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Fax</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349" w:type="dxa"/>
          </w:tcPr>
          <w:p w:rsidR="00CB2CC2" w:rsidRPr="0051415E" w:rsidRDefault="00CB2CC2" w:rsidP="00DD096A">
            <w:pPr>
              <w:spacing w:line="276" w:lineRule="auto"/>
              <w:rPr>
                <w:color w:val="000000" w:themeColor="text1"/>
                <w:sz w:val="24"/>
                <w:szCs w:val="24"/>
              </w:rPr>
            </w:pPr>
          </w:p>
        </w:tc>
      </w:tr>
      <w:tr w:rsidR="0051415E" w:rsidRPr="0051415E" w:rsidTr="00C23D13">
        <w:trPr>
          <w:trHeight w:val="554"/>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3</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Telefon santralı  (yeteri kadar kablosu ile)</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563"/>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4</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Telefon</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349" w:type="dxa"/>
          </w:tcPr>
          <w:p w:rsidR="00CB2CC2" w:rsidRPr="0051415E" w:rsidRDefault="00CB2CC2" w:rsidP="00DD096A">
            <w:pPr>
              <w:spacing w:line="276" w:lineRule="auto"/>
              <w:rPr>
                <w:color w:val="000000" w:themeColor="text1"/>
                <w:sz w:val="24"/>
                <w:szCs w:val="24"/>
              </w:rPr>
            </w:pPr>
          </w:p>
        </w:tc>
      </w:tr>
      <w:tr w:rsidR="0051415E" w:rsidRPr="0051415E" w:rsidTr="00C23D13">
        <w:trPr>
          <w:trHeight w:val="557"/>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5</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Radyo</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693"/>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6</w:t>
            </w:r>
          </w:p>
        </w:tc>
        <w:tc>
          <w:tcPr>
            <w:tcW w:w="5312" w:type="dxa"/>
          </w:tcPr>
          <w:p w:rsidR="00CB2CC2" w:rsidRPr="0051415E" w:rsidRDefault="00CB2CC2" w:rsidP="00C23D13">
            <w:pPr>
              <w:spacing w:line="276" w:lineRule="auto"/>
              <w:jc w:val="left"/>
              <w:rPr>
                <w:color w:val="000000" w:themeColor="text1"/>
                <w:sz w:val="24"/>
                <w:szCs w:val="24"/>
              </w:rPr>
            </w:pPr>
            <w:r w:rsidRPr="0051415E">
              <w:rPr>
                <w:color w:val="000000" w:themeColor="text1"/>
                <w:sz w:val="24"/>
                <w:szCs w:val="24"/>
              </w:rPr>
              <w:t xml:space="preserve">Telsiz (İlgili Bakanlıklarca </w:t>
            </w:r>
          </w:p>
          <w:p w:rsidR="00CB2CC2" w:rsidRPr="0051415E" w:rsidRDefault="00CB2CC2" w:rsidP="00C23D13">
            <w:pPr>
              <w:spacing w:line="276" w:lineRule="auto"/>
              <w:jc w:val="left"/>
              <w:rPr>
                <w:color w:val="000000" w:themeColor="text1"/>
                <w:sz w:val="24"/>
                <w:szCs w:val="24"/>
              </w:rPr>
            </w:pPr>
            <w:r w:rsidRPr="0051415E">
              <w:rPr>
                <w:color w:val="000000" w:themeColor="text1"/>
                <w:sz w:val="24"/>
                <w:szCs w:val="24"/>
              </w:rPr>
              <w:t>lüzum görülecek önemli müesseselerde)</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717"/>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7</w:t>
            </w:r>
          </w:p>
        </w:tc>
        <w:tc>
          <w:tcPr>
            <w:tcW w:w="5312" w:type="dxa"/>
          </w:tcPr>
          <w:p w:rsidR="00CB2CC2" w:rsidRPr="0051415E" w:rsidRDefault="00CB2CC2" w:rsidP="00C23D13">
            <w:pPr>
              <w:spacing w:line="276" w:lineRule="auto"/>
              <w:jc w:val="both"/>
              <w:rPr>
                <w:color w:val="000000" w:themeColor="text1"/>
                <w:sz w:val="24"/>
                <w:szCs w:val="24"/>
              </w:rPr>
            </w:pPr>
          </w:p>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 xml:space="preserve">Radyak alet </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685"/>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8</w:t>
            </w:r>
          </w:p>
        </w:tc>
        <w:tc>
          <w:tcPr>
            <w:tcW w:w="5312" w:type="dxa"/>
          </w:tcPr>
          <w:p w:rsidR="00CB2CC2" w:rsidRPr="0051415E" w:rsidRDefault="00CB2CC2" w:rsidP="00C23D13">
            <w:pPr>
              <w:spacing w:line="276" w:lineRule="auto"/>
              <w:jc w:val="both"/>
              <w:rPr>
                <w:color w:val="000000" w:themeColor="text1"/>
                <w:sz w:val="24"/>
                <w:szCs w:val="24"/>
              </w:rPr>
            </w:pPr>
          </w:p>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Dozimetre</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3</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3</w:t>
            </w:r>
          </w:p>
        </w:tc>
      </w:tr>
      <w:tr w:rsidR="0051415E" w:rsidRPr="0051415E" w:rsidTr="00C23D13">
        <w:trPr>
          <w:trHeight w:val="850"/>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9</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Dozimetre şarz aleti (müesseselerdeki</w:t>
            </w:r>
          </w:p>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 xml:space="preserve"> her 20 dozimetre için bir tane olmak üzere artırılır.)</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679"/>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10</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Kimyasal gazları teşhis kiti (takım)</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703"/>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11</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Saat (masa veya duvar için)</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349" w:type="dxa"/>
          </w:tcPr>
          <w:p w:rsidR="00CB2CC2" w:rsidRPr="0051415E" w:rsidRDefault="00CB2CC2" w:rsidP="00DD096A">
            <w:pPr>
              <w:spacing w:line="276" w:lineRule="auto"/>
              <w:rPr>
                <w:color w:val="000000" w:themeColor="text1"/>
                <w:sz w:val="24"/>
                <w:szCs w:val="24"/>
              </w:rPr>
            </w:pPr>
          </w:p>
        </w:tc>
      </w:tr>
      <w:tr w:rsidR="0051415E" w:rsidRPr="0051415E" w:rsidTr="00C23D13">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12</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Müessesenin bulunduğu hassas, tali ve korunma bölgelerine ve müessesenin ait bilgileri ihtiva eden harita veya planlar</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3</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3</w:t>
            </w:r>
          </w:p>
        </w:tc>
      </w:tr>
      <w:tr w:rsidR="0051415E" w:rsidRPr="0051415E" w:rsidTr="00C23D13">
        <w:trPr>
          <w:trHeight w:val="711"/>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13</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Arazi otomobili, motosiklet veya bisiklet gibi bir araç.</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849"/>
        </w:trPr>
        <w:tc>
          <w:tcPr>
            <w:tcW w:w="1135" w:type="dxa"/>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14</w:t>
            </w:r>
          </w:p>
        </w:tc>
        <w:tc>
          <w:tcPr>
            <w:tcW w:w="5312" w:type="dxa"/>
          </w:tcPr>
          <w:p w:rsidR="00F07084" w:rsidRPr="0051415E" w:rsidRDefault="00F07084" w:rsidP="00C23D13">
            <w:pPr>
              <w:spacing w:line="276" w:lineRule="auto"/>
              <w:jc w:val="both"/>
              <w:rPr>
                <w:color w:val="000000" w:themeColor="text1"/>
                <w:sz w:val="24"/>
                <w:szCs w:val="24"/>
              </w:rPr>
            </w:pPr>
            <w:r w:rsidRPr="0051415E">
              <w:rPr>
                <w:color w:val="000000" w:themeColor="text1"/>
                <w:sz w:val="24"/>
                <w:szCs w:val="24"/>
              </w:rPr>
              <w:t>Lüzumu kadar büro ve kırtasiye malzemesi</w:t>
            </w:r>
          </w:p>
        </w:tc>
        <w:tc>
          <w:tcPr>
            <w:tcW w:w="1418" w:type="dxa"/>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w:t>
            </w:r>
          </w:p>
        </w:tc>
        <w:tc>
          <w:tcPr>
            <w:tcW w:w="1134" w:type="dxa"/>
          </w:tcPr>
          <w:p w:rsidR="00F07084" w:rsidRPr="0051415E" w:rsidRDefault="00F07084" w:rsidP="00C23D13">
            <w:pPr>
              <w:spacing w:line="276" w:lineRule="auto"/>
              <w:rPr>
                <w:color w:val="000000" w:themeColor="text1"/>
                <w:sz w:val="24"/>
                <w:szCs w:val="24"/>
              </w:rPr>
            </w:pPr>
          </w:p>
        </w:tc>
        <w:tc>
          <w:tcPr>
            <w:tcW w:w="1349" w:type="dxa"/>
          </w:tcPr>
          <w:p w:rsidR="00F07084" w:rsidRPr="0051415E" w:rsidRDefault="00CB2CC2" w:rsidP="00CB2CC2">
            <w:pPr>
              <w:spacing w:line="276" w:lineRule="auto"/>
              <w:rPr>
                <w:color w:val="000000" w:themeColor="text1"/>
                <w:sz w:val="24"/>
                <w:szCs w:val="24"/>
              </w:rPr>
            </w:pPr>
            <w:r w:rsidRPr="0051415E">
              <w:rPr>
                <w:color w:val="000000" w:themeColor="text1"/>
                <w:sz w:val="24"/>
                <w:szCs w:val="24"/>
              </w:rPr>
              <w:t>YETERİ KADAR</w:t>
            </w:r>
          </w:p>
        </w:tc>
      </w:tr>
    </w:tbl>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E36456" w:rsidP="00E36456">
      <w:pPr>
        <w:numPr>
          <w:ilvl w:val="0"/>
          <w:numId w:val="85"/>
        </w:numPr>
        <w:spacing w:line="276" w:lineRule="auto"/>
        <w:jc w:val="left"/>
        <w:rPr>
          <w:color w:val="000000" w:themeColor="text1"/>
          <w:sz w:val="24"/>
          <w:szCs w:val="24"/>
        </w:rPr>
      </w:pPr>
      <w:r w:rsidRPr="0051415E">
        <w:rPr>
          <w:color w:val="000000" w:themeColor="text1"/>
          <w:sz w:val="24"/>
          <w:szCs w:val="24"/>
        </w:rPr>
        <w:t xml:space="preserve">İhtiyaç halinde A blok atriumdaki televizyon kullanılacaktır. </w:t>
      </w:r>
    </w:p>
    <w:p w:rsidR="00F07084" w:rsidRPr="0051415E" w:rsidRDefault="00F07084" w:rsidP="00AD6A92">
      <w:pPr>
        <w:spacing w:line="276" w:lineRule="auto"/>
        <w:rPr>
          <w:color w:val="000000" w:themeColor="text1"/>
          <w:sz w:val="24"/>
          <w:szCs w:val="24"/>
        </w:rPr>
      </w:pPr>
    </w:p>
    <w:p w:rsidR="00B9761E" w:rsidRPr="0051415E" w:rsidRDefault="00B9761E" w:rsidP="00AD6A92">
      <w:pPr>
        <w:spacing w:line="276" w:lineRule="auto"/>
        <w:rPr>
          <w:color w:val="000000" w:themeColor="text1"/>
          <w:sz w:val="24"/>
          <w:szCs w:val="24"/>
        </w:rPr>
      </w:pPr>
    </w:p>
    <w:p w:rsidR="00B9761E" w:rsidRPr="0051415E" w:rsidRDefault="00B9761E" w:rsidP="00AD6A92">
      <w:pPr>
        <w:spacing w:line="276" w:lineRule="auto"/>
        <w:rPr>
          <w:color w:val="000000" w:themeColor="text1"/>
          <w:sz w:val="24"/>
          <w:szCs w:val="24"/>
        </w:rPr>
      </w:pPr>
    </w:p>
    <w:p w:rsidR="00B9761E" w:rsidRPr="0051415E" w:rsidRDefault="00B9761E" w:rsidP="00AD6A92">
      <w:pPr>
        <w:spacing w:line="276" w:lineRule="auto"/>
        <w:rPr>
          <w:color w:val="000000" w:themeColor="text1"/>
          <w:sz w:val="24"/>
          <w:szCs w:val="24"/>
        </w:rPr>
      </w:pPr>
    </w:p>
    <w:p w:rsidR="00B9761E" w:rsidRPr="0051415E" w:rsidRDefault="00B9761E"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2D666A" w:rsidRPr="0051415E" w:rsidRDefault="002D666A" w:rsidP="00EC1FBA">
      <w:pPr>
        <w:pStyle w:val="GvdeMetniGirintisi"/>
        <w:spacing w:line="360" w:lineRule="auto"/>
        <w:ind w:left="142" w:firstLine="0"/>
        <w:jc w:val="center"/>
        <w:rPr>
          <w:b/>
          <w:color w:val="000000" w:themeColor="text1"/>
          <w:sz w:val="24"/>
          <w:szCs w:val="24"/>
        </w:rPr>
      </w:pPr>
      <w:r w:rsidRPr="0051415E">
        <w:rPr>
          <w:b/>
          <w:color w:val="000000" w:themeColor="text1"/>
          <w:sz w:val="24"/>
          <w:szCs w:val="24"/>
        </w:rPr>
        <w:lastRenderedPageBreak/>
        <w:t>2-EMNİYET VE KILAVUZ SERVİSİ</w:t>
      </w:r>
    </w:p>
    <w:p w:rsidR="002D666A" w:rsidRPr="0051415E" w:rsidRDefault="002D666A" w:rsidP="002D666A">
      <w:pPr>
        <w:pStyle w:val="GvdeMetniGirintisi"/>
        <w:numPr>
          <w:ilvl w:val="0"/>
          <w:numId w:val="81"/>
        </w:numPr>
        <w:suppressAutoHyphens/>
        <w:spacing w:line="360" w:lineRule="auto"/>
        <w:ind w:left="142" w:firstLine="0"/>
        <w:rPr>
          <w:color w:val="000000" w:themeColor="text1"/>
          <w:sz w:val="24"/>
          <w:szCs w:val="24"/>
        </w:rPr>
      </w:pPr>
      <w:r w:rsidRPr="0051415E">
        <w:rPr>
          <w:color w:val="000000" w:themeColor="text1"/>
          <w:sz w:val="24"/>
          <w:szCs w:val="24"/>
        </w:rPr>
        <w:t>SERVİSİN KURULUŞU:</w:t>
      </w:r>
    </w:p>
    <w:p w:rsidR="002D666A" w:rsidRPr="0051415E" w:rsidRDefault="002D666A" w:rsidP="002D666A">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2D666A" w:rsidRPr="0051415E" w:rsidRDefault="002D666A" w:rsidP="002D666A">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2D666A" w:rsidRPr="0051415E" w:rsidRDefault="002D666A" w:rsidP="002D666A">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2</w:t>
      </w:r>
    </w:p>
    <w:p w:rsidR="002D666A" w:rsidRPr="0051415E" w:rsidRDefault="002D666A" w:rsidP="002D666A">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6</w:t>
      </w:r>
    </w:p>
    <w:p w:rsidR="002D666A" w:rsidRPr="0051415E" w:rsidRDefault="002D666A" w:rsidP="002D666A">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10</w:t>
      </w:r>
    </w:p>
    <w:p w:rsidR="002D666A" w:rsidRPr="0051415E" w:rsidRDefault="002D666A" w:rsidP="002D666A">
      <w:pPr>
        <w:ind w:firstLine="567"/>
        <w:jc w:val="both"/>
        <w:rPr>
          <w:b/>
          <w:color w:val="000000" w:themeColor="text1"/>
          <w:sz w:val="24"/>
          <w:szCs w:val="24"/>
        </w:rPr>
      </w:pPr>
    </w:p>
    <w:p w:rsidR="002D666A" w:rsidRPr="0051415E" w:rsidRDefault="002D666A" w:rsidP="002D666A">
      <w:pPr>
        <w:pStyle w:val="GvdeMetniGirintisi"/>
        <w:numPr>
          <w:ilvl w:val="0"/>
          <w:numId w:val="81"/>
        </w:numPr>
        <w:suppressAutoHyphens/>
        <w:spacing w:line="360" w:lineRule="auto"/>
        <w:ind w:left="142" w:firstLine="0"/>
        <w:rPr>
          <w:color w:val="000000" w:themeColor="text1"/>
          <w:sz w:val="24"/>
          <w:szCs w:val="24"/>
        </w:rPr>
      </w:pPr>
      <w:r w:rsidRPr="0051415E">
        <w:rPr>
          <w:color w:val="000000" w:themeColor="text1"/>
          <w:sz w:val="24"/>
          <w:szCs w:val="24"/>
        </w:rPr>
        <w:t>GÖREV VE TOPLANMA YERİ:</w:t>
      </w:r>
    </w:p>
    <w:p w:rsidR="002D666A" w:rsidRPr="0051415E" w:rsidRDefault="00E160AC" w:rsidP="002D666A">
      <w:pPr>
        <w:pStyle w:val="GvdeMetniGirintisi"/>
        <w:spacing w:line="360" w:lineRule="auto"/>
        <w:ind w:left="142" w:firstLine="0"/>
        <w:rPr>
          <w:color w:val="000000" w:themeColor="text1"/>
          <w:sz w:val="24"/>
          <w:szCs w:val="24"/>
        </w:rPr>
      </w:pPr>
      <w:r>
        <w:rPr>
          <w:color w:val="000000" w:themeColor="text1"/>
          <w:sz w:val="24"/>
          <w:szCs w:val="24"/>
        </w:rPr>
        <w:t xml:space="preserve">B blok Poliklinik binası </w:t>
      </w:r>
      <w:r w:rsidRPr="0051415E">
        <w:rPr>
          <w:color w:val="000000" w:themeColor="text1"/>
          <w:sz w:val="24"/>
          <w:szCs w:val="24"/>
        </w:rPr>
        <w:t>önü</w:t>
      </w:r>
      <w:r w:rsidR="002D666A" w:rsidRPr="0051415E">
        <w:rPr>
          <w:color w:val="000000" w:themeColor="text1"/>
          <w:sz w:val="24"/>
          <w:szCs w:val="24"/>
        </w:rPr>
        <w:t xml:space="preserve">. Görev </w:t>
      </w:r>
      <w:r w:rsidR="000F545B">
        <w:rPr>
          <w:color w:val="000000" w:themeColor="text1"/>
          <w:sz w:val="24"/>
          <w:szCs w:val="24"/>
        </w:rPr>
        <w:t>…………………….</w:t>
      </w:r>
      <w:r>
        <w:rPr>
          <w:color w:val="000000" w:themeColor="text1"/>
          <w:sz w:val="24"/>
          <w:szCs w:val="24"/>
        </w:rPr>
        <w:t>Yöneticisi</w:t>
      </w:r>
      <w:r w:rsidR="002D666A" w:rsidRPr="0051415E">
        <w:rPr>
          <w:color w:val="000000" w:themeColor="text1"/>
          <w:sz w:val="24"/>
          <w:szCs w:val="24"/>
        </w:rPr>
        <w:t xml:space="preserve"> odasında planlanacaktır.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numPr>
          <w:ilvl w:val="0"/>
          <w:numId w:val="81"/>
        </w:numPr>
        <w:suppressAutoHyphens/>
        <w:spacing w:line="360" w:lineRule="auto"/>
        <w:ind w:left="142" w:firstLine="0"/>
        <w:rPr>
          <w:color w:val="000000" w:themeColor="text1"/>
          <w:sz w:val="24"/>
          <w:szCs w:val="24"/>
        </w:rPr>
      </w:pPr>
      <w:r w:rsidRPr="0051415E">
        <w:rPr>
          <w:color w:val="000000" w:themeColor="text1"/>
          <w:sz w:val="24"/>
          <w:szCs w:val="24"/>
        </w:rPr>
        <w:t>MALZEME VE TEÇHİZAT: Ekte gösterilmiştir.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4.MALZEME SAKLAMA YERİ VE SORUMLUSU:</w:t>
      </w:r>
    </w:p>
    <w:p w:rsidR="002D666A" w:rsidRPr="0051415E" w:rsidRDefault="000F545B" w:rsidP="002D666A">
      <w:pPr>
        <w:pStyle w:val="GvdeMetniGirintisi"/>
        <w:spacing w:line="360" w:lineRule="auto"/>
        <w:ind w:left="142" w:firstLine="0"/>
        <w:rPr>
          <w:color w:val="000000" w:themeColor="text1"/>
          <w:sz w:val="24"/>
          <w:szCs w:val="24"/>
        </w:rPr>
      </w:pPr>
      <w:r>
        <w:rPr>
          <w:color w:val="000000" w:themeColor="text1"/>
          <w:sz w:val="24"/>
          <w:szCs w:val="24"/>
        </w:rPr>
        <w:t>…………………….</w:t>
      </w:r>
      <w:r w:rsidR="00E160AC">
        <w:rPr>
          <w:color w:val="000000" w:themeColor="text1"/>
          <w:sz w:val="24"/>
          <w:szCs w:val="24"/>
        </w:rPr>
        <w:t>miz</w:t>
      </w:r>
      <w:r w:rsidR="002D666A" w:rsidRPr="0051415E">
        <w:rPr>
          <w:color w:val="000000" w:themeColor="text1"/>
          <w:sz w:val="24"/>
          <w:szCs w:val="24"/>
        </w:rPr>
        <w:t xml:space="preserve"> Ayniyat deposunda muhafaza edilmektedir.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 xml:space="preserve">5.PERSONELİ: </w:t>
      </w:r>
      <w:r w:rsidR="00F70D44" w:rsidRPr="0051415E">
        <w:rPr>
          <w:color w:val="000000" w:themeColor="text1"/>
          <w:sz w:val="24"/>
          <w:szCs w:val="24"/>
        </w:rPr>
        <w:t>Ektedir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6. SERVİS AMİRİNİN GÖREVLERİ:</w:t>
      </w:r>
    </w:p>
    <w:p w:rsidR="002D666A" w:rsidRPr="0051415E" w:rsidRDefault="002D666A" w:rsidP="002D666A">
      <w:pPr>
        <w:pStyle w:val="GvdeMetniGirintisi"/>
        <w:numPr>
          <w:ilvl w:val="0"/>
          <w:numId w:val="82"/>
        </w:numPr>
        <w:suppressAutoHyphens/>
        <w:spacing w:line="360" w:lineRule="auto"/>
        <w:ind w:left="142" w:firstLine="0"/>
        <w:rPr>
          <w:color w:val="000000" w:themeColor="text1"/>
          <w:sz w:val="24"/>
          <w:szCs w:val="24"/>
        </w:rPr>
      </w:pPr>
      <w:r w:rsidRPr="0051415E">
        <w:rPr>
          <w:color w:val="000000" w:themeColor="text1"/>
          <w:sz w:val="24"/>
          <w:szCs w:val="24"/>
        </w:rPr>
        <w:t>Servis personeli arasında gerekli görev bölümünü ve koordineyi sağlar.</w:t>
      </w:r>
    </w:p>
    <w:p w:rsidR="002D666A" w:rsidRPr="0051415E" w:rsidRDefault="002D666A" w:rsidP="002D666A">
      <w:pPr>
        <w:pStyle w:val="GvdeMetniGirintisi"/>
        <w:numPr>
          <w:ilvl w:val="0"/>
          <w:numId w:val="82"/>
        </w:numPr>
        <w:suppressAutoHyphens/>
        <w:spacing w:line="360" w:lineRule="auto"/>
        <w:ind w:left="142" w:firstLine="0"/>
        <w:rPr>
          <w:color w:val="000000" w:themeColor="text1"/>
          <w:sz w:val="24"/>
          <w:szCs w:val="24"/>
        </w:rPr>
      </w:pPr>
      <w:r w:rsidRPr="0051415E">
        <w:rPr>
          <w:color w:val="000000" w:themeColor="text1"/>
          <w:sz w:val="24"/>
          <w:szCs w:val="24"/>
        </w:rPr>
        <w:t>Personelin Eğitimini sağlar</w:t>
      </w:r>
    </w:p>
    <w:p w:rsidR="002D666A" w:rsidRPr="0051415E" w:rsidRDefault="002D666A" w:rsidP="002D666A">
      <w:pPr>
        <w:pStyle w:val="GvdeMetniGirintisi"/>
        <w:numPr>
          <w:ilvl w:val="0"/>
          <w:numId w:val="82"/>
        </w:numPr>
        <w:suppressAutoHyphens/>
        <w:spacing w:line="360" w:lineRule="auto"/>
        <w:ind w:left="142" w:firstLine="0"/>
        <w:rPr>
          <w:color w:val="000000" w:themeColor="text1"/>
          <w:sz w:val="24"/>
          <w:szCs w:val="24"/>
        </w:rPr>
      </w:pPr>
      <w:r w:rsidRPr="0051415E">
        <w:rPr>
          <w:color w:val="000000" w:themeColor="text1"/>
          <w:sz w:val="24"/>
          <w:szCs w:val="24"/>
        </w:rPr>
        <w:t>Personele gerekli donanımı tespit ve temin eder.</w:t>
      </w:r>
    </w:p>
    <w:p w:rsidR="002D666A" w:rsidRPr="0051415E" w:rsidRDefault="002D666A" w:rsidP="002D666A">
      <w:pPr>
        <w:pStyle w:val="GvdeMetniGirintisi"/>
        <w:spacing w:line="360" w:lineRule="auto"/>
        <w:rPr>
          <w:color w:val="000000" w:themeColor="text1"/>
          <w:sz w:val="24"/>
          <w:szCs w:val="24"/>
        </w:rPr>
      </w:pPr>
    </w:p>
    <w:p w:rsidR="002D666A" w:rsidRPr="0051415E" w:rsidRDefault="002D666A" w:rsidP="002D666A">
      <w:pPr>
        <w:pStyle w:val="GvdeMetniGirintisi"/>
        <w:spacing w:line="360" w:lineRule="auto"/>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7. SERVİSİN GÖREVİ:</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Müessesenin iç ve dış emniyetini sağlamak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Şüpheli şahısları tespit ve Emniyete bildirmek.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Tehlike sıralarında personelin Sivil Savunma talimatı ve isteklerine uygun şekilde hareketlerini düzenlemek, kılavuzluk etmek.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Panik, kargaşalık ve moral bozucu hareketleri önlemek.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Trafiği kontrol etmek.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Taarruz devresi sonunda yağmacılığı önlemek, kurtarılan malları emniyet altında bulundurmak.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NBC maddeleriyle bulaşmış sahaları ve patlamış bomba veya mermilerin yerlerini tespit ve halkın yaklaşmasına mani olmak.</w:t>
      </w:r>
    </w:p>
    <w:p w:rsidR="002D666A" w:rsidRPr="0051415E" w:rsidRDefault="002D666A" w:rsidP="002D666A">
      <w:pPr>
        <w:pStyle w:val="GvdeMetniGirintisi"/>
        <w:numPr>
          <w:ilvl w:val="0"/>
          <w:numId w:val="83"/>
        </w:numPr>
        <w:suppressAutoHyphens/>
        <w:spacing w:line="360" w:lineRule="auto"/>
        <w:ind w:left="142" w:firstLine="0"/>
        <w:rPr>
          <w:color w:val="000000" w:themeColor="text1"/>
          <w:sz w:val="24"/>
          <w:szCs w:val="24"/>
        </w:rPr>
      </w:pPr>
      <w:r w:rsidRPr="0051415E">
        <w:rPr>
          <w:color w:val="000000" w:themeColor="text1"/>
          <w:sz w:val="24"/>
          <w:szCs w:val="24"/>
        </w:rPr>
        <w:t>Gizleme ve karartma tedbirlerini kontrol etmek.</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Emniyet ve Kılavuz Servisinin Çalışma Şekli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lastRenderedPageBreak/>
        <w:t>8. OLAĞANÜSTÜ HALDE VEYA SEFERDE:</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a-Yoklama ve Hazırlık:</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Servis Amiri tarafından personelin yoklaması yapılır. Eksik olan yerine gerekirse yedekler içinden seçim yapılır. Taarruz ihtimaline karşı hazırlıklı olmalarının ikaz ve alarm sırasında hareket tarzlarının izahı ve tebliği yapılır.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b-Malzeme ve Teçhizat:</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Belirlenen malzeme listesine göre bütün malzeme kontrol edilir. Eksik ve arızalı malzeme temin ve onarım yaptırılır. Hangi malzemenin personele dağıtılacağı, bunların vardiya durumuna göre nasıl ve nerede kullanılacağı belirlenir.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c-Emniyet Tedbirleri: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Normal uygulama dışında ilave emniyet tedbirlerinin neler olacağı bu görevlerin hangi malzeme ve personelle yapılacağı belirlenir.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d-Gizleme Tedbirleri: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Üniversite çevresinde gizleme ve karartma bakımından uygulanacak tedbirler gözden geçirilir. Şayet gece Taarruzu bekleniyorsa tam karartma tedbirleri uygulanır. Gündüz şartlarında ise gizleme ve yanıltma tedbirleri gözden geçirilir.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9. İKAZ VE ALARM SIRASINDA:</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a-Personeli Gözetleme: (Radyoaktif Serpinti İhbarı Dahil)</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Emniyet ve Kılavuzluk servisinde görevli personel içinden hangilerinin hangi personele ne şekilde nezaret ve kılavuzluk edecekleri belirlenir.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b-Kapı ve Pencereler: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Durum ve şartlara bağlı olarak servis amiri hangi kapı ve pencerelerin kapanacağına karar verecek ve emrindeki elemanları buna göre yönlendirecektir.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c-Işıkların Söndürülmesi: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Karartma tedbirlerine bağlı olarak ışıkların anahtardan veya sigortadan kesileceği belirlenir.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d-Sığınma:</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Üniversitede çalışan personel miktarına ve çalışan personelin görev ve özelliğine bağlı olarak sığınak yerlerine hangi personelin yerleştirileceği belirlenecektir.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e-Panikleri Önleme:</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Panik ve moral bozucu hareketleri önlemek için psikolojik istihbarat ve hareket faaliyetleri uygulanacak, propaganda faaliyetlerine ağırlık verilecek anons ve yayın sistemlerinden azami derecede istifade edilecektir.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f-Radyasyon Tehlikesinde:</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lastRenderedPageBreak/>
        <w:t>Radyoaktif serpinti ihtimaline karşı personelin hareket tarzı ile Sivil Savunma Müdürlüğü’nden verilecek direktife göre hareket edilecektir. Personeli evlerine gönderme veya değişik bir bölgede bulundurma durum ve şartlara göre karar verilecek ve uygulanacaktır.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10. ANİ (İHBARSIZ) TAARRUZDA:</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Ani Taarruzlarda paniğe kapılmamaları için anons sistemi ile personel yönlendirilecek, şayet anons sistemi elden çıkarsa megafonla personel uyarılacaktır. Servis görevlileri yanlış harekette bulunanları uyaracak, kontrol altında bulundurulacaklardır.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11.TEHLİKE GEÇTİKTEN SONRA:</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a-Zararlı Faaliyetlere Karşı Tedbirler: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İçten ve dıştan yapılması muhtemel yağmacılık hareketlerine mani olunacak, yapanlar tutuklanacak ilgili mercilere teslim edilecek. Yabancı ve şüpheli görünenler etkisiz hale getirildikten sonra mahalli kuvvetlerine teslim edilecektir.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b-Bulaşmış Sahaların Tahdidi: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NBC maddeleri ile bulaşmış ve patlamamış bomba merkezlerinin tespiti Garnizon Komutanlığından temin edilecek ihtisas elemanlarına yaptırılacaktır. Bölgenin tahdidi gerekiyorsa mevcut elemanlarla tahdit gerçekleştirilecek şayet eleman yetersizliği mevcutsa mahalli kolluk kuvvetlerinden veya komşu kuruluşlardan eleman sağlama yoluna gidilecektir.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c-Personelin Normale Dönmesi: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Personelin sığındıkları yerlerden çıkmaları anons ve siren sistemi ile duyurularak görev başına sevkleri yapılacaktır.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d-Trafiğin Düzenlenmesi:  Müessese bölgesi içerisindeki barış şartları içinde düzenlenen Trafik düzenine ilaveler veya değişiklikler olduğu taktirde Kontrol Merkezi ve Karargah Servisine önerilecek Kontrol ve Karargah Servisinin verdiği direktife göre hareket edilecektir.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2D666A" w:rsidRPr="0051415E" w:rsidRDefault="002D666A" w:rsidP="002D666A">
      <w:pPr>
        <w:pStyle w:val="GvdeMetniGirintisi"/>
        <w:spacing w:line="360" w:lineRule="auto"/>
        <w:ind w:left="142" w:firstLine="0"/>
        <w:jc w:val="center"/>
        <w:rPr>
          <w:b/>
          <w:color w:val="000000" w:themeColor="text1"/>
          <w:sz w:val="24"/>
          <w:szCs w:val="24"/>
        </w:rPr>
      </w:pPr>
      <w:r w:rsidRPr="0051415E">
        <w:rPr>
          <w:b/>
          <w:color w:val="000000" w:themeColor="text1"/>
          <w:sz w:val="24"/>
          <w:szCs w:val="24"/>
        </w:rPr>
        <w:t>EMNİYET VE KILAVUZ SERVİSİ PERSONELİ</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p>
    <w:tbl>
      <w:tblPr>
        <w:tblpPr w:leftFromText="141" w:rightFromText="141" w:vertAnchor="text" w:horzAnchor="margin" w:tblpY="298"/>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01"/>
        <w:gridCol w:w="2200"/>
        <w:gridCol w:w="2200"/>
        <w:gridCol w:w="1701"/>
      </w:tblGrid>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SIRA NO</w:t>
            </w:r>
          </w:p>
        </w:tc>
        <w:tc>
          <w:tcPr>
            <w:tcW w:w="2701" w:type="dxa"/>
            <w:shd w:val="clear" w:color="auto" w:fill="FFFFFF"/>
            <w:vAlign w:val="center"/>
          </w:tcPr>
          <w:p w:rsidR="002D666A" w:rsidRPr="0051415E" w:rsidRDefault="002D666A" w:rsidP="00EF2E9B">
            <w:pPr>
              <w:spacing w:line="276" w:lineRule="auto"/>
              <w:rPr>
                <w:b/>
                <w:bCs/>
                <w:color w:val="000000" w:themeColor="text1"/>
                <w:sz w:val="22"/>
                <w:szCs w:val="22"/>
              </w:rPr>
            </w:pPr>
          </w:p>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ADI SOYADI</w:t>
            </w:r>
          </w:p>
        </w:tc>
        <w:tc>
          <w:tcPr>
            <w:tcW w:w="2200" w:type="dxa"/>
            <w:shd w:val="clear" w:color="auto" w:fill="FFFFFF"/>
            <w:vAlign w:val="center"/>
          </w:tcPr>
          <w:p w:rsidR="002D666A" w:rsidRPr="0051415E" w:rsidRDefault="002D666A" w:rsidP="00EF2E9B">
            <w:pPr>
              <w:spacing w:line="276" w:lineRule="auto"/>
              <w:rPr>
                <w:b/>
                <w:bCs/>
                <w:color w:val="000000" w:themeColor="text1"/>
                <w:sz w:val="22"/>
                <w:szCs w:val="22"/>
              </w:rPr>
            </w:pPr>
          </w:p>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GÖREVİ</w:t>
            </w:r>
          </w:p>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ÜNVANI</w:t>
            </w:r>
          </w:p>
        </w:tc>
        <w:tc>
          <w:tcPr>
            <w:tcW w:w="2200" w:type="dxa"/>
            <w:shd w:val="clear" w:color="auto" w:fill="FFFFFF"/>
            <w:vAlign w:val="center"/>
          </w:tcPr>
          <w:p w:rsidR="002D666A" w:rsidRPr="0051415E" w:rsidRDefault="002D666A" w:rsidP="00EF2E9B">
            <w:pPr>
              <w:spacing w:line="276" w:lineRule="auto"/>
              <w:rPr>
                <w:b/>
                <w:bCs/>
                <w:color w:val="000000" w:themeColor="text1"/>
                <w:sz w:val="22"/>
                <w:szCs w:val="22"/>
              </w:rPr>
            </w:pPr>
          </w:p>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SERVİSTEKİ GÖREVİ</w:t>
            </w:r>
          </w:p>
        </w:tc>
        <w:tc>
          <w:tcPr>
            <w:tcW w:w="1701" w:type="dxa"/>
            <w:shd w:val="clear" w:color="auto" w:fill="FFFFFF"/>
            <w:vAlign w:val="center"/>
          </w:tcPr>
          <w:p w:rsidR="002D666A" w:rsidRPr="0051415E" w:rsidRDefault="002D666A" w:rsidP="00EF2E9B">
            <w:pPr>
              <w:spacing w:line="276" w:lineRule="auto"/>
              <w:rPr>
                <w:b/>
                <w:bCs/>
                <w:color w:val="000000" w:themeColor="text1"/>
                <w:sz w:val="22"/>
                <w:szCs w:val="22"/>
              </w:rPr>
            </w:pPr>
          </w:p>
          <w:p w:rsidR="002D666A" w:rsidRPr="0051415E" w:rsidRDefault="002D666A" w:rsidP="00EF2E9B">
            <w:pPr>
              <w:spacing w:line="276" w:lineRule="auto"/>
              <w:rPr>
                <w:b/>
                <w:bCs/>
                <w:color w:val="000000" w:themeColor="text1"/>
                <w:sz w:val="22"/>
                <w:szCs w:val="22"/>
              </w:rPr>
            </w:pPr>
            <w:r w:rsidRPr="0051415E">
              <w:rPr>
                <w:b/>
                <w:color w:val="000000" w:themeColor="text1"/>
                <w:sz w:val="24"/>
                <w:szCs w:val="24"/>
              </w:rPr>
              <w:t>CEP TELEFONU</w:t>
            </w:r>
          </w:p>
        </w:tc>
      </w:tr>
      <w:tr w:rsidR="0051415E" w:rsidRPr="0051415E" w:rsidTr="00EF2E9B">
        <w:trPr>
          <w:trHeight w:val="644"/>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1</w:t>
            </w:r>
          </w:p>
        </w:tc>
        <w:tc>
          <w:tcPr>
            <w:tcW w:w="2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Servis Amiri</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2</w:t>
            </w:r>
          </w:p>
        </w:tc>
        <w:tc>
          <w:tcPr>
            <w:tcW w:w="2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Servis Amiri Yrd.</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3</w:t>
            </w:r>
          </w:p>
        </w:tc>
        <w:tc>
          <w:tcPr>
            <w:tcW w:w="2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Ekip Başı</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4</w:t>
            </w:r>
          </w:p>
        </w:tc>
        <w:tc>
          <w:tcPr>
            <w:tcW w:w="2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Ekip Başı</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5</w:t>
            </w:r>
          </w:p>
        </w:tc>
        <w:tc>
          <w:tcPr>
            <w:tcW w:w="2701" w:type="dxa"/>
            <w:shd w:val="clear" w:color="auto" w:fill="FFFFFF"/>
            <w:vAlign w:val="center"/>
          </w:tcPr>
          <w:p w:rsidR="002D666A" w:rsidRPr="0051415E" w:rsidRDefault="002D666A" w:rsidP="00774D12">
            <w:pPr>
              <w:spacing w:line="276" w:lineRule="auto"/>
              <w:jc w:val="left"/>
              <w:rPr>
                <w:color w:val="000000" w:themeColor="text1"/>
                <w:sz w:val="22"/>
                <w:szCs w:val="22"/>
              </w:rPr>
            </w:pPr>
          </w:p>
        </w:tc>
        <w:tc>
          <w:tcPr>
            <w:tcW w:w="2200"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6</w:t>
            </w:r>
          </w:p>
        </w:tc>
        <w:tc>
          <w:tcPr>
            <w:tcW w:w="2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7</w:t>
            </w:r>
          </w:p>
        </w:tc>
        <w:tc>
          <w:tcPr>
            <w:tcW w:w="2701" w:type="dxa"/>
            <w:shd w:val="clear" w:color="auto" w:fill="FFFFFF"/>
            <w:vAlign w:val="center"/>
          </w:tcPr>
          <w:p w:rsidR="00774D12" w:rsidRPr="0051415E" w:rsidRDefault="00774D12" w:rsidP="00604BCB">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8</w:t>
            </w:r>
          </w:p>
        </w:tc>
        <w:tc>
          <w:tcPr>
            <w:tcW w:w="2701" w:type="dxa"/>
            <w:shd w:val="clear" w:color="auto" w:fill="FFFFFF"/>
            <w:vAlign w:val="center"/>
          </w:tcPr>
          <w:p w:rsidR="00774D12" w:rsidRPr="0051415E" w:rsidRDefault="00774D12" w:rsidP="00604BCB">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9</w:t>
            </w:r>
          </w:p>
        </w:tc>
        <w:tc>
          <w:tcPr>
            <w:tcW w:w="2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10</w:t>
            </w:r>
          </w:p>
        </w:tc>
        <w:tc>
          <w:tcPr>
            <w:tcW w:w="2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bl>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2D666A" w:rsidRPr="0051415E" w:rsidRDefault="002D666A" w:rsidP="002D666A">
      <w:pPr>
        <w:spacing w:line="276" w:lineRule="auto"/>
        <w:rPr>
          <w:b/>
          <w:bCs/>
          <w:color w:val="000000" w:themeColor="text1"/>
          <w:sz w:val="22"/>
          <w:szCs w:val="22"/>
        </w:rPr>
      </w:pPr>
      <w:r w:rsidRPr="0051415E">
        <w:rPr>
          <w:b/>
          <w:bCs/>
          <w:color w:val="000000" w:themeColor="text1"/>
          <w:sz w:val="22"/>
          <w:szCs w:val="22"/>
        </w:rPr>
        <w:t>EMNİYET KILAVUZ SERVİSİ MALZEME VE TEÇHİZAT ÇİZELGESİ</w:t>
      </w: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u w:val="single"/>
        </w:rPr>
      </w:pPr>
      <w:r w:rsidRPr="0051415E">
        <w:rPr>
          <w:color w:val="000000" w:themeColor="text1"/>
          <w:sz w:val="24"/>
          <w:szCs w:val="24"/>
          <w:u w:val="single"/>
        </w:rPr>
        <w:t>Malzemeler</w:t>
      </w:r>
      <w:r w:rsidRPr="0051415E">
        <w:rPr>
          <w:color w:val="000000" w:themeColor="text1"/>
          <w:sz w:val="24"/>
          <w:szCs w:val="24"/>
          <w:u w:val="single"/>
        </w:rPr>
        <w:tab/>
      </w:r>
      <w:r w:rsidRPr="0051415E">
        <w:rPr>
          <w:color w:val="000000" w:themeColor="text1"/>
          <w:sz w:val="24"/>
          <w:szCs w:val="24"/>
          <w:u w:val="single"/>
        </w:rPr>
        <w:tab/>
      </w:r>
      <w:r w:rsidRPr="0051415E">
        <w:rPr>
          <w:color w:val="000000" w:themeColor="text1"/>
          <w:sz w:val="24"/>
          <w:szCs w:val="24"/>
          <w:u w:val="single"/>
        </w:rPr>
        <w:tab/>
      </w:r>
      <w:r w:rsidRPr="0051415E">
        <w:rPr>
          <w:color w:val="000000" w:themeColor="text1"/>
          <w:sz w:val="24"/>
          <w:szCs w:val="24"/>
        </w:rPr>
        <w:t xml:space="preserve">         </w:t>
      </w:r>
      <w:r w:rsidRPr="0051415E">
        <w:rPr>
          <w:color w:val="000000" w:themeColor="text1"/>
          <w:sz w:val="24"/>
          <w:szCs w:val="24"/>
          <w:u w:val="single"/>
        </w:rPr>
        <w:t>Kadro</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Pr="0051415E">
        <w:rPr>
          <w:color w:val="000000" w:themeColor="text1"/>
          <w:sz w:val="24"/>
          <w:szCs w:val="24"/>
          <w:u w:val="single"/>
        </w:rPr>
        <w:t>Mevcut</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u w:val="single"/>
        </w:rPr>
        <w:t>Düşünceler</w:t>
      </w:r>
      <w:r w:rsidRPr="0051415E">
        <w:rPr>
          <w:color w:val="000000" w:themeColor="text1"/>
          <w:sz w:val="24"/>
          <w:szCs w:val="24"/>
          <w:u w:val="single"/>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Bel Kemeri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12</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4</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Dozimetre</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1</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Pr="0051415E">
        <w:rPr>
          <w:color w:val="000000" w:themeColor="text1"/>
          <w:sz w:val="24"/>
          <w:szCs w:val="24"/>
        </w:rPr>
        <w:tab/>
      </w:r>
      <w:r w:rsidRPr="0051415E">
        <w:rPr>
          <w:color w:val="000000" w:themeColor="text1"/>
          <w:sz w:val="24"/>
          <w:szCs w:val="24"/>
        </w:rPr>
        <w:tab/>
      </w:r>
    </w:p>
    <w:p w:rsidR="002D666A" w:rsidRPr="0051415E" w:rsidRDefault="002D666A" w:rsidP="002D666A">
      <w:pPr>
        <w:pStyle w:val="GvdeMetniGirintisi"/>
        <w:tabs>
          <w:tab w:val="left" w:pos="3840"/>
        </w:tabs>
        <w:spacing w:line="360" w:lineRule="auto"/>
        <w:ind w:left="142" w:firstLine="0"/>
        <w:rPr>
          <w:color w:val="000000" w:themeColor="text1"/>
          <w:sz w:val="24"/>
          <w:szCs w:val="24"/>
        </w:rPr>
      </w:pPr>
      <w:r w:rsidRPr="0051415E">
        <w:rPr>
          <w:color w:val="000000" w:themeColor="text1"/>
          <w:sz w:val="24"/>
          <w:szCs w:val="24"/>
        </w:rPr>
        <w:t>Cep Düdüğü                                     10                                       10</w:t>
      </w:r>
      <w:r w:rsidRPr="0051415E">
        <w:rPr>
          <w:color w:val="000000" w:themeColor="text1"/>
          <w:sz w:val="24"/>
          <w:szCs w:val="24"/>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İp veya Şerit</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25</w:t>
      </w:r>
      <w:r w:rsidRPr="0051415E">
        <w:rPr>
          <w:color w:val="000000" w:themeColor="text1"/>
          <w:sz w:val="24"/>
          <w:szCs w:val="24"/>
        </w:rPr>
        <w:tab/>
      </w:r>
      <w:r w:rsidRPr="0051415E">
        <w:rPr>
          <w:color w:val="000000" w:themeColor="text1"/>
          <w:sz w:val="24"/>
          <w:szCs w:val="24"/>
        </w:rPr>
        <w:tab/>
        <w:t xml:space="preserve">                    25</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İşaret Levhası</w:t>
      </w:r>
      <w:r w:rsidRPr="0051415E">
        <w:rPr>
          <w:color w:val="000000" w:themeColor="text1"/>
          <w:sz w:val="24"/>
          <w:szCs w:val="24"/>
        </w:rPr>
        <w:tab/>
      </w:r>
      <w:r w:rsidRPr="0051415E">
        <w:rPr>
          <w:color w:val="000000" w:themeColor="text1"/>
          <w:sz w:val="24"/>
          <w:szCs w:val="24"/>
        </w:rPr>
        <w:tab/>
        <w:t xml:space="preserve">             10</w:t>
      </w:r>
      <w:r w:rsidRPr="0051415E">
        <w:rPr>
          <w:color w:val="000000" w:themeColor="text1"/>
          <w:sz w:val="24"/>
          <w:szCs w:val="24"/>
        </w:rPr>
        <w:tab/>
        <w:t xml:space="preserve">                                10</w:t>
      </w:r>
      <w:r w:rsidRPr="0051415E">
        <w:rPr>
          <w:color w:val="000000" w:themeColor="text1"/>
          <w:sz w:val="24"/>
          <w:szCs w:val="24"/>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Kimya Gazları Teşhis Kiti</w:t>
      </w:r>
      <w:r w:rsidRPr="0051415E">
        <w:rPr>
          <w:color w:val="000000" w:themeColor="text1"/>
          <w:sz w:val="24"/>
          <w:szCs w:val="24"/>
        </w:rPr>
        <w:tab/>
        <w:t xml:space="preserve">               1</w:t>
      </w:r>
      <w:r w:rsidRPr="0051415E">
        <w:rPr>
          <w:color w:val="000000" w:themeColor="text1"/>
          <w:sz w:val="24"/>
          <w:szCs w:val="24"/>
        </w:rPr>
        <w:tab/>
        <w:t xml:space="preserve">     </w:t>
      </w:r>
      <w:r w:rsidRPr="0051415E">
        <w:rPr>
          <w:color w:val="000000" w:themeColor="text1"/>
          <w:sz w:val="24"/>
          <w:szCs w:val="24"/>
        </w:rPr>
        <w:tab/>
        <w:t xml:space="preserve">                      -</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El Feneri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10                                       10</w:t>
      </w:r>
      <w:r w:rsidRPr="0051415E">
        <w:rPr>
          <w:color w:val="000000" w:themeColor="text1"/>
          <w:sz w:val="24"/>
          <w:szCs w:val="24"/>
        </w:rPr>
        <w:tab/>
        <w:t xml:space="preserve">  </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 xml:space="preserve">Metre                                                 10                                       10 </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674A55" w:rsidP="00AD6A92">
      <w:pPr>
        <w:tabs>
          <w:tab w:val="left" w:pos="426"/>
          <w:tab w:val="left" w:pos="709"/>
          <w:tab w:val="left" w:pos="993"/>
          <w:tab w:val="left" w:pos="3402"/>
        </w:tabs>
        <w:spacing w:line="276" w:lineRule="auto"/>
        <w:ind w:right="27"/>
        <w:rPr>
          <w:b/>
          <w:bCs/>
          <w:color w:val="000000" w:themeColor="text1"/>
          <w:sz w:val="24"/>
          <w:szCs w:val="24"/>
        </w:rPr>
      </w:pPr>
      <w:r w:rsidRPr="0051415E">
        <w:rPr>
          <w:b/>
          <w:bCs/>
          <w:color w:val="000000" w:themeColor="text1"/>
          <w:sz w:val="24"/>
          <w:szCs w:val="24"/>
        </w:rPr>
        <w:lastRenderedPageBreak/>
        <w:t>3</w:t>
      </w:r>
      <w:r w:rsidR="00F07084" w:rsidRPr="0051415E">
        <w:rPr>
          <w:b/>
          <w:bCs/>
          <w:color w:val="000000" w:themeColor="text1"/>
          <w:sz w:val="24"/>
          <w:szCs w:val="24"/>
        </w:rPr>
        <w:t>-İTFAİYE SERVİSİ</w:t>
      </w:r>
    </w:p>
    <w:p w:rsidR="00F07084" w:rsidRPr="0051415E" w:rsidRDefault="00F07084" w:rsidP="00AD6A92">
      <w:pPr>
        <w:tabs>
          <w:tab w:val="left" w:pos="426"/>
          <w:tab w:val="left" w:pos="709"/>
          <w:tab w:val="left" w:pos="993"/>
          <w:tab w:val="left" w:pos="3402"/>
        </w:tabs>
        <w:spacing w:line="276" w:lineRule="auto"/>
        <w:ind w:right="27"/>
        <w:rPr>
          <w:color w:val="000000" w:themeColor="text1"/>
          <w:sz w:val="24"/>
          <w:szCs w:val="24"/>
        </w:rPr>
      </w:pPr>
    </w:p>
    <w:p w:rsidR="00B96C76" w:rsidRPr="0051415E" w:rsidRDefault="00F07084" w:rsidP="00A83F57">
      <w:pPr>
        <w:pStyle w:val="Balk3"/>
        <w:ind w:firstLine="567"/>
        <w:rPr>
          <w:b/>
          <w:bCs w:val="0"/>
          <w:color w:val="000000" w:themeColor="text1"/>
          <w:szCs w:val="24"/>
        </w:rPr>
      </w:pPr>
      <w:r w:rsidRPr="0051415E">
        <w:rPr>
          <w:b/>
          <w:bCs w:val="0"/>
          <w:color w:val="000000" w:themeColor="text1"/>
          <w:szCs w:val="24"/>
        </w:rPr>
        <w:t>SERVİSİN KURULUŞU:</w:t>
      </w:r>
    </w:p>
    <w:p w:rsidR="00B96C76" w:rsidRPr="0051415E" w:rsidRDefault="00B96C76" w:rsidP="00B96C76">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DF7BBB" w:rsidRPr="0051415E">
        <w:rPr>
          <w:color w:val="000000" w:themeColor="text1"/>
          <w:sz w:val="24"/>
          <w:szCs w:val="24"/>
        </w:rPr>
        <w:t>7</w:t>
      </w:r>
    </w:p>
    <w:p w:rsidR="00B96C76" w:rsidRPr="0051415E" w:rsidRDefault="00B96C76" w:rsidP="00B96C76">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xml:space="preserve">:  </w:t>
      </w:r>
      <w:r w:rsidR="00DF7BBB" w:rsidRPr="0051415E">
        <w:rPr>
          <w:b/>
          <w:color w:val="000000" w:themeColor="text1"/>
          <w:sz w:val="24"/>
          <w:szCs w:val="24"/>
        </w:rPr>
        <w:t>10</w:t>
      </w: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4"/>
          <w:szCs w:val="24"/>
        </w:rPr>
      </w:pPr>
    </w:p>
    <w:p w:rsidR="00F07084" w:rsidRPr="0051415E" w:rsidRDefault="00F07084" w:rsidP="00FE3CEB">
      <w:pPr>
        <w:numPr>
          <w:ilvl w:val="0"/>
          <w:numId w:val="1"/>
        </w:numPr>
        <w:tabs>
          <w:tab w:val="left" w:pos="426"/>
          <w:tab w:val="left" w:pos="709"/>
          <w:tab w:val="left" w:pos="993"/>
          <w:tab w:val="left" w:pos="3402"/>
        </w:tabs>
        <w:spacing w:line="276" w:lineRule="auto"/>
        <w:ind w:right="27" w:firstLine="12"/>
        <w:jc w:val="left"/>
        <w:rPr>
          <w:b/>
          <w:bCs/>
          <w:color w:val="000000" w:themeColor="text1"/>
          <w:sz w:val="24"/>
          <w:szCs w:val="24"/>
        </w:rPr>
      </w:pPr>
      <w:r w:rsidRPr="0051415E">
        <w:rPr>
          <w:b/>
          <w:bCs/>
          <w:color w:val="000000" w:themeColor="text1"/>
          <w:sz w:val="24"/>
          <w:szCs w:val="24"/>
        </w:rPr>
        <w:t>GÖREV VE TOPLANMA YERİ:</w:t>
      </w:r>
      <w:r w:rsidR="00EF6CE6" w:rsidRPr="0051415E">
        <w:rPr>
          <w:b/>
          <w:bCs/>
          <w:color w:val="000000" w:themeColor="text1"/>
          <w:sz w:val="24"/>
          <w:szCs w:val="24"/>
        </w:rPr>
        <w:t xml:space="preserve"> </w:t>
      </w:r>
      <w:r w:rsidR="000F545B">
        <w:rPr>
          <w:color w:val="000000" w:themeColor="text1"/>
          <w:sz w:val="24"/>
          <w:szCs w:val="24"/>
        </w:rPr>
        <w:t>…………………….</w:t>
      </w:r>
      <w:r w:rsidRPr="0051415E">
        <w:rPr>
          <w:color w:val="000000" w:themeColor="text1"/>
          <w:sz w:val="24"/>
        </w:rPr>
        <w:t>si bahçesidir.</w:t>
      </w:r>
      <w:r w:rsidRPr="0051415E">
        <w:rPr>
          <w:b/>
          <w:bCs/>
          <w:color w:val="000000" w:themeColor="text1"/>
          <w:sz w:val="24"/>
          <w:szCs w:val="24"/>
        </w:rPr>
        <w:tab/>
      </w:r>
    </w:p>
    <w:p w:rsidR="00F07084" w:rsidRPr="0051415E" w:rsidRDefault="00F07084" w:rsidP="00807CF7">
      <w:pPr>
        <w:tabs>
          <w:tab w:val="left" w:pos="426"/>
          <w:tab w:val="left" w:pos="709"/>
          <w:tab w:val="left" w:pos="993"/>
          <w:tab w:val="left" w:pos="3402"/>
        </w:tabs>
        <w:spacing w:line="276" w:lineRule="auto"/>
        <w:ind w:left="555" w:right="27"/>
        <w:jc w:val="left"/>
        <w:rPr>
          <w:color w:val="000000" w:themeColor="text1"/>
          <w:sz w:val="24"/>
          <w:szCs w:val="24"/>
        </w:rPr>
      </w:pPr>
    </w:p>
    <w:p w:rsidR="00F07084" w:rsidRPr="0051415E" w:rsidRDefault="00F07084" w:rsidP="00FE3CEB">
      <w:pPr>
        <w:numPr>
          <w:ilvl w:val="0"/>
          <w:numId w:val="1"/>
        </w:numPr>
        <w:tabs>
          <w:tab w:val="left" w:pos="426"/>
          <w:tab w:val="left" w:pos="709"/>
          <w:tab w:val="left" w:pos="993"/>
          <w:tab w:val="left" w:pos="3402"/>
        </w:tabs>
        <w:spacing w:line="276" w:lineRule="auto"/>
        <w:ind w:right="27" w:firstLine="12"/>
        <w:jc w:val="left"/>
        <w:rPr>
          <w:color w:val="000000" w:themeColor="text1"/>
          <w:sz w:val="24"/>
          <w:szCs w:val="24"/>
        </w:rPr>
      </w:pPr>
      <w:r w:rsidRPr="0051415E">
        <w:rPr>
          <w:b/>
          <w:bCs/>
          <w:color w:val="000000" w:themeColor="text1"/>
          <w:sz w:val="24"/>
          <w:szCs w:val="24"/>
        </w:rPr>
        <w:t>MALZEME VE TEÇHİZATI:</w:t>
      </w:r>
      <w:r w:rsidRPr="0051415E">
        <w:rPr>
          <w:color w:val="000000" w:themeColor="text1"/>
          <w:sz w:val="24"/>
          <w:szCs w:val="24"/>
        </w:rPr>
        <w:t xml:space="preserve"> Ekte belirtilmiştir.</w:t>
      </w:r>
      <w:r w:rsidRPr="0051415E">
        <w:rPr>
          <w:color w:val="000000" w:themeColor="text1"/>
          <w:sz w:val="24"/>
          <w:szCs w:val="24"/>
        </w:rPr>
        <w:tab/>
      </w:r>
    </w:p>
    <w:p w:rsidR="00F07084" w:rsidRPr="0051415E" w:rsidRDefault="00F07084" w:rsidP="00807CF7">
      <w:pPr>
        <w:tabs>
          <w:tab w:val="left" w:pos="426"/>
          <w:tab w:val="left" w:pos="709"/>
          <w:tab w:val="left" w:pos="993"/>
          <w:tab w:val="left" w:pos="3402"/>
        </w:tabs>
        <w:spacing w:line="276" w:lineRule="auto"/>
        <w:ind w:right="27"/>
        <w:jc w:val="left"/>
        <w:rPr>
          <w:color w:val="000000" w:themeColor="text1"/>
          <w:sz w:val="24"/>
          <w:szCs w:val="24"/>
        </w:rPr>
      </w:pPr>
    </w:p>
    <w:p w:rsidR="00F07084" w:rsidRPr="0051415E" w:rsidRDefault="00F07084" w:rsidP="00FE3CEB">
      <w:pPr>
        <w:numPr>
          <w:ilvl w:val="0"/>
          <w:numId w:val="1"/>
        </w:numPr>
        <w:tabs>
          <w:tab w:val="left" w:pos="426"/>
          <w:tab w:val="left" w:pos="709"/>
          <w:tab w:val="left" w:pos="993"/>
          <w:tab w:val="left" w:pos="3402"/>
        </w:tabs>
        <w:spacing w:line="276" w:lineRule="auto"/>
        <w:ind w:left="993" w:right="27" w:hanging="426"/>
        <w:jc w:val="left"/>
        <w:rPr>
          <w:color w:val="000000" w:themeColor="text1"/>
          <w:sz w:val="24"/>
          <w:szCs w:val="24"/>
        </w:rPr>
      </w:pPr>
      <w:r w:rsidRPr="0051415E">
        <w:rPr>
          <w:b/>
          <w:bCs/>
          <w:color w:val="000000" w:themeColor="text1"/>
          <w:sz w:val="24"/>
          <w:szCs w:val="24"/>
        </w:rPr>
        <w:t>MALZEME SAKLAMA YERİ VE SORUMLUSU:</w:t>
      </w:r>
    </w:p>
    <w:p w:rsidR="00F07084" w:rsidRPr="0051415E" w:rsidRDefault="00F07084" w:rsidP="00AD6A92">
      <w:pPr>
        <w:tabs>
          <w:tab w:val="left" w:pos="426"/>
          <w:tab w:val="left" w:pos="709"/>
          <w:tab w:val="left" w:pos="993"/>
          <w:tab w:val="left" w:pos="3402"/>
        </w:tabs>
        <w:spacing w:line="276" w:lineRule="auto"/>
        <w:ind w:left="993" w:right="27"/>
        <w:jc w:val="left"/>
        <w:rPr>
          <w:color w:val="000000" w:themeColor="text1"/>
          <w:sz w:val="24"/>
          <w:szCs w:val="24"/>
        </w:rPr>
      </w:pPr>
      <w:r w:rsidRPr="0051415E">
        <w:rPr>
          <w:color w:val="000000" w:themeColor="text1"/>
          <w:sz w:val="24"/>
          <w:szCs w:val="24"/>
        </w:rPr>
        <w:t>malzeme deposunda mevcut malzemeler muhafaza edilmekte ve Sivil Savunma Amirinin sorumluluğundadır.</w:t>
      </w:r>
    </w:p>
    <w:p w:rsidR="00F07084" w:rsidRPr="0051415E" w:rsidRDefault="00F07084" w:rsidP="00AD6A92">
      <w:pPr>
        <w:tabs>
          <w:tab w:val="left" w:pos="426"/>
          <w:tab w:val="left" w:pos="709"/>
          <w:tab w:val="left" w:pos="993"/>
          <w:tab w:val="left" w:pos="3402"/>
        </w:tabs>
        <w:spacing w:line="276" w:lineRule="auto"/>
        <w:ind w:left="2977" w:right="27" w:hanging="2410"/>
        <w:jc w:val="left"/>
        <w:rPr>
          <w:color w:val="000000" w:themeColor="text1"/>
          <w:sz w:val="24"/>
          <w:szCs w:val="24"/>
        </w:rPr>
      </w:pPr>
      <w:r w:rsidRPr="0051415E">
        <w:rPr>
          <w:b/>
          <w:bCs/>
          <w:color w:val="000000" w:themeColor="text1"/>
          <w:sz w:val="24"/>
          <w:szCs w:val="24"/>
        </w:rPr>
        <w:t>5-</w:t>
      </w:r>
      <w:r w:rsidRPr="0051415E">
        <w:rPr>
          <w:b/>
          <w:bCs/>
          <w:color w:val="000000" w:themeColor="text1"/>
          <w:sz w:val="24"/>
          <w:szCs w:val="24"/>
        </w:rPr>
        <w:tab/>
        <w:t>PERSONELİ:</w:t>
      </w:r>
      <w:r w:rsidR="00B96C76" w:rsidRPr="0051415E">
        <w:rPr>
          <w:b/>
          <w:bCs/>
          <w:color w:val="000000" w:themeColor="text1"/>
          <w:sz w:val="24"/>
          <w:szCs w:val="24"/>
        </w:rPr>
        <w:t xml:space="preserve"> </w:t>
      </w:r>
      <w:r w:rsidRPr="0051415E">
        <w:rPr>
          <w:color w:val="000000" w:themeColor="text1"/>
          <w:sz w:val="24"/>
          <w:szCs w:val="24"/>
        </w:rPr>
        <w:t>Ekte gösterilmiştir.</w:t>
      </w:r>
      <w:r w:rsidRPr="0051415E">
        <w:rPr>
          <w:color w:val="000000" w:themeColor="text1"/>
          <w:sz w:val="24"/>
          <w:szCs w:val="24"/>
        </w:rPr>
        <w:tab/>
      </w:r>
    </w:p>
    <w:p w:rsidR="00F07084" w:rsidRPr="0051415E" w:rsidRDefault="00F07084" w:rsidP="00AD6A92">
      <w:pPr>
        <w:tabs>
          <w:tab w:val="left" w:pos="426"/>
          <w:tab w:val="left" w:pos="709"/>
          <w:tab w:val="left" w:pos="993"/>
          <w:tab w:val="left" w:pos="3402"/>
        </w:tabs>
        <w:spacing w:line="276" w:lineRule="auto"/>
        <w:ind w:left="2977" w:right="27" w:hanging="2410"/>
        <w:jc w:val="left"/>
        <w:rPr>
          <w:color w:val="000000" w:themeColor="text1"/>
          <w:sz w:val="24"/>
          <w:szCs w:val="24"/>
        </w:rPr>
      </w:pPr>
      <w:r w:rsidRPr="0051415E">
        <w:rPr>
          <w:b/>
          <w:bCs/>
          <w:color w:val="000000" w:themeColor="text1"/>
          <w:sz w:val="24"/>
          <w:szCs w:val="24"/>
        </w:rPr>
        <w:t>6-    SERVİS AMİRİNİN GÖREVİ:</w:t>
      </w:r>
    </w:p>
    <w:tbl>
      <w:tblPr>
        <w:tblW w:w="9623" w:type="dxa"/>
        <w:tblInd w:w="2" w:type="dxa"/>
        <w:tblLayout w:type="fixed"/>
        <w:tblCellMar>
          <w:left w:w="70" w:type="dxa"/>
          <w:right w:w="70" w:type="dxa"/>
        </w:tblCellMar>
        <w:tblLook w:val="0000" w:firstRow="0" w:lastRow="0" w:firstColumn="0" w:lastColumn="0" w:noHBand="0" w:noVBand="0"/>
      </w:tblPr>
      <w:tblGrid>
        <w:gridCol w:w="586"/>
        <w:gridCol w:w="9037"/>
      </w:tblGrid>
      <w:tr w:rsidR="0051415E" w:rsidRPr="0051415E" w:rsidTr="00C23D13">
        <w:trPr>
          <w:trHeight w:val="345"/>
        </w:trPr>
        <w:tc>
          <w:tcPr>
            <w:tcW w:w="586" w:type="dxa"/>
          </w:tcPr>
          <w:p w:rsidR="00F07084" w:rsidRPr="0051415E" w:rsidRDefault="00F07084" w:rsidP="00C23D13">
            <w:pPr>
              <w:spacing w:before="120" w:line="276" w:lineRule="auto"/>
              <w:ind w:right="-1112" w:firstLine="707"/>
              <w:jc w:val="left"/>
              <w:rPr>
                <w:color w:val="000000" w:themeColor="text1"/>
                <w:sz w:val="24"/>
                <w:szCs w:val="24"/>
              </w:rPr>
            </w:pPr>
            <w:r w:rsidRPr="0051415E">
              <w:rPr>
                <w:color w:val="000000" w:themeColor="text1"/>
                <w:sz w:val="24"/>
                <w:szCs w:val="24"/>
              </w:rPr>
              <w:t>a.</w:t>
            </w:r>
          </w:p>
        </w:tc>
        <w:tc>
          <w:tcPr>
            <w:tcW w:w="9037" w:type="dxa"/>
          </w:tcPr>
          <w:p w:rsidR="00F07084" w:rsidRPr="0051415E" w:rsidRDefault="00F07084" w:rsidP="00C23D13">
            <w:pPr>
              <w:tabs>
                <w:tab w:val="left" w:pos="16"/>
                <w:tab w:val="left" w:pos="1418"/>
                <w:tab w:val="left" w:pos="4253"/>
                <w:tab w:val="left" w:pos="4536"/>
              </w:tabs>
              <w:spacing w:before="120" w:line="276" w:lineRule="auto"/>
              <w:ind w:firstLine="546"/>
              <w:jc w:val="left"/>
              <w:rPr>
                <w:b/>
                <w:color w:val="000000" w:themeColor="text1"/>
                <w:sz w:val="24"/>
                <w:szCs w:val="24"/>
              </w:rPr>
            </w:pPr>
            <w:r w:rsidRPr="0051415E">
              <w:rPr>
                <w:b/>
                <w:color w:val="000000" w:themeColor="text1"/>
                <w:sz w:val="24"/>
                <w:szCs w:val="24"/>
              </w:rPr>
              <w:t>a. Servis amirinin barışta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27"/>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Sivil Savunma Komisyonunun kararları doğrultusunda, her yıl rutin olarak yapılması gerekli olan servis eğitim-tatbikat programına, kendi servis personelinin katılımını sağlamak,</w:t>
            </w:r>
          </w:p>
          <w:p w:rsidR="00F07084" w:rsidRPr="0051415E" w:rsidRDefault="00F07084" w:rsidP="00FE3CEB">
            <w:pPr>
              <w:numPr>
                <w:ilvl w:val="0"/>
                <w:numId w:val="27"/>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Yapılacak olan rutin servis amirleri toplantısına katılarak, Servis personelinin güncel tutulmasını sağlamak,</w:t>
            </w:r>
          </w:p>
          <w:p w:rsidR="00F07084" w:rsidRPr="0051415E" w:rsidRDefault="00F07084" w:rsidP="00FE3CEB">
            <w:pPr>
              <w:numPr>
                <w:ilvl w:val="0"/>
                <w:numId w:val="27"/>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Servis malzeme ve teçhizatlarını her an kullanıma hazır halde bulundurulması hususunda gerekli takibi yapmak</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405"/>
                <w:tab w:val="left" w:pos="1418"/>
                <w:tab w:val="left" w:pos="4253"/>
                <w:tab w:val="left" w:pos="4536"/>
              </w:tabs>
              <w:spacing w:line="276" w:lineRule="auto"/>
              <w:ind w:firstLine="405"/>
              <w:jc w:val="both"/>
              <w:rPr>
                <w:color w:val="000000" w:themeColor="text1"/>
                <w:sz w:val="24"/>
                <w:szCs w:val="24"/>
              </w:rPr>
            </w:pPr>
            <w:r w:rsidRPr="0051415E">
              <w:rPr>
                <w:color w:val="000000" w:themeColor="text1"/>
                <w:sz w:val="24"/>
                <w:szCs w:val="24"/>
              </w:rPr>
              <w:t>Servis amirinin olağanüstü halde ve seferde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28"/>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Servis personelinin yoklamasını yaparak, göreve hazır bulunmasını sağlamak ve görev dağılımı yapmak,</w:t>
            </w:r>
          </w:p>
          <w:p w:rsidR="00F07084" w:rsidRPr="0051415E" w:rsidRDefault="00F07084" w:rsidP="00FE3CEB">
            <w:pPr>
              <w:numPr>
                <w:ilvl w:val="0"/>
                <w:numId w:val="28"/>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 xml:space="preserve">Servis personeline malzeme ve </w:t>
            </w:r>
            <w:r w:rsidR="008F5047" w:rsidRPr="0051415E">
              <w:rPr>
                <w:color w:val="000000" w:themeColor="text1"/>
                <w:sz w:val="24"/>
                <w:szCs w:val="24"/>
              </w:rPr>
              <w:t>teçhizatlarının dağıtımını</w:t>
            </w:r>
            <w:r w:rsidRPr="0051415E">
              <w:rPr>
                <w:color w:val="000000" w:themeColor="text1"/>
                <w:sz w:val="24"/>
                <w:szCs w:val="24"/>
              </w:rPr>
              <w:t xml:space="preserve"> yapmak,</w:t>
            </w:r>
          </w:p>
          <w:p w:rsidR="00F07084" w:rsidRPr="0051415E" w:rsidRDefault="00F07084" w:rsidP="00FE3CEB">
            <w:pPr>
              <w:numPr>
                <w:ilvl w:val="0"/>
                <w:numId w:val="28"/>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Kontrol Merkezi ve Karargâh Servis Amiri ile koordineli çalışarak, alacağı direktifler. Doğrultusunda servisini sevk ve idare etmek,</w:t>
            </w:r>
          </w:p>
          <w:p w:rsidR="00F07084" w:rsidRPr="0051415E" w:rsidRDefault="00F07084" w:rsidP="00FE3CEB">
            <w:pPr>
              <w:numPr>
                <w:ilvl w:val="0"/>
                <w:numId w:val="28"/>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Serviste meydana gelen aksaklıkları gidermek.</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4"/>
                <w:szCs w:val="24"/>
              </w:rPr>
            </w:pPr>
          </w:p>
        </w:tc>
      </w:tr>
      <w:tr w:rsidR="0051415E" w:rsidRPr="0051415E" w:rsidTr="00C23D13">
        <w:tc>
          <w:tcPr>
            <w:tcW w:w="586" w:type="dxa"/>
          </w:tcPr>
          <w:p w:rsidR="00F07084" w:rsidRPr="0051415E" w:rsidRDefault="00F07084" w:rsidP="00C23D13">
            <w:pPr>
              <w:spacing w:line="276" w:lineRule="auto"/>
              <w:jc w:val="left"/>
              <w:rPr>
                <w:b/>
                <w:color w:val="000000" w:themeColor="text1"/>
                <w:sz w:val="24"/>
                <w:szCs w:val="24"/>
              </w:rPr>
            </w:pPr>
          </w:p>
        </w:tc>
        <w:tc>
          <w:tcPr>
            <w:tcW w:w="9037" w:type="dxa"/>
          </w:tcPr>
          <w:p w:rsidR="00F07084" w:rsidRPr="0051415E" w:rsidRDefault="00F07084" w:rsidP="00C23D13">
            <w:pPr>
              <w:tabs>
                <w:tab w:val="left" w:pos="709"/>
                <w:tab w:val="left" w:pos="4253"/>
                <w:tab w:val="left" w:pos="4536"/>
              </w:tabs>
              <w:spacing w:line="276" w:lineRule="auto"/>
              <w:ind w:firstLine="546"/>
              <w:jc w:val="left"/>
              <w:rPr>
                <w:b/>
                <w:color w:val="000000" w:themeColor="text1"/>
                <w:sz w:val="24"/>
                <w:szCs w:val="24"/>
              </w:rPr>
            </w:pPr>
            <w:r w:rsidRPr="0051415E">
              <w:rPr>
                <w:b/>
                <w:color w:val="000000" w:themeColor="text1"/>
                <w:sz w:val="24"/>
                <w:szCs w:val="24"/>
              </w:rPr>
              <w:t>b.Servis amir yardımcısının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29"/>
              </w:numPr>
              <w:tabs>
                <w:tab w:val="left" w:pos="709"/>
                <w:tab w:val="left" w:pos="4253"/>
                <w:tab w:val="left" w:pos="4536"/>
              </w:tabs>
              <w:spacing w:line="276" w:lineRule="auto"/>
              <w:jc w:val="both"/>
              <w:rPr>
                <w:color w:val="000000" w:themeColor="text1"/>
                <w:sz w:val="24"/>
                <w:szCs w:val="24"/>
              </w:rPr>
            </w:pPr>
            <w:r w:rsidRPr="0051415E">
              <w:rPr>
                <w:color w:val="000000" w:themeColor="text1"/>
                <w:sz w:val="24"/>
                <w:szCs w:val="24"/>
              </w:rPr>
              <w:t>Servis amirinin yukarıda belirtilen görevlerinde yardımcı olmak,</w:t>
            </w:r>
          </w:p>
          <w:p w:rsidR="00F07084" w:rsidRPr="0051415E" w:rsidRDefault="00F07084" w:rsidP="00FE3CEB">
            <w:pPr>
              <w:numPr>
                <w:ilvl w:val="0"/>
                <w:numId w:val="29"/>
              </w:numPr>
              <w:tabs>
                <w:tab w:val="left" w:pos="709"/>
                <w:tab w:val="left" w:pos="4253"/>
                <w:tab w:val="left" w:pos="4536"/>
              </w:tabs>
              <w:spacing w:line="276" w:lineRule="auto"/>
              <w:jc w:val="both"/>
              <w:rPr>
                <w:color w:val="000000" w:themeColor="text1"/>
                <w:sz w:val="24"/>
                <w:szCs w:val="24"/>
              </w:rPr>
            </w:pPr>
            <w:r w:rsidRPr="0051415E">
              <w:rPr>
                <w:color w:val="000000" w:themeColor="text1"/>
                <w:sz w:val="24"/>
                <w:szCs w:val="24"/>
              </w:rPr>
              <w:t>Servis amirinin vereceği emir ve görevleri yapmak,</w:t>
            </w:r>
          </w:p>
          <w:p w:rsidR="00F07084" w:rsidRPr="0051415E" w:rsidRDefault="00F07084" w:rsidP="00FE3CEB">
            <w:pPr>
              <w:numPr>
                <w:ilvl w:val="0"/>
                <w:numId w:val="29"/>
              </w:numPr>
              <w:tabs>
                <w:tab w:val="left" w:pos="709"/>
                <w:tab w:val="left" w:pos="4253"/>
                <w:tab w:val="left" w:pos="4536"/>
              </w:tabs>
              <w:spacing w:line="276" w:lineRule="auto"/>
              <w:jc w:val="both"/>
              <w:rPr>
                <w:color w:val="000000" w:themeColor="text1"/>
                <w:sz w:val="24"/>
                <w:szCs w:val="24"/>
              </w:rPr>
            </w:pPr>
            <w:r w:rsidRPr="0051415E">
              <w:rPr>
                <w:color w:val="000000" w:themeColor="text1"/>
                <w:sz w:val="24"/>
                <w:szCs w:val="24"/>
              </w:rPr>
              <w:t>Servis amiri bulunmadığında, servis amirinin görevlerini yapmak.</w:t>
            </w:r>
          </w:p>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61"/>
                <w:tab w:val="left" w:pos="301"/>
                <w:tab w:val="left" w:pos="4253"/>
              </w:tabs>
              <w:spacing w:line="276" w:lineRule="auto"/>
              <w:ind w:firstLine="546"/>
              <w:jc w:val="left"/>
              <w:rPr>
                <w:b/>
                <w:color w:val="000000" w:themeColor="text1"/>
                <w:sz w:val="24"/>
                <w:szCs w:val="24"/>
              </w:rPr>
            </w:pPr>
            <w:r w:rsidRPr="0051415E">
              <w:rPr>
                <w:b/>
                <w:color w:val="000000" w:themeColor="text1"/>
                <w:sz w:val="24"/>
                <w:szCs w:val="24"/>
              </w:rPr>
              <w:t>c.Takım Amirinin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30"/>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Servis amirinin vereceği emir ve görevleri yapmak,</w:t>
            </w:r>
          </w:p>
          <w:p w:rsidR="00F07084" w:rsidRPr="0051415E" w:rsidRDefault="00F07084" w:rsidP="00FE3CEB">
            <w:pPr>
              <w:numPr>
                <w:ilvl w:val="0"/>
                <w:numId w:val="30"/>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Takım personelini yönetmek.</w:t>
            </w:r>
          </w:p>
          <w:p w:rsidR="00F07084" w:rsidRPr="0051415E" w:rsidRDefault="00F07084" w:rsidP="00C23D13">
            <w:pPr>
              <w:tabs>
                <w:tab w:val="left" w:pos="61"/>
                <w:tab w:val="left" w:pos="301"/>
                <w:tab w:val="left" w:pos="4253"/>
              </w:tabs>
              <w:spacing w:line="276" w:lineRule="auto"/>
              <w:ind w:left="421"/>
              <w:jc w:val="both"/>
              <w:rPr>
                <w:color w:val="000000" w:themeColor="text1"/>
                <w:sz w:val="24"/>
                <w:szCs w:val="24"/>
              </w:rPr>
            </w:pP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61"/>
                <w:tab w:val="left" w:pos="301"/>
                <w:tab w:val="left" w:pos="4253"/>
              </w:tabs>
              <w:spacing w:line="276" w:lineRule="auto"/>
              <w:ind w:firstLine="546"/>
              <w:jc w:val="left"/>
              <w:rPr>
                <w:b/>
                <w:color w:val="000000" w:themeColor="text1"/>
                <w:sz w:val="24"/>
                <w:szCs w:val="24"/>
              </w:rPr>
            </w:pPr>
            <w:r w:rsidRPr="0051415E">
              <w:rPr>
                <w:b/>
                <w:color w:val="000000" w:themeColor="text1"/>
                <w:sz w:val="24"/>
                <w:szCs w:val="24"/>
              </w:rPr>
              <w:t>d.Takım Amir Yardımcısının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31"/>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Takım amirinin vereceği görevleri yapmak,</w:t>
            </w:r>
          </w:p>
          <w:p w:rsidR="00F07084" w:rsidRPr="0051415E" w:rsidRDefault="00F07084" w:rsidP="00FE3CEB">
            <w:pPr>
              <w:numPr>
                <w:ilvl w:val="0"/>
                <w:numId w:val="31"/>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Takım amiri olmadığı zaman, takım amirinin görevini yapmak.</w:t>
            </w:r>
          </w:p>
        </w:tc>
      </w:tr>
      <w:tr w:rsidR="0051415E" w:rsidRPr="0051415E" w:rsidTr="00C23D13">
        <w:tc>
          <w:tcPr>
            <w:tcW w:w="586" w:type="dxa"/>
          </w:tcPr>
          <w:p w:rsidR="00F07084" w:rsidRPr="0051415E" w:rsidRDefault="00F07084" w:rsidP="00C23D13">
            <w:pPr>
              <w:spacing w:line="276" w:lineRule="auto"/>
              <w:jc w:val="left"/>
              <w:rPr>
                <w:b/>
                <w:color w:val="000000" w:themeColor="text1"/>
                <w:sz w:val="24"/>
                <w:szCs w:val="24"/>
              </w:rPr>
            </w:pPr>
          </w:p>
        </w:tc>
        <w:tc>
          <w:tcPr>
            <w:tcW w:w="9037" w:type="dxa"/>
          </w:tcPr>
          <w:p w:rsidR="00F07084" w:rsidRPr="0051415E" w:rsidRDefault="00F07084" w:rsidP="00C23D13">
            <w:pPr>
              <w:tabs>
                <w:tab w:val="left" w:pos="61"/>
                <w:tab w:val="left" w:pos="301"/>
                <w:tab w:val="left" w:pos="4253"/>
              </w:tabs>
              <w:spacing w:line="276" w:lineRule="auto"/>
              <w:ind w:firstLine="546"/>
              <w:jc w:val="both"/>
              <w:rPr>
                <w:b/>
                <w:color w:val="000000" w:themeColor="text1"/>
                <w:sz w:val="24"/>
                <w:szCs w:val="24"/>
              </w:rPr>
            </w:pPr>
            <w:r w:rsidRPr="0051415E">
              <w:rPr>
                <w:b/>
                <w:color w:val="000000" w:themeColor="text1"/>
                <w:sz w:val="24"/>
                <w:szCs w:val="24"/>
              </w:rPr>
              <w:t>e.Ekip Başının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32"/>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Takım amirinin vereceği görevleri yerine getirmek</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61"/>
                <w:tab w:val="left" w:pos="301"/>
                <w:tab w:val="left" w:pos="4253"/>
              </w:tabs>
              <w:spacing w:line="276" w:lineRule="auto"/>
              <w:ind w:left="61" w:firstLine="485"/>
              <w:jc w:val="both"/>
              <w:rPr>
                <w:b/>
                <w:color w:val="000000" w:themeColor="text1"/>
                <w:sz w:val="24"/>
                <w:szCs w:val="24"/>
              </w:rPr>
            </w:pPr>
            <w:r w:rsidRPr="0051415E">
              <w:rPr>
                <w:b/>
                <w:color w:val="000000" w:themeColor="text1"/>
                <w:sz w:val="24"/>
                <w:szCs w:val="24"/>
              </w:rPr>
              <w:t>f.Ekip personelinin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32"/>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Yapılan iş bölümüne göre, kendisine verilecek görevleri yapmak,</w:t>
            </w:r>
          </w:p>
          <w:p w:rsidR="00F07084" w:rsidRPr="0051415E" w:rsidRDefault="00F07084" w:rsidP="00FE3CEB">
            <w:pPr>
              <w:numPr>
                <w:ilvl w:val="0"/>
                <w:numId w:val="32"/>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Ekip Başının vereceği görevleri yapmak.</w:t>
            </w:r>
          </w:p>
        </w:tc>
      </w:tr>
    </w:tbl>
    <w:p w:rsidR="00F07084" w:rsidRPr="0051415E" w:rsidRDefault="00F07084" w:rsidP="00AD6A92">
      <w:pPr>
        <w:spacing w:line="276" w:lineRule="auto"/>
        <w:jc w:val="left"/>
        <w:rPr>
          <w:rStyle w:val="Gl"/>
          <w:b w:val="0"/>
          <w:color w:val="000000" w:themeColor="text1"/>
          <w:sz w:val="24"/>
          <w:szCs w:val="24"/>
        </w:rPr>
      </w:pPr>
    </w:p>
    <w:p w:rsidR="00F07084" w:rsidRPr="0051415E" w:rsidRDefault="00F07084" w:rsidP="00AD6A92">
      <w:pPr>
        <w:spacing w:line="276" w:lineRule="auto"/>
        <w:ind w:firstLine="567"/>
        <w:jc w:val="left"/>
        <w:rPr>
          <w:color w:val="000000" w:themeColor="text1"/>
          <w:sz w:val="24"/>
          <w:szCs w:val="24"/>
        </w:rPr>
      </w:pPr>
      <w:r w:rsidRPr="0051415E">
        <w:rPr>
          <w:b/>
          <w:bCs/>
          <w:color w:val="000000" w:themeColor="text1"/>
          <w:sz w:val="24"/>
          <w:szCs w:val="24"/>
        </w:rPr>
        <w:t>7-  SERVİSİN GÖREVLERİ  :</w:t>
      </w:r>
    </w:p>
    <w:p w:rsidR="00F07084" w:rsidRPr="0051415E" w:rsidRDefault="00F07084" w:rsidP="00FE3CEB">
      <w:pPr>
        <w:numPr>
          <w:ilvl w:val="0"/>
          <w:numId w:val="69"/>
        </w:numPr>
        <w:spacing w:line="276" w:lineRule="auto"/>
        <w:jc w:val="both"/>
        <w:rPr>
          <w:rStyle w:val="Gl"/>
          <w:b w:val="0"/>
          <w:color w:val="000000" w:themeColor="text1"/>
          <w:sz w:val="24"/>
          <w:szCs w:val="24"/>
        </w:rPr>
      </w:pPr>
      <w:r w:rsidRPr="0051415E">
        <w:rPr>
          <w:rStyle w:val="Gl"/>
          <w:b w:val="0"/>
          <w:color w:val="000000" w:themeColor="text1"/>
          <w:sz w:val="24"/>
          <w:szCs w:val="24"/>
        </w:rPr>
        <w:t>Bina içerisinde  çıkacak yangınları kontrol altına almak, büyümesini önlemek ve söndürmek.</w:t>
      </w:r>
    </w:p>
    <w:p w:rsidR="00F07084" w:rsidRPr="0051415E" w:rsidRDefault="00F07084" w:rsidP="00FE3CEB">
      <w:pPr>
        <w:numPr>
          <w:ilvl w:val="0"/>
          <w:numId w:val="69"/>
        </w:numPr>
        <w:spacing w:line="276" w:lineRule="auto"/>
        <w:jc w:val="both"/>
        <w:rPr>
          <w:rStyle w:val="Gl"/>
          <w:b w:val="0"/>
          <w:color w:val="000000" w:themeColor="text1"/>
          <w:sz w:val="24"/>
          <w:szCs w:val="24"/>
        </w:rPr>
      </w:pPr>
      <w:r w:rsidRPr="0051415E">
        <w:rPr>
          <w:rStyle w:val="Gl"/>
          <w:b w:val="0"/>
          <w:color w:val="000000" w:themeColor="text1"/>
          <w:sz w:val="24"/>
          <w:szCs w:val="24"/>
        </w:rPr>
        <w:t>Can kurtarma faaliyetlerine ve enkazın kaldırılmasına yardımcı olmak.</w:t>
      </w:r>
    </w:p>
    <w:p w:rsidR="00F07084" w:rsidRPr="0051415E" w:rsidRDefault="00F07084" w:rsidP="00FE3CEB">
      <w:pPr>
        <w:numPr>
          <w:ilvl w:val="0"/>
          <w:numId w:val="69"/>
        </w:numPr>
        <w:spacing w:line="276" w:lineRule="auto"/>
        <w:jc w:val="both"/>
        <w:rPr>
          <w:rStyle w:val="Gl"/>
          <w:b w:val="0"/>
          <w:color w:val="000000" w:themeColor="text1"/>
          <w:sz w:val="24"/>
          <w:szCs w:val="24"/>
        </w:rPr>
      </w:pPr>
      <w:r w:rsidRPr="0051415E">
        <w:rPr>
          <w:rStyle w:val="Gl"/>
          <w:b w:val="0"/>
          <w:color w:val="000000" w:themeColor="text1"/>
          <w:sz w:val="24"/>
          <w:szCs w:val="24"/>
        </w:rPr>
        <w:t>Barışta ve seferde yangın önleyici tedbirler almak ve kontrol etmek.</w:t>
      </w:r>
    </w:p>
    <w:p w:rsidR="00F07084" w:rsidRPr="0051415E" w:rsidRDefault="00F07084" w:rsidP="00FE3CEB">
      <w:pPr>
        <w:numPr>
          <w:ilvl w:val="0"/>
          <w:numId w:val="69"/>
        </w:numPr>
        <w:spacing w:line="276" w:lineRule="auto"/>
        <w:jc w:val="both"/>
        <w:rPr>
          <w:color w:val="000000" w:themeColor="text1"/>
          <w:sz w:val="24"/>
          <w:szCs w:val="24"/>
        </w:rPr>
      </w:pPr>
      <w:r w:rsidRPr="0051415E">
        <w:rPr>
          <w:rStyle w:val="Gl"/>
          <w:b w:val="0"/>
          <w:color w:val="000000" w:themeColor="text1"/>
          <w:sz w:val="24"/>
          <w:szCs w:val="24"/>
        </w:rPr>
        <w:t>Müessese bölgelerindeki radyoaktif dekontaminasyonu (yıkamak suretiyle) yapmak.</w:t>
      </w: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4"/>
          <w:szCs w:val="24"/>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4"/>
          <w:szCs w:val="24"/>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4"/>
          <w:szCs w:val="24"/>
        </w:rPr>
      </w:pPr>
      <w:r w:rsidRPr="0051415E">
        <w:rPr>
          <w:b/>
          <w:bCs/>
          <w:color w:val="000000" w:themeColor="text1"/>
          <w:sz w:val="24"/>
          <w:szCs w:val="24"/>
        </w:rPr>
        <w:t>SERVİSİN HAREKET VE FAALİYETİ</w:t>
      </w: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4"/>
          <w:szCs w:val="24"/>
        </w:rPr>
      </w:pPr>
      <w:r w:rsidRPr="0051415E">
        <w:rPr>
          <w:b/>
          <w:bCs/>
          <w:color w:val="000000" w:themeColor="text1"/>
          <w:sz w:val="24"/>
          <w:szCs w:val="24"/>
        </w:rPr>
        <w:t>(Çalışma Şekli)</w:t>
      </w:r>
    </w:p>
    <w:p w:rsidR="00F07084" w:rsidRPr="0051415E" w:rsidRDefault="00F07084" w:rsidP="00AD6A92">
      <w:pPr>
        <w:tabs>
          <w:tab w:val="left" w:pos="709"/>
          <w:tab w:val="left" w:pos="1418"/>
          <w:tab w:val="left" w:pos="4253"/>
          <w:tab w:val="left" w:pos="4536"/>
        </w:tabs>
        <w:spacing w:line="276" w:lineRule="auto"/>
        <w:ind w:left="4248" w:hanging="4248"/>
        <w:jc w:val="left"/>
        <w:rPr>
          <w:color w:val="000000" w:themeColor="text1"/>
          <w:sz w:val="24"/>
          <w:szCs w:val="24"/>
        </w:rPr>
      </w:pPr>
    </w:p>
    <w:tbl>
      <w:tblPr>
        <w:tblW w:w="10525" w:type="dxa"/>
        <w:tblInd w:w="2" w:type="dxa"/>
        <w:tblLayout w:type="fixed"/>
        <w:tblCellMar>
          <w:left w:w="70" w:type="dxa"/>
          <w:right w:w="70" w:type="dxa"/>
        </w:tblCellMar>
        <w:tblLook w:val="0000" w:firstRow="0" w:lastRow="0" w:firstColumn="0" w:lastColumn="0" w:noHBand="0" w:noVBand="0"/>
      </w:tblPr>
      <w:tblGrid>
        <w:gridCol w:w="4604"/>
        <w:gridCol w:w="481"/>
        <w:gridCol w:w="160"/>
        <w:gridCol w:w="5280"/>
      </w:tblGrid>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left="849" w:hanging="286"/>
              <w:jc w:val="left"/>
              <w:rPr>
                <w:b/>
                <w:bCs/>
                <w:color w:val="000000" w:themeColor="text1"/>
                <w:sz w:val="24"/>
                <w:szCs w:val="24"/>
              </w:rPr>
            </w:pPr>
            <w:r w:rsidRPr="0051415E">
              <w:rPr>
                <w:b/>
                <w:bCs/>
                <w:color w:val="000000" w:themeColor="text1"/>
                <w:sz w:val="24"/>
                <w:szCs w:val="24"/>
              </w:rPr>
              <w:t>8. OLAĞANÜSTÜ HALDE VEYA SEFERDE</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firstLine="849"/>
              <w:jc w:val="left"/>
              <w:rPr>
                <w:b/>
                <w:bCs/>
                <w:color w:val="000000" w:themeColor="text1"/>
                <w:sz w:val="24"/>
                <w:szCs w:val="24"/>
              </w:rPr>
            </w:pPr>
            <w:r w:rsidRPr="0051415E">
              <w:rPr>
                <w:b/>
                <w:bCs/>
                <w:color w:val="000000" w:themeColor="text1"/>
                <w:sz w:val="24"/>
                <w:szCs w:val="24"/>
              </w:rPr>
              <w:t>a. Yoklama</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Tüm servis personeli toplanarak, Servis amiri tarafından yoklama yapılacak, tayin ve herhangi bir sebeple ayrılanları Kontrol Merkezi ve Karargah Servis Amirine bildirerek personel eksikliğini tamamlayarak olağanüstü durumlara karşı hazırlıklı olmaları sağlanacak ve yangına karşı gerekli önlemler alınacaktır. Yangın riski yüksek yerlere en az birer servis personeli görevlendirilir.</w:t>
            </w: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firstLine="849"/>
              <w:jc w:val="left"/>
              <w:rPr>
                <w:b/>
                <w:bCs/>
                <w:color w:val="000000" w:themeColor="text1"/>
                <w:sz w:val="24"/>
                <w:szCs w:val="24"/>
              </w:rPr>
            </w:pPr>
            <w:r w:rsidRPr="0051415E">
              <w:rPr>
                <w:b/>
                <w:bCs/>
                <w:color w:val="000000" w:themeColor="text1"/>
                <w:sz w:val="24"/>
                <w:szCs w:val="24"/>
              </w:rPr>
              <w:t>b. Malzeme ve teçhizat</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Gerektiğinde servis amiri veya yardımcısının başvurusu ile derhal şahsi ve hizmet malzemeleri temin edilerek, servis personeline dağıtılır. Nöbet değişimlerinde bahse konu malzemelerin devir teslimi yapılır.</w:t>
            </w: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firstLine="849"/>
              <w:jc w:val="left"/>
              <w:rPr>
                <w:b/>
                <w:bCs/>
                <w:color w:val="000000" w:themeColor="text1"/>
                <w:sz w:val="24"/>
                <w:szCs w:val="24"/>
              </w:rPr>
            </w:pPr>
            <w:r w:rsidRPr="0051415E">
              <w:rPr>
                <w:b/>
                <w:bCs/>
                <w:color w:val="000000" w:themeColor="text1"/>
                <w:sz w:val="24"/>
                <w:szCs w:val="24"/>
              </w:rPr>
              <w:t xml:space="preserve"> c. Emniyet tedbirleri</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Binanın yangına karşı hassas olan kısımları tekrar gözden geçirilir,</w:t>
            </w:r>
          </w:p>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Servis amiri veya yardımcısı günde en az bir kere bütün katları ve odaları gezerek yangına sebebiyet verici veya yangını destekleyici maddelerin ortadan kaldırılmasını sağlar,</w:t>
            </w:r>
          </w:p>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 xml:space="preserve">Yangın söndürme sistemlerine karşı bir sabotaj yapılıp yapılmadığı devamlı kontrol edilir. </w:t>
            </w:r>
            <w:r w:rsidRPr="0051415E">
              <w:rPr>
                <w:color w:val="000000" w:themeColor="text1"/>
                <w:sz w:val="24"/>
                <w:szCs w:val="24"/>
              </w:rPr>
              <w:lastRenderedPageBreak/>
              <w:t>Yangın Önleme ve Söndürme Yönergesine göre hareket edilir,</w:t>
            </w:r>
          </w:p>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Emniyet ve Kılavuz Servisi ile işbirliği sağlanır.</w:t>
            </w:r>
          </w:p>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Yardım, imdat ve lüzumlu telefonlar binanın muhtelif yerlerinde asılı bulunan yangın ihbar talimatında mevcuttur.</w:t>
            </w: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firstLine="991"/>
              <w:jc w:val="left"/>
              <w:rPr>
                <w:b/>
                <w:bCs/>
                <w:color w:val="000000" w:themeColor="text1"/>
                <w:sz w:val="24"/>
                <w:szCs w:val="24"/>
              </w:rPr>
            </w:pPr>
            <w:r w:rsidRPr="0051415E">
              <w:rPr>
                <w:b/>
                <w:bCs/>
                <w:color w:val="000000" w:themeColor="text1"/>
                <w:sz w:val="24"/>
                <w:szCs w:val="24"/>
              </w:rPr>
              <w:t>d. Gizleme tedbirleri</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Gizleme ve karartma bakımından tedbirler alınırken yangına sebebiyet verilebilecek hususlara dikkat edilir.</w:t>
            </w: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4"/>
                <w:szCs w:val="24"/>
              </w:rPr>
            </w:pPr>
          </w:p>
        </w:tc>
      </w:tr>
      <w:tr w:rsidR="0051415E" w:rsidRPr="0051415E" w:rsidTr="00C23D13">
        <w:tc>
          <w:tcPr>
            <w:tcW w:w="4604" w:type="dxa"/>
          </w:tcPr>
          <w:p w:rsidR="00F07084" w:rsidRPr="0051415E" w:rsidRDefault="00F07084" w:rsidP="00C23D13">
            <w:pPr>
              <w:tabs>
                <w:tab w:val="left" w:pos="565"/>
                <w:tab w:val="left" w:pos="709"/>
                <w:tab w:val="left" w:pos="1418"/>
                <w:tab w:val="left" w:pos="4253"/>
                <w:tab w:val="left" w:pos="4536"/>
              </w:tabs>
              <w:spacing w:line="276" w:lineRule="auto"/>
              <w:ind w:firstLine="565"/>
              <w:jc w:val="left"/>
              <w:rPr>
                <w:b/>
                <w:bCs/>
                <w:color w:val="000000" w:themeColor="text1"/>
                <w:sz w:val="24"/>
                <w:szCs w:val="24"/>
              </w:rPr>
            </w:pPr>
            <w:r w:rsidRPr="0051415E">
              <w:rPr>
                <w:b/>
                <w:bCs/>
                <w:color w:val="000000" w:themeColor="text1"/>
                <w:sz w:val="24"/>
                <w:szCs w:val="24"/>
              </w:rPr>
              <w:t xml:space="preserve">9. İKAZ VE ALARM SIRASINDA </w:t>
            </w:r>
          </w:p>
          <w:p w:rsidR="00F07084" w:rsidRPr="0051415E" w:rsidRDefault="00F07084" w:rsidP="00C23D13">
            <w:pPr>
              <w:tabs>
                <w:tab w:val="left" w:pos="565"/>
                <w:tab w:val="left" w:pos="709"/>
                <w:tab w:val="left" w:pos="1418"/>
                <w:tab w:val="left" w:pos="4253"/>
                <w:tab w:val="left" w:pos="4536"/>
              </w:tabs>
              <w:spacing w:line="276" w:lineRule="auto"/>
              <w:ind w:left="4248" w:hanging="4248"/>
              <w:jc w:val="left"/>
              <w:rPr>
                <w:b/>
                <w:bCs/>
                <w:color w:val="000000" w:themeColor="text1"/>
                <w:sz w:val="24"/>
                <w:szCs w:val="24"/>
              </w:rPr>
            </w:pPr>
            <w:r w:rsidRPr="0051415E">
              <w:rPr>
                <w:b/>
                <w:bCs/>
                <w:color w:val="000000" w:themeColor="text1"/>
                <w:sz w:val="24"/>
                <w:szCs w:val="24"/>
              </w:rPr>
              <w:t xml:space="preserve">          (Radyoaktif serpinti ihbarı dahil)</w:t>
            </w:r>
          </w:p>
        </w:tc>
        <w:tc>
          <w:tcPr>
            <w:tcW w:w="481" w:type="dxa"/>
          </w:tcPr>
          <w:p w:rsidR="00F07084" w:rsidRPr="0051415E" w:rsidRDefault="00F07084" w:rsidP="00C23D13">
            <w:pPr>
              <w:spacing w:line="276" w:lineRule="auto"/>
              <w:jc w:val="left"/>
              <w:rPr>
                <w:b/>
                <w:bCs/>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Diğer personel ile birlikte Sığınağa girerler. Tehlike geçti haberini alınca sığınaktan çıkıp toplanma yerinde toplanırlar ve Servis Amirinin vereceği direktife göre hareket ederler.</w:t>
            </w:r>
          </w:p>
        </w:tc>
      </w:tr>
      <w:tr w:rsidR="0051415E" w:rsidRPr="0051415E" w:rsidTr="00C23D13">
        <w:tc>
          <w:tcPr>
            <w:tcW w:w="4604" w:type="dxa"/>
          </w:tcPr>
          <w:p w:rsidR="00F07084" w:rsidRPr="0051415E" w:rsidRDefault="00F07084" w:rsidP="00C23D13">
            <w:pPr>
              <w:tabs>
                <w:tab w:val="left" w:pos="73"/>
                <w:tab w:val="left" w:pos="238"/>
                <w:tab w:val="left" w:pos="565"/>
                <w:tab w:val="left" w:pos="709"/>
                <w:tab w:val="left" w:pos="1418"/>
                <w:tab w:val="left" w:pos="4253"/>
                <w:tab w:val="left" w:pos="4536"/>
              </w:tabs>
              <w:spacing w:line="276" w:lineRule="auto"/>
              <w:ind w:left="4248" w:hanging="4248"/>
              <w:jc w:val="left"/>
              <w:rPr>
                <w:b/>
                <w:bCs/>
                <w:color w:val="000000" w:themeColor="text1"/>
                <w:sz w:val="24"/>
                <w:szCs w:val="24"/>
              </w:rPr>
            </w:pPr>
            <w:r w:rsidRPr="0051415E">
              <w:rPr>
                <w:b/>
                <w:bCs/>
                <w:color w:val="000000" w:themeColor="text1"/>
                <w:sz w:val="24"/>
                <w:szCs w:val="24"/>
              </w:rPr>
              <w:t xml:space="preserve">         10. ANİ (İHBARSIZ) TAARRUZDA</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İtfaiye servis personeli kendileri açısından gerekli tüm korunma tedbirlerini alarak taarruzdan korunmaya çalışır.</w:t>
            </w:r>
          </w:p>
        </w:tc>
      </w:tr>
      <w:tr w:rsidR="0051415E" w:rsidRPr="0051415E" w:rsidTr="00C23D13">
        <w:trPr>
          <w:trHeight w:val="169"/>
        </w:trPr>
        <w:tc>
          <w:tcPr>
            <w:tcW w:w="4604" w:type="dxa"/>
          </w:tcPr>
          <w:p w:rsidR="00F07084" w:rsidRPr="0051415E" w:rsidRDefault="00F07084" w:rsidP="00C23D13">
            <w:pPr>
              <w:tabs>
                <w:tab w:val="left" w:pos="565"/>
                <w:tab w:val="left" w:pos="709"/>
                <w:tab w:val="left" w:pos="1418"/>
                <w:tab w:val="left" w:pos="4253"/>
                <w:tab w:val="left" w:pos="4536"/>
              </w:tabs>
              <w:spacing w:line="276" w:lineRule="auto"/>
              <w:ind w:left="4248" w:hanging="4248"/>
              <w:jc w:val="left"/>
              <w:rPr>
                <w:b/>
                <w:bCs/>
                <w:color w:val="000000" w:themeColor="text1"/>
                <w:sz w:val="24"/>
                <w:szCs w:val="24"/>
              </w:rPr>
            </w:pPr>
            <w:r w:rsidRPr="0051415E">
              <w:rPr>
                <w:b/>
                <w:bCs/>
                <w:color w:val="000000" w:themeColor="text1"/>
                <w:sz w:val="24"/>
                <w:szCs w:val="24"/>
              </w:rPr>
              <w:t xml:space="preserve">         11. TEHLİKE GEÇTİKTEN SONRA</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Varsa mevcut yangınları söndürmek, KBRN maddeleri ile kirlenmiş yerleri temizlemek, kurtarma servisine yardımcı olmak, tüm diğer servislerle koordineli olarak servis çalışmalarını sürdürmek. Kontrol Merkezi ve Karargah Servisi Amirinin talimatları doğrultusunda hareket etmek.</w:t>
            </w:r>
          </w:p>
        </w:tc>
      </w:tr>
    </w:tbl>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r w:rsidRPr="0051415E">
        <w:rPr>
          <w:b/>
          <w:bCs/>
          <w:color w:val="000000" w:themeColor="text1"/>
          <w:sz w:val="24"/>
          <w:szCs w:val="24"/>
        </w:rPr>
        <w:lastRenderedPageBreak/>
        <w:t>İTFAİYE SERVİS PERSONELİ</w:t>
      </w: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166"/>
        <w:gridCol w:w="2420"/>
        <w:gridCol w:w="1710"/>
        <w:gridCol w:w="2077"/>
      </w:tblGrid>
      <w:tr w:rsidR="0051415E" w:rsidRPr="0051415E" w:rsidTr="0037177E">
        <w:trPr>
          <w:trHeight w:val="1012"/>
        </w:trPr>
        <w:tc>
          <w:tcPr>
            <w:tcW w:w="790" w:type="dxa"/>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SIRA NO</w:t>
            </w:r>
          </w:p>
        </w:tc>
        <w:tc>
          <w:tcPr>
            <w:tcW w:w="3166" w:type="dxa"/>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ADI SOYADI</w:t>
            </w:r>
          </w:p>
        </w:tc>
        <w:tc>
          <w:tcPr>
            <w:tcW w:w="2420" w:type="dxa"/>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GÖREVİ</w:t>
            </w: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ÜNVANI</w:t>
            </w:r>
          </w:p>
        </w:tc>
        <w:tc>
          <w:tcPr>
            <w:tcW w:w="1710" w:type="dxa"/>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SERVİSTEKİ GÖREVİ</w:t>
            </w:r>
          </w:p>
        </w:tc>
        <w:tc>
          <w:tcPr>
            <w:tcW w:w="0" w:type="auto"/>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color w:val="000000" w:themeColor="text1"/>
                <w:sz w:val="24"/>
                <w:szCs w:val="24"/>
              </w:rPr>
              <w:t>CEP TELEFONU</w:t>
            </w: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1</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Servis Amiri</w:t>
            </w:r>
          </w:p>
          <w:p w:rsidR="00F07084" w:rsidRPr="0051415E" w:rsidRDefault="00F07084" w:rsidP="00807CF7">
            <w:pPr>
              <w:spacing w:line="276" w:lineRule="auto"/>
              <w:jc w:val="left"/>
              <w:rPr>
                <w:color w:val="000000" w:themeColor="text1"/>
                <w:sz w:val="24"/>
                <w:szCs w:val="24"/>
              </w:rPr>
            </w:pP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53"/>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2</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Servis Amir Yardımcısı</w:t>
            </w:r>
          </w:p>
          <w:p w:rsidR="00F07084" w:rsidRPr="0051415E" w:rsidRDefault="00F07084" w:rsidP="00807CF7">
            <w:pPr>
              <w:spacing w:line="276" w:lineRule="auto"/>
              <w:jc w:val="left"/>
              <w:rPr>
                <w:color w:val="000000" w:themeColor="text1"/>
                <w:sz w:val="24"/>
                <w:szCs w:val="24"/>
              </w:rPr>
            </w:pP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3</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Başı</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4</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5</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6</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7</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8</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9</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DF7BBB" w:rsidRPr="0051415E" w:rsidRDefault="00DF7BBB" w:rsidP="00C23D13">
            <w:pPr>
              <w:spacing w:line="276" w:lineRule="auto"/>
              <w:rPr>
                <w:color w:val="000000" w:themeColor="text1"/>
                <w:sz w:val="24"/>
                <w:szCs w:val="24"/>
              </w:rPr>
            </w:pPr>
            <w:r w:rsidRPr="0051415E">
              <w:rPr>
                <w:color w:val="000000" w:themeColor="text1"/>
                <w:sz w:val="24"/>
                <w:szCs w:val="24"/>
              </w:rPr>
              <w:t>10</w:t>
            </w:r>
          </w:p>
        </w:tc>
        <w:tc>
          <w:tcPr>
            <w:tcW w:w="3166" w:type="dxa"/>
            <w:shd w:val="clear" w:color="auto" w:fill="FFFFFF"/>
            <w:vAlign w:val="center"/>
          </w:tcPr>
          <w:p w:rsidR="00DF7BBB" w:rsidRPr="0051415E" w:rsidRDefault="00DF7BBB" w:rsidP="00807CF7">
            <w:pPr>
              <w:spacing w:line="276" w:lineRule="auto"/>
              <w:jc w:val="left"/>
              <w:rPr>
                <w:color w:val="000000" w:themeColor="text1"/>
                <w:sz w:val="24"/>
                <w:szCs w:val="24"/>
              </w:rPr>
            </w:pPr>
          </w:p>
        </w:tc>
        <w:tc>
          <w:tcPr>
            <w:tcW w:w="2420" w:type="dxa"/>
            <w:shd w:val="clear" w:color="auto" w:fill="FFFFFF"/>
            <w:vAlign w:val="center"/>
          </w:tcPr>
          <w:p w:rsidR="00DF7BBB" w:rsidRPr="0051415E" w:rsidRDefault="00DF7BBB" w:rsidP="00807CF7">
            <w:pPr>
              <w:spacing w:line="276" w:lineRule="auto"/>
              <w:jc w:val="left"/>
              <w:rPr>
                <w:color w:val="000000" w:themeColor="text1"/>
                <w:sz w:val="24"/>
                <w:szCs w:val="24"/>
              </w:rPr>
            </w:pPr>
          </w:p>
        </w:tc>
        <w:tc>
          <w:tcPr>
            <w:tcW w:w="1710" w:type="dxa"/>
            <w:shd w:val="clear" w:color="auto" w:fill="FFFFFF"/>
            <w:vAlign w:val="center"/>
          </w:tcPr>
          <w:p w:rsidR="00DF7BBB" w:rsidRPr="0051415E" w:rsidRDefault="00774D12"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DF7BBB" w:rsidRPr="0051415E" w:rsidRDefault="00DF7BBB" w:rsidP="00C23D13">
            <w:pPr>
              <w:spacing w:line="276" w:lineRule="auto"/>
              <w:rPr>
                <w:color w:val="000000" w:themeColor="text1"/>
                <w:sz w:val="24"/>
                <w:szCs w:val="24"/>
              </w:rPr>
            </w:pPr>
          </w:p>
        </w:tc>
      </w:tr>
    </w:tbl>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2"/>
          <w:szCs w:val="22"/>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2"/>
          <w:szCs w:val="22"/>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2"/>
          <w:szCs w:val="22"/>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4964C9" w:rsidRPr="0051415E" w:rsidRDefault="00F07084" w:rsidP="00AD6A92">
      <w:pPr>
        <w:spacing w:line="276" w:lineRule="auto"/>
        <w:rPr>
          <w:b/>
          <w:bCs/>
          <w:color w:val="000000" w:themeColor="text1"/>
          <w:sz w:val="22"/>
          <w:szCs w:val="22"/>
        </w:rPr>
      </w:pPr>
      <w:r w:rsidRPr="0051415E">
        <w:rPr>
          <w:b/>
          <w:bCs/>
          <w:color w:val="000000" w:themeColor="text1"/>
          <w:sz w:val="22"/>
          <w:szCs w:val="22"/>
        </w:rPr>
        <w:t xml:space="preserve">    </w:t>
      </w:r>
    </w:p>
    <w:p w:rsidR="00F07084" w:rsidRPr="0051415E" w:rsidRDefault="00F07084" w:rsidP="00AD6A92">
      <w:pPr>
        <w:spacing w:line="276" w:lineRule="auto"/>
        <w:rPr>
          <w:b/>
          <w:bCs/>
          <w:color w:val="000000" w:themeColor="text1"/>
          <w:sz w:val="22"/>
          <w:szCs w:val="22"/>
        </w:rPr>
      </w:pPr>
      <w:r w:rsidRPr="0051415E">
        <w:rPr>
          <w:b/>
          <w:bCs/>
          <w:color w:val="000000" w:themeColor="text1"/>
          <w:sz w:val="22"/>
          <w:szCs w:val="22"/>
        </w:rPr>
        <w:lastRenderedPageBreak/>
        <w:t>İTFAİYE SERVİSİ</w:t>
      </w:r>
    </w:p>
    <w:p w:rsidR="00F07084" w:rsidRPr="0051415E" w:rsidRDefault="00F07084" w:rsidP="00AD6A92">
      <w:pPr>
        <w:spacing w:line="276" w:lineRule="auto"/>
        <w:rPr>
          <w:b/>
          <w:bCs/>
          <w:color w:val="000000" w:themeColor="text1"/>
          <w:sz w:val="22"/>
          <w:szCs w:val="22"/>
        </w:rPr>
      </w:pPr>
      <w:r w:rsidRPr="0051415E">
        <w:rPr>
          <w:b/>
          <w:bCs/>
          <w:color w:val="000000" w:themeColor="text1"/>
          <w:sz w:val="22"/>
          <w:szCs w:val="22"/>
        </w:rPr>
        <w:t>MALMEZE VE TEÇHİZAT ÇİZELGESİ</w:t>
      </w:r>
    </w:p>
    <w:p w:rsidR="00F07084" w:rsidRPr="0051415E" w:rsidRDefault="00F07084" w:rsidP="00AD6A92">
      <w:pPr>
        <w:spacing w:line="276" w:lineRule="auto"/>
        <w:rPr>
          <w:b/>
          <w:bCs/>
          <w:color w:val="000000" w:themeColor="text1"/>
          <w:sz w:val="22"/>
          <w:szCs w:val="22"/>
        </w:rPr>
      </w:pPr>
    </w:p>
    <w:tbl>
      <w:tblPr>
        <w:tblpPr w:leftFromText="141" w:rightFromText="141" w:vertAnchor="text" w:horzAnchor="page" w:tblpX="1942"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3391"/>
        <w:gridCol w:w="1418"/>
        <w:gridCol w:w="1417"/>
        <w:gridCol w:w="1418"/>
      </w:tblGrid>
      <w:tr w:rsidR="0051415E" w:rsidRPr="0051415E" w:rsidTr="00C23D13">
        <w:trPr>
          <w:trHeight w:val="113"/>
        </w:trPr>
        <w:tc>
          <w:tcPr>
            <w:tcW w:w="790"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SIRA NO</w:t>
            </w:r>
          </w:p>
          <w:p w:rsidR="00F07084" w:rsidRPr="0051415E" w:rsidRDefault="00F07084" w:rsidP="00C23D13">
            <w:pPr>
              <w:spacing w:line="276" w:lineRule="auto"/>
              <w:rPr>
                <w:b/>
                <w:bCs/>
                <w:color w:val="000000" w:themeColor="text1"/>
                <w:sz w:val="22"/>
                <w:szCs w:val="22"/>
              </w:rPr>
            </w:pPr>
          </w:p>
        </w:tc>
        <w:tc>
          <w:tcPr>
            <w:tcW w:w="3391"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ind w:left="83" w:hanging="83"/>
              <w:rPr>
                <w:b/>
                <w:bCs/>
                <w:color w:val="000000" w:themeColor="text1"/>
                <w:sz w:val="22"/>
                <w:szCs w:val="22"/>
              </w:rPr>
            </w:pPr>
            <w:r w:rsidRPr="0051415E">
              <w:rPr>
                <w:b/>
                <w:bCs/>
                <w:color w:val="000000" w:themeColor="text1"/>
                <w:sz w:val="22"/>
                <w:szCs w:val="22"/>
              </w:rPr>
              <w:t>MALZEMENİN ADI</w:t>
            </w:r>
          </w:p>
        </w:tc>
        <w:tc>
          <w:tcPr>
            <w:tcW w:w="1418"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KADROSU</w:t>
            </w:r>
          </w:p>
        </w:tc>
        <w:tc>
          <w:tcPr>
            <w:tcW w:w="1417"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MEVCUDU</w:t>
            </w:r>
          </w:p>
        </w:tc>
        <w:tc>
          <w:tcPr>
            <w:tcW w:w="1418"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İHTİYAÇ</w:t>
            </w:r>
          </w:p>
        </w:tc>
      </w:tr>
      <w:tr w:rsidR="0051415E" w:rsidRPr="0051415E" w:rsidTr="00C23D13">
        <w:trPr>
          <w:trHeight w:val="113"/>
        </w:trPr>
        <w:tc>
          <w:tcPr>
            <w:tcW w:w="790" w:type="dxa"/>
            <w:vAlign w:val="center"/>
          </w:tcPr>
          <w:p w:rsidR="00F07084" w:rsidRPr="0051415E" w:rsidRDefault="00F07084" w:rsidP="00C23D13">
            <w:pPr>
              <w:rPr>
                <w:b/>
                <w:color w:val="000000" w:themeColor="text1"/>
                <w:sz w:val="22"/>
                <w:szCs w:val="22"/>
              </w:rPr>
            </w:pPr>
            <w:r w:rsidRPr="0051415E">
              <w:rPr>
                <w:b/>
                <w:color w:val="000000" w:themeColor="text1"/>
                <w:sz w:val="22"/>
                <w:szCs w:val="22"/>
              </w:rPr>
              <w:t>1-</w:t>
            </w:r>
          </w:p>
        </w:tc>
        <w:tc>
          <w:tcPr>
            <w:tcW w:w="7644" w:type="dxa"/>
            <w:gridSpan w:val="4"/>
            <w:vAlign w:val="center"/>
          </w:tcPr>
          <w:p w:rsidR="00F07084" w:rsidRPr="0051415E" w:rsidRDefault="00F07084" w:rsidP="00C23D13">
            <w:pPr>
              <w:tabs>
                <w:tab w:val="left" w:pos="497"/>
              </w:tabs>
              <w:jc w:val="left"/>
              <w:rPr>
                <w:b/>
                <w:bCs/>
                <w:color w:val="000000" w:themeColor="text1"/>
                <w:sz w:val="22"/>
                <w:szCs w:val="22"/>
              </w:rPr>
            </w:pPr>
            <w:r w:rsidRPr="0051415E">
              <w:rPr>
                <w:b/>
                <w:color w:val="000000" w:themeColor="text1"/>
                <w:sz w:val="22"/>
                <w:szCs w:val="22"/>
              </w:rPr>
              <w:t xml:space="preserve">ÖZEL ŞAHSİ </w:t>
            </w:r>
            <w:r w:rsidR="00D3224B" w:rsidRPr="0051415E">
              <w:rPr>
                <w:b/>
                <w:color w:val="000000" w:themeColor="text1"/>
                <w:sz w:val="22"/>
                <w:szCs w:val="22"/>
              </w:rPr>
              <w:t>TEÇHİZAT:</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a.</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İtfaiye İş Elbisesi</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b.</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Lastik çizme</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c.</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İtfaiye Bel Kemeri</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ç.</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Can Kurtarma İpi</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d.</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Hortum ipi</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e.</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Bel baltası</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f.</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Maske</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796"/>
        </w:trPr>
        <w:tc>
          <w:tcPr>
            <w:tcW w:w="790" w:type="dxa"/>
            <w:vAlign w:val="center"/>
          </w:tcPr>
          <w:p w:rsidR="00F07084" w:rsidRPr="0051415E" w:rsidRDefault="00F07084" w:rsidP="00C23D13">
            <w:pPr>
              <w:rPr>
                <w:b/>
                <w:color w:val="000000" w:themeColor="text1"/>
                <w:sz w:val="22"/>
                <w:szCs w:val="22"/>
              </w:rPr>
            </w:pPr>
          </w:p>
          <w:p w:rsidR="00F07084" w:rsidRPr="0051415E" w:rsidRDefault="00F07084" w:rsidP="00C23D13">
            <w:pPr>
              <w:rPr>
                <w:b/>
                <w:color w:val="000000" w:themeColor="text1"/>
                <w:sz w:val="22"/>
                <w:szCs w:val="22"/>
              </w:rPr>
            </w:pPr>
            <w:r w:rsidRPr="0051415E">
              <w:rPr>
                <w:b/>
                <w:color w:val="000000" w:themeColor="text1"/>
                <w:sz w:val="22"/>
                <w:szCs w:val="22"/>
              </w:rPr>
              <w:t>2-</w:t>
            </w:r>
          </w:p>
          <w:p w:rsidR="00F07084" w:rsidRPr="0051415E" w:rsidRDefault="00F07084" w:rsidP="00C23D13">
            <w:pPr>
              <w:rPr>
                <w:b/>
                <w:color w:val="000000" w:themeColor="text1"/>
                <w:sz w:val="22"/>
                <w:szCs w:val="22"/>
              </w:rPr>
            </w:pPr>
          </w:p>
          <w:p w:rsidR="00F07084" w:rsidRPr="0051415E" w:rsidRDefault="00F07084" w:rsidP="00C23D13">
            <w:pPr>
              <w:rPr>
                <w:b/>
                <w:color w:val="000000" w:themeColor="text1"/>
                <w:sz w:val="22"/>
                <w:szCs w:val="22"/>
              </w:rPr>
            </w:pPr>
          </w:p>
        </w:tc>
        <w:tc>
          <w:tcPr>
            <w:tcW w:w="7644" w:type="dxa"/>
            <w:gridSpan w:val="4"/>
            <w:vAlign w:val="center"/>
          </w:tcPr>
          <w:p w:rsidR="00F07084" w:rsidRPr="0051415E" w:rsidRDefault="00F07084" w:rsidP="00C23D13">
            <w:pPr>
              <w:jc w:val="left"/>
              <w:rPr>
                <w:b/>
                <w:bCs/>
                <w:color w:val="000000" w:themeColor="text1"/>
                <w:sz w:val="22"/>
                <w:szCs w:val="22"/>
              </w:rPr>
            </w:pPr>
            <w:r w:rsidRPr="0051415E">
              <w:rPr>
                <w:b/>
                <w:color w:val="000000" w:themeColor="text1"/>
                <w:sz w:val="22"/>
                <w:szCs w:val="22"/>
              </w:rPr>
              <w:t>HİZMET MALZEME VE TEÇHİZATI : (BİR EKİP İÇİN)</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a.</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El tulumbası (Komple)</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b</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Hortum</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50(m)</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50(m)</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c.</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Lans</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ç.</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Su kovası</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4X…(ekip sayısı)</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4X…(ekip sayısı)</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d.</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Testere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e.</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Pense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f.</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Balta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g.</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Kazma, kürek, varyoz, kanca (her birinden) </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h.</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Halat (kancalı)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ı.</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Su anahtarı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i.</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Hava gazı anahtarı (hava gazı varsa)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EF6CE6">
        <w:trPr>
          <w:trHeight w:val="611"/>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j.</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Çeşitli söndürme cihazı</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k.</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Merdiven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l.</w:t>
            </w:r>
          </w:p>
          <w:p w:rsidR="00CB2CC2" w:rsidRPr="0051415E" w:rsidRDefault="00CB2CC2" w:rsidP="00CB2CC2">
            <w:pPr>
              <w:rPr>
                <w:color w:val="000000" w:themeColor="text1"/>
                <w:sz w:val="22"/>
                <w:szCs w:val="22"/>
              </w:rPr>
            </w:pPr>
            <w:r w:rsidRPr="0051415E">
              <w:rPr>
                <w:color w:val="000000" w:themeColor="text1"/>
                <w:sz w:val="22"/>
                <w:szCs w:val="22"/>
              </w:rPr>
              <w:t>m.</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İlk yardım torbası (komple)</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n</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Dozimetre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581"/>
        </w:trPr>
        <w:tc>
          <w:tcPr>
            <w:tcW w:w="790" w:type="dxa"/>
            <w:vAlign w:val="center"/>
          </w:tcPr>
          <w:p w:rsidR="00F07084" w:rsidRPr="0051415E" w:rsidRDefault="00F07084" w:rsidP="00C23D13">
            <w:pPr>
              <w:rPr>
                <w:b/>
                <w:color w:val="000000" w:themeColor="text1"/>
                <w:sz w:val="22"/>
                <w:szCs w:val="22"/>
              </w:rPr>
            </w:pPr>
          </w:p>
          <w:p w:rsidR="00F07084" w:rsidRPr="0051415E" w:rsidRDefault="00F07084" w:rsidP="00C23D13">
            <w:pPr>
              <w:rPr>
                <w:b/>
                <w:color w:val="000000" w:themeColor="text1"/>
                <w:sz w:val="22"/>
                <w:szCs w:val="22"/>
              </w:rPr>
            </w:pPr>
            <w:r w:rsidRPr="0051415E">
              <w:rPr>
                <w:b/>
                <w:color w:val="000000" w:themeColor="text1"/>
                <w:sz w:val="22"/>
                <w:szCs w:val="22"/>
              </w:rPr>
              <w:t>3-</w:t>
            </w:r>
          </w:p>
          <w:p w:rsidR="00F07084" w:rsidRPr="0051415E" w:rsidRDefault="00F07084" w:rsidP="00C23D13">
            <w:pPr>
              <w:rPr>
                <w:b/>
                <w:color w:val="000000" w:themeColor="text1"/>
                <w:sz w:val="22"/>
                <w:szCs w:val="22"/>
              </w:rPr>
            </w:pPr>
          </w:p>
        </w:tc>
        <w:tc>
          <w:tcPr>
            <w:tcW w:w="7644" w:type="dxa"/>
            <w:gridSpan w:val="4"/>
            <w:vAlign w:val="center"/>
          </w:tcPr>
          <w:p w:rsidR="00F07084" w:rsidRPr="0051415E" w:rsidRDefault="00F07084" w:rsidP="00C23D13">
            <w:pPr>
              <w:tabs>
                <w:tab w:val="left" w:pos="497"/>
              </w:tabs>
              <w:ind w:left="214"/>
              <w:jc w:val="left"/>
              <w:rPr>
                <w:b/>
                <w:bCs/>
                <w:color w:val="000000" w:themeColor="text1"/>
                <w:sz w:val="22"/>
                <w:szCs w:val="22"/>
              </w:rPr>
            </w:pPr>
            <w:r w:rsidRPr="0051415E">
              <w:rPr>
                <w:b/>
                <w:color w:val="000000" w:themeColor="text1"/>
                <w:sz w:val="22"/>
                <w:szCs w:val="22"/>
              </w:rPr>
              <w:t>BİR TAKIM İÇİN :</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a.</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Hafif motopomp</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b.</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Hortum</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100(m)</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100(m)</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c.</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Lans</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2Xtakım sayısı</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2Xtakım sayısı</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d.</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Deve boynu</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e.</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Köpük mayii cihazı (gereği)</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f.</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Geçme merdiven</w:t>
            </w:r>
          </w:p>
          <w:p w:rsidR="00CB2CC2" w:rsidRPr="0051415E" w:rsidRDefault="00CB2CC2" w:rsidP="00CB2CC2">
            <w:pPr>
              <w:jc w:val="left"/>
              <w:rPr>
                <w:color w:val="000000" w:themeColor="text1"/>
                <w:sz w:val="22"/>
                <w:szCs w:val="22"/>
              </w:rPr>
            </w:pP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w:t>
            </w:r>
          </w:p>
        </w:tc>
      </w:tr>
    </w:tbl>
    <w:p w:rsidR="00F07084" w:rsidRPr="0051415E" w:rsidRDefault="00F07084" w:rsidP="00AD6A92">
      <w:pPr>
        <w:spacing w:line="276" w:lineRule="auto"/>
        <w:rPr>
          <w:b/>
          <w:bCs/>
          <w:color w:val="000000" w:themeColor="text1"/>
          <w:sz w:val="22"/>
          <w:szCs w:val="22"/>
        </w:rPr>
      </w:pPr>
    </w:p>
    <w:p w:rsidR="00F07084" w:rsidRPr="0051415E" w:rsidRDefault="00F07084" w:rsidP="00AD6A92">
      <w:pPr>
        <w:spacing w:line="276" w:lineRule="auto"/>
        <w:rPr>
          <w:b/>
          <w:bCs/>
          <w:color w:val="000000" w:themeColor="text1"/>
          <w:sz w:val="22"/>
          <w:szCs w:val="22"/>
        </w:rPr>
      </w:pPr>
    </w:p>
    <w:p w:rsidR="00F07084" w:rsidRPr="0051415E" w:rsidRDefault="00F07084" w:rsidP="00AD6A92">
      <w:pPr>
        <w:spacing w:line="276" w:lineRule="auto"/>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u w:val="single"/>
        </w:rPr>
        <w:sectPr w:rsidR="00F07084" w:rsidRPr="0051415E" w:rsidSect="00C23D13">
          <w:headerReference w:type="default" r:id="rId13"/>
          <w:footerReference w:type="default" r:id="rId14"/>
          <w:pgSz w:w="11906" w:h="16838" w:code="9"/>
          <w:pgMar w:top="1134" w:right="851" w:bottom="1134" w:left="794" w:header="709" w:footer="709" w:gutter="0"/>
          <w:pgNumType w:fmt="numberInDash"/>
          <w:cols w:space="708"/>
          <w:docGrid w:linePitch="360"/>
        </w:sectPr>
      </w:pPr>
    </w:p>
    <w:p w:rsidR="00F07084" w:rsidRPr="0051415E" w:rsidRDefault="00674A55" w:rsidP="00CA15FE">
      <w:pPr>
        <w:tabs>
          <w:tab w:val="left" w:pos="426"/>
          <w:tab w:val="left" w:pos="709"/>
          <w:tab w:val="left" w:pos="993"/>
          <w:tab w:val="left" w:pos="3402"/>
        </w:tabs>
        <w:spacing w:line="276" w:lineRule="auto"/>
        <w:ind w:right="27"/>
        <w:rPr>
          <w:b/>
          <w:bCs/>
          <w:color w:val="000000" w:themeColor="text1"/>
          <w:sz w:val="22"/>
          <w:szCs w:val="22"/>
        </w:rPr>
      </w:pPr>
      <w:r w:rsidRPr="0051415E">
        <w:rPr>
          <w:b/>
          <w:bCs/>
          <w:color w:val="000000" w:themeColor="text1"/>
          <w:sz w:val="22"/>
          <w:szCs w:val="22"/>
        </w:rPr>
        <w:lastRenderedPageBreak/>
        <w:t>4</w:t>
      </w:r>
      <w:r w:rsidR="00F07084" w:rsidRPr="0051415E">
        <w:rPr>
          <w:b/>
          <w:bCs/>
          <w:color w:val="000000" w:themeColor="text1"/>
          <w:sz w:val="22"/>
          <w:szCs w:val="22"/>
        </w:rPr>
        <w:t>-KURTARMA SERVİSİ</w:t>
      </w: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B96C76" w:rsidRPr="0051415E" w:rsidRDefault="00B96C76" w:rsidP="00B96C76">
      <w:pPr>
        <w:pStyle w:val="Balk3"/>
        <w:ind w:firstLine="567"/>
        <w:rPr>
          <w:bCs w:val="0"/>
          <w:color w:val="000000" w:themeColor="text1"/>
          <w:szCs w:val="24"/>
        </w:rPr>
      </w:pPr>
      <w:r w:rsidRPr="0051415E">
        <w:rPr>
          <w:b/>
          <w:bCs w:val="0"/>
          <w:color w:val="000000" w:themeColor="text1"/>
          <w:sz w:val="22"/>
          <w:szCs w:val="22"/>
        </w:rPr>
        <w:t xml:space="preserve">1. </w:t>
      </w:r>
      <w:r w:rsidR="00F07084" w:rsidRPr="0051415E">
        <w:rPr>
          <w:b/>
          <w:bCs w:val="0"/>
          <w:color w:val="000000" w:themeColor="text1"/>
          <w:sz w:val="22"/>
          <w:szCs w:val="22"/>
        </w:rPr>
        <w:t>SERVİSİN KURULUŞU</w:t>
      </w:r>
      <w:r w:rsidR="00F07084" w:rsidRPr="0051415E">
        <w:rPr>
          <w:b/>
          <w:bCs w:val="0"/>
          <w:color w:val="000000" w:themeColor="text1"/>
          <w:sz w:val="22"/>
          <w:szCs w:val="22"/>
        </w:rPr>
        <w:tab/>
        <w:t>:</w:t>
      </w:r>
      <w:r w:rsidRPr="0051415E">
        <w:rPr>
          <w:bCs w:val="0"/>
          <w:color w:val="000000" w:themeColor="text1"/>
          <w:szCs w:val="24"/>
        </w:rPr>
        <w:t xml:space="preserve"> </w:t>
      </w:r>
    </w:p>
    <w:p w:rsidR="00B96C76" w:rsidRPr="0051415E" w:rsidRDefault="00B96C76" w:rsidP="00B96C76">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DF7BBB" w:rsidRPr="0051415E">
        <w:rPr>
          <w:color w:val="000000" w:themeColor="text1"/>
          <w:sz w:val="24"/>
          <w:szCs w:val="24"/>
        </w:rPr>
        <w:t>2</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DF7BBB" w:rsidRPr="0051415E">
        <w:rPr>
          <w:color w:val="000000" w:themeColor="text1"/>
          <w:sz w:val="24"/>
          <w:szCs w:val="24"/>
        </w:rPr>
        <w:t>14</w:t>
      </w:r>
    </w:p>
    <w:p w:rsidR="00B96C76" w:rsidRPr="0051415E" w:rsidRDefault="00B96C76" w:rsidP="00B96C76">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xml:space="preserve">:  </w:t>
      </w:r>
      <w:r w:rsidR="00DF7BBB" w:rsidRPr="0051415E">
        <w:rPr>
          <w:b/>
          <w:color w:val="000000" w:themeColor="text1"/>
          <w:sz w:val="24"/>
          <w:szCs w:val="24"/>
        </w:rPr>
        <w:t>18</w:t>
      </w:r>
    </w:p>
    <w:p w:rsidR="00F07084" w:rsidRPr="0051415E" w:rsidRDefault="00F07084" w:rsidP="00B96C76">
      <w:pPr>
        <w:tabs>
          <w:tab w:val="left" w:pos="426"/>
          <w:tab w:val="left" w:pos="709"/>
          <w:tab w:val="left" w:pos="993"/>
          <w:tab w:val="left" w:pos="3402"/>
        </w:tabs>
        <w:spacing w:line="276" w:lineRule="auto"/>
        <w:ind w:left="2355" w:right="27"/>
        <w:jc w:val="left"/>
        <w:rPr>
          <w:b/>
          <w:bCs/>
          <w:color w:val="000000" w:themeColor="text1"/>
          <w:sz w:val="22"/>
          <w:szCs w:val="22"/>
        </w:rPr>
      </w:pPr>
    </w:p>
    <w:p w:rsidR="00F07084" w:rsidRPr="0051415E" w:rsidRDefault="00F07084" w:rsidP="00B9761E">
      <w:pPr>
        <w:tabs>
          <w:tab w:val="left" w:pos="426"/>
          <w:tab w:val="left" w:pos="709"/>
          <w:tab w:val="left" w:pos="993"/>
          <w:tab w:val="left" w:pos="3402"/>
        </w:tabs>
        <w:spacing w:line="276" w:lineRule="auto"/>
        <w:ind w:left="2355" w:right="27"/>
        <w:jc w:val="left"/>
        <w:rPr>
          <w:color w:val="000000" w:themeColor="text1"/>
          <w:sz w:val="22"/>
          <w:szCs w:val="22"/>
        </w:rPr>
      </w:pPr>
      <w:r w:rsidRPr="0051415E">
        <w:rPr>
          <w:b/>
          <w:bCs/>
          <w:color w:val="000000" w:themeColor="text1"/>
          <w:sz w:val="22"/>
          <w:szCs w:val="22"/>
        </w:rPr>
        <w:tab/>
      </w: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b/>
          <w:bCs/>
          <w:color w:val="000000" w:themeColor="text1"/>
          <w:sz w:val="22"/>
          <w:szCs w:val="22"/>
        </w:rPr>
      </w:pPr>
      <w:r w:rsidRPr="0051415E">
        <w:rPr>
          <w:b/>
          <w:bCs/>
          <w:color w:val="000000" w:themeColor="text1"/>
          <w:sz w:val="22"/>
          <w:szCs w:val="22"/>
        </w:rPr>
        <w:t xml:space="preserve">GÖREV VE TOPLANMA </w:t>
      </w:r>
      <w:r w:rsidR="004964C9" w:rsidRPr="0051415E">
        <w:rPr>
          <w:b/>
          <w:bCs/>
          <w:color w:val="000000" w:themeColor="text1"/>
          <w:sz w:val="22"/>
          <w:szCs w:val="22"/>
        </w:rPr>
        <w:t xml:space="preserve">YERİ: </w:t>
      </w:r>
      <w:r w:rsidR="000F545B" w:rsidRPr="000F545B">
        <w:rPr>
          <w:b/>
          <w:color w:val="000000" w:themeColor="text1"/>
          <w:sz w:val="24"/>
          <w:szCs w:val="24"/>
        </w:rPr>
        <w:t>Nevşehir</w:t>
      </w:r>
      <w:r w:rsidRPr="0051415E">
        <w:rPr>
          <w:b/>
          <w:bCs/>
          <w:color w:val="000000" w:themeColor="text1"/>
          <w:sz w:val="22"/>
          <w:szCs w:val="22"/>
        </w:rPr>
        <w:t xml:space="preserve"> </w:t>
      </w:r>
      <w:r w:rsidR="000F545B">
        <w:rPr>
          <w:color w:val="000000" w:themeColor="text1"/>
          <w:sz w:val="24"/>
          <w:szCs w:val="24"/>
        </w:rPr>
        <w:t>…………………….</w:t>
      </w:r>
      <w:r w:rsidRPr="0051415E">
        <w:rPr>
          <w:b/>
          <w:bCs/>
          <w:color w:val="000000" w:themeColor="text1"/>
          <w:sz w:val="22"/>
          <w:szCs w:val="22"/>
        </w:rPr>
        <w:t>si otoparkı</w:t>
      </w:r>
    </w:p>
    <w:p w:rsidR="00F07084" w:rsidRPr="0051415E" w:rsidRDefault="00F07084" w:rsidP="00CA15FE">
      <w:pPr>
        <w:tabs>
          <w:tab w:val="left" w:pos="426"/>
          <w:tab w:val="left" w:pos="709"/>
          <w:tab w:val="left" w:pos="993"/>
          <w:tab w:val="left" w:pos="3402"/>
        </w:tabs>
        <w:spacing w:line="276" w:lineRule="auto"/>
        <w:ind w:left="-142" w:right="27"/>
        <w:jc w:val="left"/>
        <w:rPr>
          <w:color w:val="000000" w:themeColor="text1"/>
          <w:sz w:val="22"/>
          <w:szCs w:val="22"/>
        </w:rPr>
      </w:pP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color w:val="000000" w:themeColor="text1"/>
          <w:sz w:val="22"/>
          <w:szCs w:val="22"/>
        </w:rPr>
      </w:pPr>
      <w:r w:rsidRPr="0051415E">
        <w:rPr>
          <w:b/>
          <w:bCs/>
          <w:color w:val="000000" w:themeColor="text1"/>
          <w:sz w:val="22"/>
          <w:szCs w:val="22"/>
        </w:rPr>
        <w:t xml:space="preserve">MALZEME VE </w:t>
      </w:r>
      <w:r w:rsidR="004964C9" w:rsidRPr="0051415E">
        <w:rPr>
          <w:b/>
          <w:bCs/>
          <w:color w:val="000000" w:themeColor="text1"/>
          <w:sz w:val="22"/>
          <w:szCs w:val="22"/>
        </w:rPr>
        <w:t>TEÇHİZATI:</w:t>
      </w:r>
      <w:r w:rsidR="004964C9" w:rsidRPr="0051415E">
        <w:rPr>
          <w:color w:val="000000" w:themeColor="text1"/>
          <w:sz w:val="22"/>
          <w:szCs w:val="22"/>
        </w:rPr>
        <w:t xml:space="preserve"> Ekte</w:t>
      </w:r>
      <w:r w:rsidRPr="0051415E">
        <w:rPr>
          <w:color w:val="000000" w:themeColor="text1"/>
          <w:sz w:val="22"/>
          <w:szCs w:val="22"/>
        </w:rPr>
        <w:t xml:space="preserve"> belirtilmiştir.</w:t>
      </w:r>
    </w:p>
    <w:p w:rsidR="00F07084" w:rsidRPr="0051415E" w:rsidRDefault="00F07084" w:rsidP="00CA15FE">
      <w:pPr>
        <w:tabs>
          <w:tab w:val="left" w:pos="426"/>
          <w:tab w:val="left" w:pos="709"/>
          <w:tab w:val="left" w:pos="993"/>
          <w:tab w:val="left" w:pos="3402"/>
        </w:tabs>
        <w:spacing w:line="276" w:lineRule="auto"/>
        <w:ind w:left="2355" w:right="27"/>
        <w:jc w:val="left"/>
        <w:rPr>
          <w:b/>
          <w:bCs/>
          <w:color w:val="000000" w:themeColor="text1"/>
          <w:sz w:val="22"/>
          <w:szCs w:val="22"/>
        </w:rPr>
      </w:pP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b/>
          <w:bCs/>
          <w:color w:val="000000" w:themeColor="text1"/>
          <w:sz w:val="22"/>
          <w:szCs w:val="22"/>
        </w:rPr>
      </w:pPr>
      <w:r w:rsidRPr="0051415E">
        <w:rPr>
          <w:b/>
          <w:bCs/>
          <w:color w:val="000000" w:themeColor="text1"/>
          <w:sz w:val="22"/>
          <w:szCs w:val="22"/>
        </w:rPr>
        <w:t>MALZEME SAKLAMA YERİ VE SORUMLUSU:</w:t>
      </w:r>
    </w:p>
    <w:p w:rsidR="00F07084" w:rsidRPr="0051415E" w:rsidRDefault="00F07084" w:rsidP="00CA15FE">
      <w:pPr>
        <w:tabs>
          <w:tab w:val="left" w:pos="426"/>
          <w:tab w:val="left" w:pos="709"/>
          <w:tab w:val="left" w:pos="993"/>
          <w:tab w:val="left" w:pos="3402"/>
        </w:tabs>
        <w:spacing w:line="276" w:lineRule="auto"/>
        <w:ind w:left="993" w:right="27"/>
        <w:jc w:val="both"/>
        <w:rPr>
          <w:color w:val="000000" w:themeColor="text1"/>
          <w:sz w:val="23"/>
          <w:szCs w:val="23"/>
        </w:rPr>
      </w:pPr>
      <w:r w:rsidRPr="0051415E">
        <w:rPr>
          <w:color w:val="000000" w:themeColor="text1"/>
          <w:sz w:val="22"/>
          <w:szCs w:val="22"/>
        </w:rPr>
        <w:t>Malzeme deposunda mevcut malzemeler muhafaza edilmekte ve Sivil Savunma Amirinin sorumluluğundadır.</w:t>
      </w:r>
    </w:p>
    <w:p w:rsidR="00F07084" w:rsidRPr="0051415E" w:rsidRDefault="00F07084" w:rsidP="00CA15FE">
      <w:pPr>
        <w:tabs>
          <w:tab w:val="left" w:pos="426"/>
          <w:tab w:val="left" w:pos="709"/>
          <w:tab w:val="left" w:pos="993"/>
          <w:tab w:val="left" w:pos="3402"/>
        </w:tabs>
        <w:spacing w:line="276" w:lineRule="auto"/>
        <w:ind w:left="2977" w:right="27" w:hanging="3119"/>
        <w:jc w:val="left"/>
        <w:rPr>
          <w:b/>
          <w:bCs/>
          <w:color w:val="000000" w:themeColor="text1"/>
          <w:sz w:val="22"/>
          <w:szCs w:val="22"/>
        </w:rPr>
      </w:pPr>
      <w:r w:rsidRPr="0051415E">
        <w:rPr>
          <w:b/>
          <w:bCs/>
          <w:color w:val="000000" w:themeColor="text1"/>
          <w:sz w:val="22"/>
          <w:szCs w:val="22"/>
        </w:rPr>
        <w:tab/>
      </w: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color w:val="000000" w:themeColor="text1"/>
          <w:sz w:val="22"/>
          <w:szCs w:val="22"/>
        </w:rPr>
      </w:pPr>
      <w:r w:rsidRPr="0051415E">
        <w:rPr>
          <w:b/>
          <w:bCs/>
          <w:color w:val="000000" w:themeColor="text1"/>
          <w:sz w:val="22"/>
          <w:szCs w:val="22"/>
        </w:rPr>
        <w:t>PERSONELİ:</w:t>
      </w:r>
      <w:r w:rsidRPr="0051415E">
        <w:rPr>
          <w:color w:val="000000" w:themeColor="text1"/>
          <w:sz w:val="22"/>
          <w:szCs w:val="22"/>
        </w:rPr>
        <w:t xml:space="preserve"> Ekte belirtilmiştir.</w:t>
      </w:r>
    </w:p>
    <w:p w:rsidR="00F07084" w:rsidRPr="0051415E" w:rsidRDefault="00F07084" w:rsidP="00CA15FE">
      <w:pPr>
        <w:tabs>
          <w:tab w:val="left" w:pos="426"/>
          <w:tab w:val="left" w:pos="709"/>
          <w:tab w:val="left" w:pos="993"/>
          <w:tab w:val="left" w:pos="3402"/>
        </w:tabs>
        <w:spacing w:line="276" w:lineRule="auto"/>
        <w:ind w:left="2355" w:right="27"/>
        <w:jc w:val="left"/>
        <w:rPr>
          <w:b/>
          <w:bCs/>
          <w:color w:val="000000" w:themeColor="text1"/>
          <w:sz w:val="22"/>
          <w:szCs w:val="22"/>
        </w:rPr>
      </w:pP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b/>
          <w:bCs/>
          <w:color w:val="000000" w:themeColor="text1"/>
          <w:sz w:val="22"/>
          <w:szCs w:val="22"/>
        </w:rPr>
      </w:pPr>
      <w:r w:rsidRPr="0051415E">
        <w:rPr>
          <w:b/>
          <w:bCs/>
          <w:color w:val="000000" w:themeColor="text1"/>
          <w:sz w:val="22"/>
          <w:szCs w:val="22"/>
        </w:rPr>
        <w:t>SERVİS AMİRİNİN GÖREVİ:</w:t>
      </w:r>
    </w:p>
    <w:p w:rsidR="00F07084" w:rsidRPr="0051415E" w:rsidRDefault="00F07084" w:rsidP="00CA15FE">
      <w:pPr>
        <w:pStyle w:val="ListeParagraf"/>
        <w:spacing w:line="276" w:lineRule="auto"/>
        <w:rPr>
          <w:b/>
          <w:bCs/>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left="2355" w:right="27"/>
        <w:jc w:val="left"/>
        <w:rPr>
          <w:b/>
          <w:bCs/>
          <w:color w:val="000000" w:themeColor="text1"/>
          <w:sz w:val="22"/>
          <w:szCs w:val="22"/>
        </w:rPr>
      </w:pPr>
    </w:p>
    <w:tbl>
      <w:tblPr>
        <w:tblW w:w="9623" w:type="dxa"/>
        <w:tblInd w:w="2" w:type="dxa"/>
        <w:tblLayout w:type="fixed"/>
        <w:tblCellMar>
          <w:left w:w="70" w:type="dxa"/>
          <w:right w:w="70" w:type="dxa"/>
        </w:tblCellMar>
        <w:tblLook w:val="0000" w:firstRow="0" w:lastRow="0" w:firstColumn="0" w:lastColumn="0" w:noHBand="0" w:noVBand="0"/>
      </w:tblPr>
      <w:tblGrid>
        <w:gridCol w:w="586"/>
        <w:gridCol w:w="9037"/>
      </w:tblGrid>
      <w:tr w:rsidR="0051415E" w:rsidRPr="0051415E" w:rsidTr="000C1C0A">
        <w:tc>
          <w:tcPr>
            <w:tcW w:w="340" w:type="dxa"/>
          </w:tcPr>
          <w:p w:rsidR="00F07084" w:rsidRPr="0051415E" w:rsidRDefault="00F07084" w:rsidP="000C1C0A">
            <w:pPr>
              <w:spacing w:line="276" w:lineRule="auto"/>
              <w:ind w:hanging="2"/>
              <w:jc w:val="left"/>
              <w:rPr>
                <w:b/>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firstLine="530"/>
              <w:jc w:val="left"/>
              <w:rPr>
                <w:b/>
                <w:color w:val="000000" w:themeColor="text1"/>
                <w:sz w:val="22"/>
                <w:szCs w:val="22"/>
                <w:u w:val="single"/>
              </w:rPr>
            </w:pPr>
            <w:r w:rsidRPr="0051415E">
              <w:rPr>
                <w:b/>
                <w:color w:val="000000" w:themeColor="text1"/>
                <w:sz w:val="22"/>
                <w:szCs w:val="22"/>
                <w:u w:val="single"/>
              </w:rPr>
              <w:t>a.Servis amirinin barışta görevleri;</w:t>
            </w:r>
          </w:p>
          <w:p w:rsidR="00F07084" w:rsidRPr="0051415E" w:rsidRDefault="00F07084" w:rsidP="000C1C0A">
            <w:pPr>
              <w:tabs>
                <w:tab w:val="left" w:pos="16"/>
                <w:tab w:val="left" w:pos="1418"/>
                <w:tab w:val="left" w:pos="4253"/>
                <w:tab w:val="left" w:pos="4536"/>
              </w:tabs>
              <w:spacing w:line="276" w:lineRule="auto"/>
              <w:ind w:left="16" w:firstLine="530"/>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4"/>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 xml:space="preserve">Sivil Savunma Komisyonunun </w:t>
            </w:r>
            <w:r w:rsidR="004964C9" w:rsidRPr="0051415E">
              <w:rPr>
                <w:color w:val="000000" w:themeColor="text1"/>
                <w:sz w:val="22"/>
                <w:szCs w:val="22"/>
              </w:rPr>
              <w:t>kararları doğrultusunda</w:t>
            </w:r>
            <w:r w:rsidRPr="0051415E">
              <w:rPr>
                <w:color w:val="000000" w:themeColor="text1"/>
                <w:sz w:val="22"/>
                <w:szCs w:val="22"/>
              </w:rPr>
              <w:t xml:space="preserve">, her yıl rutin olarak </w:t>
            </w:r>
            <w:r w:rsidR="004964C9" w:rsidRPr="0051415E">
              <w:rPr>
                <w:color w:val="000000" w:themeColor="text1"/>
                <w:sz w:val="22"/>
                <w:szCs w:val="22"/>
              </w:rPr>
              <w:t>yapılması gerekli</w:t>
            </w:r>
            <w:r w:rsidRPr="0051415E">
              <w:rPr>
                <w:color w:val="000000" w:themeColor="text1"/>
                <w:sz w:val="22"/>
                <w:szCs w:val="22"/>
              </w:rPr>
              <w:t xml:space="preserve"> olan servis eğitim-tatbikat programına, kendi servis personelinin katılımını sağlamak</w:t>
            </w:r>
          </w:p>
          <w:p w:rsidR="00F07084" w:rsidRPr="0051415E" w:rsidRDefault="00F07084" w:rsidP="00FE3CEB">
            <w:pPr>
              <w:numPr>
                <w:ilvl w:val="0"/>
                <w:numId w:val="34"/>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 xml:space="preserve">Yapılacak olan rutin servis amirleri </w:t>
            </w:r>
            <w:r w:rsidR="004964C9" w:rsidRPr="0051415E">
              <w:rPr>
                <w:color w:val="000000" w:themeColor="text1"/>
                <w:sz w:val="22"/>
                <w:szCs w:val="22"/>
              </w:rPr>
              <w:t>toplantısına katılarak</w:t>
            </w:r>
            <w:r w:rsidRPr="0051415E">
              <w:rPr>
                <w:color w:val="000000" w:themeColor="text1"/>
                <w:sz w:val="22"/>
                <w:szCs w:val="22"/>
              </w:rPr>
              <w:t>, Servis personelinin güncel tutulmasını sağlar,</w:t>
            </w:r>
          </w:p>
          <w:p w:rsidR="00F07084" w:rsidRPr="0051415E" w:rsidRDefault="00F07084" w:rsidP="00FE3CEB">
            <w:pPr>
              <w:numPr>
                <w:ilvl w:val="0"/>
                <w:numId w:val="34"/>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malzeme ve teçhizatlarını her an kullanıma hazır halde bulundurulması hususunda gerekli takibi yapmak</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firstLine="530"/>
              <w:jc w:val="left"/>
              <w:rPr>
                <w:b/>
                <w:color w:val="000000" w:themeColor="text1"/>
                <w:sz w:val="22"/>
                <w:szCs w:val="22"/>
                <w:u w:val="single"/>
              </w:rPr>
            </w:pPr>
            <w:r w:rsidRPr="0051415E">
              <w:rPr>
                <w:b/>
                <w:color w:val="000000" w:themeColor="text1"/>
                <w:sz w:val="22"/>
                <w:szCs w:val="22"/>
                <w:u w:val="single"/>
              </w:rPr>
              <w:t>b.Servis amirinin olağanüstü halde ve seferde  görevleri ;</w:t>
            </w:r>
          </w:p>
          <w:p w:rsidR="00F07084" w:rsidRPr="0051415E" w:rsidRDefault="00F07084" w:rsidP="000C1C0A">
            <w:pPr>
              <w:tabs>
                <w:tab w:val="left" w:pos="16"/>
                <w:tab w:val="left" w:pos="1418"/>
                <w:tab w:val="left" w:pos="4253"/>
                <w:tab w:val="left" w:pos="4536"/>
              </w:tabs>
              <w:spacing w:line="276" w:lineRule="auto"/>
              <w:ind w:left="16" w:firstLine="530"/>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5"/>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personelinin yoklamasını yaparak, göreve hazır bulunmasını sağlamak ve görev dağılımı yapmak,</w:t>
            </w:r>
          </w:p>
          <w:p w:rsidR="00F07084" w:rsidRPr="0051415E" w:rsidRDefault="00F07084" w:rsidP="00FE3CEB">
            <w:pPr>
              <w:numPr>
                <w:ilvl w:val="0"/>
                <w:numId w:val="35"/>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personeline, malzeme ve teçhizatlarının dağıtımını yapmak</w:t>
            </w:r>
          </w:p>
          <w:p w:rsidR="00F07084" w:rsidRPr="0051415E" w:rsidRDefault="00F07084" w:rsidP="00FE3CEB">
            <w:pPr>
              <w:numPr>
                <w:ilvl w:val="0"/>
                <w:numId w:val="35"/>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Kontrol Merkezi ve Karargah Servis Amiri ile koordineli çalışarak, alacağı direktifler  doğrultusunda servisini sevk ve idare etmek,</w:t>
            </w:r>
          </w:p>
          <w:p w:rsidR="00F07084" w:rsidRPr="0051415E" w:rsidRDefault="00F07084" w:rsidP="00FE3CEB">
            <w:pPr>
              <w:numPr>
                <w:ilvl w:val="0"/>
                <w:numId w:val="35"/>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Serviste meydana gelen aksaklıkları gidermek</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709"/>
                <w:tab w:val="left" w:pos="4253"/>
                <w:tab w:val="left" w:pos="4536"/>
              </w:tabs>
              <w:spacing w:line="276" w:lineRule="auto"/>
              <w:ind w:firstLine="546"/>
              <w:jc w:val="left"/>
              <w:rPr>
                <w:b/>
                <w:color w:val="000000" w:themeColor="text1"/>
                <w:sz w:val="22"/>
                <w:szCs w:val="22"/>
                <w:u w:val="single"/>
              </w:rPr>
            </w:pPr>
            <w:r w:rsidRPr="0051415E">
              <w:rPr>
                <w:b/>
                <w:color w:val="000000" w:themeColor="text1"/>
                <w:sz w:val="22"/>
                <w:szCs w:val="22"/>
                <w:u w:val="single"/>
              </w:rPr>
              <w:t>c.Servis amir yardımcısının görevleri:</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6"/>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amirinin vereceği emir ve görevleri yapmak,</w:t>
            </w:r>
          </w:p>
          <w:p w:rsidR="00F07084" w:rsidRPr="0051415E" w:rsidRDefault="00F07084" w:rsidP="00FE3CEB">
            <w:pPr>
              <w:numPr>
                <w:ilvl w:val="0"/>
                <w:numId w:val="36"/>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Amirine yukarıda belirtilen görevlerde yardımcı olmak,</w:t>
            </w:r>
          </w:p>
          <w:p w:rsidR="00F07084" w:rsidRPr="0051415E" w:rsidRDefault="00F07084" w:rsidP="00FE3CEB">
            <w:pPr>
              <w:numPr>
                <w:ilvl w:val="0"/>
                <w:numId w:val="36"/>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 bulunmadığı zaman onun görevlerini yapmak.</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61"/>
                <w:tab w:val="left" w:pos="301"/>
                <w:tab w:val="left" w:pos="4253"/>
              </w:tabs>
              <w:spacing w:line="276" w:lineRule="auto"/>
              <w:ind w:left="61"/>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w:t>
            </w:r>
          </w:p>
        </w:tc>
        <w:tc>
          <w:tcPr>
            <w:tcW w:w="5244" w:type="dxa"/>
          </w:tcPr>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r w:rsidRPr="0051415E">
              <w:rPr>
                <w:b/>
                <w:color w:val="000000" w:themeColor="text1"/>
                <w:sz w:val="22"/>
                <w:szCs w:val="22"/>
                <w:u w:val="single"/>
              </w:rPr>
              <w:t>d.Takım Amirinin Görevleri:</w:t>
            </w:r>
          </w:p>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7"/>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amirinin vereceği emir ve görevlerini yapmak</w:t>
            </w:r>
          </w:p>
          <w:p w:rsidR="00F07084" w:rsidRPr="0051415E" w:rsidRDefault="00F07084" w:rsidP="00FE3CEB">
            <w:pPr>
              <w:numPr>
                <w:ilvl w:val="0"/>
                <w:numId w:val="37"/>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Takım personelini yönetmek</w:t>
            </w:r>
          </w:p>
          <w:p w:rsidR="00F07084" w:rsidRPr="0051415E" w:rsidRDefault="00F07084" w:rsidP="000C1C0A">
            <w:pPr>
              <w:tabs>
                <w:tab w:val="left" w:pos="61"/>
                <w:tab w:val="left" w:pos="301"/>
                <w:tab w:val="left" w:pos="4253"/>
              </w:tabs>
              <w:spacing w:line="276" w:lineRule="auto"/>
              <w:ind w:left="421"/>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r w:rsidRPr="0051415E">
              <w:rPr>
                <w:b/>
                <w:color w:val="000000" w:themeColor="text1"/>
                <w:sz w:val="22"/>
                <w:szCs w:val="22"/>
                <w:u w:val="single"/>
              </w:rPr>
              <w:t>e.Takım Amir Yardımcısının Görevleri:</w:t>
            </w:r>
          </w:p>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8"/>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Takım amirinin vereceği görevleri yapmak,</w:t>
            </w:r>
          </w:p>
          <w:p w:rsidR="00F07084" w:rsidRPr="0051415E" w:rsidRDefault="00F07084" w:rsidP="00FE3CEB">
            <w:pPr>
              <w:numPr>
                <w:ilvl w:val="0"/>
                <w:numId w:val="38"/>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Takım amirinin olmadığı zamanda görevini yapmak.</w:t>
            </w:r>
          </w:p>
          <w:p w:rsidR="00F07084" w:rsidRPr="0051415E" w:rsidRDefault="00F07084" w:rsidP="000C1C0A">
            <w:pPr>
              <w:tabs>
                <w:tab w:val="left" w:pos="61"/>
                <w:tab w:val="left" w:pos="301"/>
                <w:tab w:val="left" w:pos="4253"/>
              </w:tabs>
              <w:spacing w:line="276" w:lineRule="auto"/>
              <w:ind w:left="421"/>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r w:rsidRPr="0051415E">
              <w:rPr>
                <w:b/>
                <w:color w:val="000000" w:themeColor="text1"/>
                <w:sz w:val="22"/>
                <w:szCs w:val="22"/>
                <w:u w:val="single"/>
              </w:rPr>
              <w:t>f.Ekip Başının Görevleri:</w:t>
            </w:r>
          </w:p>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9"/>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Takım amirinin vereceği görevleri yerine getirmek</w:t>
            </w:r>
          </w:p>
          <w:p w:rsidR="00F07084" w:rsidRPr="0051415E" w:rsidRDefault="00F07084" w:rsidP="000C1C0A">
            <w:pPr>
              <w:tabs>
                <w:tab w:val="left" w:pos="61"/>
                <w:tab w:val="left" w:pos="301"/>
                <w:tab w:val="left" w:pos="4253"/>
              </w:tabs>
              <w:spacing w:line="276" w:lineRule="auto"/>
              <w:ind w:left="421"/>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61"/>
                <w:tab w:val="left" w:pos="301"/>
                <w:tab w:val="left" w:pos="4253"/>
              </w:tabs>
              <w:spacing w:line="276" w:lineRule="auto"/>
              <w:ind w:left="61" w:firstLine="485"/>
              <w:jc w:val="left"/>
              <w:rPr>
                <w:b/>
                <w:color w:val="000000" w:themeColor="text1"/>
                <w:sz w:val="22"/>
                <w:szCs w:val="22"/>
                <w:u w:val="single"/>
              </w:rPr>
            </w:pPr>
            <w:r w:rsidRPr="0051415E">
              <w:rPr>
                <w:b/>
                <w:color w:val="000000" w:themeColor="text1"/>
                <w:sz w:val="22"/>
                <w:szCs w:val="22"/>
                <w:u w:val="single"/>
              </w:rPr>
              <w:t>g.Ekip personelinin görevleri:</w:t>
            </w:r>
          </w:p>
          <w:p w:rsidR="00F07084" w:rsidRPr="0051415E" w:rsidRDefault="00F07084" w:rsidP="000C1C0A">
            <w:pPr>
              <w:tabs>
                <w:tab w:val="left" w:pos="61"/>
                <w:tab w:val="left" w:pos="301"/>
                <w:tab w:val="left" w:pos="4253"/>
              </w:tabs>
              <w:spacing w:line="276" w:lineRule="auto"/>
              <w:ind w:left="61" w:firstLine="485"/>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9"/>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Ekip başının vereceği görevleri yerine getirmek.</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bl>
    <w:p w:rsidR="00F07084" w:rsidRPr="0051415E" w:rsidRDefault="00F07084" w:rsidP="00CA15FE">
      <w:pPr>
        <w:tabs>
          <w:tab w:val="left" w:pos="426"/>
          <w:tab w:val="left" w:pos="709"/>
          <w:tab w:val="left" w:pos="993"/>
          <w:tab w:val="left" w:pos="3402"/>
        </w:tabs>
        <w:spacing w:line="276" w:lineRule="auto"/>
        <w:ind w:left="413" w:right="27"/>
        <w:jc w:val="left"/>
        <w:rPr>
          <w:color w:val="000000" w:themeColor="text1"/>
          <w:sz w:val="22"/>
          <w:szCs w:val="22"/>
        </w:rPr>
      </w:pPr>
    </w:p>
    <w:p w:rsidR="00F07084" w:rsidRPr="0051415E" w:rsidRDefault="00F07084" w:rsidP="00CA15FE">
      <w:pPr>
        <w:spacing w:line="276" w:lineRule="auto"/>
        <w:ind w:firstLine="567"/>
        <w:jc w:val="left"/>
        <w:rPr>
          <w:b/>
          <w:bCs/>
          <w:color w:val="000000" w:themeColor="text1"/>
          <w:sz w:val="22"/>
          <w:szCs w:val="22"/>
        </w:rPr>
      </w:pPr>
      <w:r w:rsidRPr="0051415E">
        <w:rPr>
          <w:b/>
          <w:bCs/>
          <w:color w:val="000000" w:themeColor="text1"/>
          <w:sz w:val="22"/>
          <w:szCs w:val="22"/>
        </w:rPr>
        <w:t>7.SERVİSİN GÖREVLERİ:</w:t>
      </w:r>
    </w:p>
    <w:p w:rsidR="00F07084" w:rsidRPr="0051415E" w:rsidRDefault="00F07084" w:rsidP="00CA15FE">
      <w:pPr>
        <w:spacing w:line="276" w:lineRule="auto"/>
        <w:ind w:left="2355"/>
        <w:jc w:val="left"/>
        <w:rPr>
          <w:b/>
          <w:bCs/>
          <w:color w:val="000000" w:themeColor="text1"/>
          <w:sz w:val="22"/>
          <w:szCs w:val="22"/>
        </w:rPr>
      </w:pPr>
    </w:p>
    <w:p w:rsidR="00F07084" w:rsidRPr="0051415E" w:rsidRDefault="00F07084" w:rsidP="00CA15FE">
      <w:pPr>
        <w:spacing w:line="276" w:lineRule="auto"/>
        <w:ind w:firstLine="426"/>
        <w:jc w:val="left"/>
        <w:rPr>
          <w:color w:val="000000" w:themeColor="text1"/>
          <w:sz w:val="22"/>
          <w:szCs w:val="22"/>
        </w:rPr>
      </w:pPr>
      <w:r w:rsidRPr="0051415E">
        <w:rPr>
          <w:color w:val="000000" w:themeColor="text1"/>
          <w:sz w:val="22"/>
          <w:szCs w:val="22"/>
        </w:rPr>
        <w:t xml:space="preserve">       a. Enkaz </w:t>
      </w:r>
      <w:r w:rsidR="004964C9" w:rsidRPr="0051415E">
        <w:rPr>
          <w:color w:val="000000" w:themeColor="text1"/>
          <w:sz w:val="22"/>
          <w:szCs w:val="22"/>
        </w:rPr>
        <w:t>altında ve</w:t>
      </w:r>
      <w:r w:rsidRPr="0051415E">
        <w:rPr>
          <w:color w:val="000000" w:themeColor="text1"/>
          <w:sz w:val="22"/>
          <w:szCs w:val="22"/>
        </w:rPr>
        <w:t xml:space="preserve"> arasında kalanları kurtarmak,</w:t>
      </w:r>
    </w:p>
    <w:p w:rsidR="00F07084" w:rsidRPr="0051415E" w:rsidRDefault="00F07084" w:rsidP="00CA15FE">
      <w:pPr>
        <w:spacing w:line="276" w:lineRule="auto"/>
        <w:ind w:firstLine="426"/>
        <w:jc w:val="left"/>
        <w:rPr>
          <w:color w:val="000000" w:themeColor="text1"/>
          <w:sz w:val="22"/>
          <w:szCs w:val="22"/>
        </w:rPr>
      </w:pPr>
      <w:r w:rsidRPr="0051415E">
        <w:rPr>
          <w:color w:val="000000" w:themeColor="text1"/>
          <w:sz w:val="22"/>
          <w:szCs w:val="22"/>
        </w:rPr>
        <w:t xml:space="preserve">       b. Kurtarma sırasında yaralılara ilk acil yardımı yapmak,</w:t>
      </w:r>
    </w:p>
    <w:p w:rsidR="00F07084" w:rsidRPr="0051415E" w:rsidRDefault="00F07084" w:rsidP="00CA15FE">
      <w:pPr>
        <w:spacing w:line="276" w:lineRule="auto"/>
        <w:ind w:firstLine="426"/>
        <w:jc w:val="left"/>
        <w:rPr>
          <w:color w:val="000000" w:themeColor="text1"/>
          <w:sz w:val="22"/>
          <w:szCs w:val="22"/>
        </w:rPr>
      </w:pPr>
      <w:r w:rsidRPr="0051415E">
        <w:rPr>
          <w:color w:val="000000" w:themeColor="text1"/>
          <w:sz w:val="22"/>
          <w:szCs w:val="22"/>
        </w:rPr>
        <w:t xml:space="preserve">       c. Binalarda meydana gelen basit bozuklukları onarmak,</w:t>
      </w:r>
    </w:p>
    <w:p w:rsidR="00F07084" w:rsidRPr="0051415E" w:rsidRDefault="00F07084" w:rsidP="00CA15FE">
      <w:pPr>
        <w:spacing w:line="276" w:lineRule="auto"/>
        <w:ind w:firstLine="426"/>
        <w:jc w:val="left"/>
        <w:rPr>
          <w:color w:val="000000" w:themeColor="text1"/>
          <w:sz w:val="22"/>
          <w:szCs w:val="22"/>
        </w:rPr>
      </w:pPr>
      <w:r w:rsidRPr="0051415E">
        <w:rPr>
          <w:color w:val="000000" w:themeColor="text1"/>
          <w:sz w:val="22"/>
          <w:szCs w:val="22"/>
        </w:rPr>
        <w:t xml:space="preserve">       d.Tehlikeli durumda olanların desteklenmesi veya yıkılması gerekenlerin yıkılmasını sağlamak.</w:t>
      </w:r>
    </w:p>
    <w:p w:rsidR="00F07084" w:rsidRPr="0051415E" w:rsidRDefault="00F07084" w:rsidP="00CA15FE">
      <w:pPr>
        <w:tabs>
          <w:tab w:val="left" w:pos="426"/>
          <w:tab w:val="left" w:pos="709"/>
          <w:tab w:val="left" w:pos="993"/>
          <w:tab w:val="left" w:pos="3119"/>
          <w:tab w:val="left" w:pos="3402"/>
        </w:tabs>
        <w:spacing w:line="276" w:lineRule="auto"/>
        <w:ind w:left="3119" w:right="27" w:hanging="3119"/>
        <w:jc w:val="left"/>
        <w:rPr>
          <w:color w:val="000000" w:themeColor="text1"/>
          <w:sz w:val="22"/>
          <w:szCs w:val="22"/>
        </w:rPr>
      </w:pPr>
    </w:p>
    <w:p w:rsidR="00F07084" w:rsidRPr="0051415E" w:rsidRDefault="00F07084" w:rsidP="00CA15FE">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SERVİSİN HAREKET VE FAALİYETİ</w:t>
      </w:r>
    </w:p>
    <w:p w:rsidR="00F07084" w:rsidRPr="0051415E" w:rsidRDefault="00F07084" w:rsidP="00CA15FE">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(Çalışma Şekli)</w:t>
      </w:r>
    </w:p>
    <w:p w:rsidR="00F07084" w:rsidRPr="0051415E" w:rsidRDefault="00F07084" w:rsidP="00CA15FE">
      <w:pPr>
        <w:tabs>
          <w:tab w:val="left" w:pos="426"/>
          <w:tab w:val="left" w:pos="709"/>
          <w:tab w:val="left" w:pos="993"/>
          <w:tab w:val="left" w:pos="3402"/>
        </w:tabs>
        <w:spacing w:line="276" w:lineRule="auto"/>
        <w:ind w:right="27"/>
        <w:jc w:val="left"/>
        <w:rPr>
          <w:color w:val="000000" w:themeColor="text1"/>
          <w:sz w:val="22"/>
          <w:szCs w:val="22"/>
        </w:rPr>
      </w:pPr>
      <w:r w:rsidRPr="0051415E">
        <w:rPr>
          <w:color w:val="000000" w:themeColor="text1"/>
          <w:sz w:val="22"/>
          <w:szCs w:val="22"/>
        </w:rPr>
        <w:tab/>
      </w:r>
    </w:p>
    <w:tbl>
      <w:tblPr>
        <w:tblW w:w="10059" w:type="dxa"/>
        <w:tblInd w:w="2" w:type="dxa"/>
        <w:tblLayout w:type="fixed"/>
        <w:tblCellMar>
          <w:left w:w="70" w:type="dxa"/>
          <w:right w:w="70" w:type="dxa"/>
        </w:tblCellMar>
        <w:tblLook w:val="0000" w:firstRow="0" w:lastRow="0" w:firstColumn="0" w:lastColumn="0" w:noHBand="0" w:noVBand="0"/>
      </w:tblPr>
      <w:tblGrid>
        <w:gridCol w:w="4179"/>
        <w:gridCol w:w="240"/>
        <w:gridCol w:w="22"/>
        <w:gridCol w:w="327"/>
        <w:gridCol w:w="11"/>
        <w:gridCol w:w="5280"/>
      </w:tblGrid>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left="849" w:hanging="286"/>
              <w:jc w:val="left"/>
              <w:rPr>
                <w:b/>
                <w:bCs/>
                <w:color w:val="000000" w:themeColor="text1"/>
                <w:sz w:val="22"/>
                <w:szCs w:val="22"/>
              </w:rPr>
            </w:pPr>
            <w:r w:rsidRPr="0051415E">
              <w:rPr>
                <w:b/>
                <w:bCs/>
                <w:color w:val="000000" w:themeColor="text1"/>
                <w:sz w:val="22"/>
                <w:szCs w:val="22"/>
              </w:rPr>
              <w:t>8. OLAĞANÜSTÜ HALDE VEYA SEFERDE</w:t>
            </w:r>
          </w:p>
        </w:tc>
        <w:tc>
          <w:tcPr>
            <w:tcW w:w="262" w:type="dxa"/>
            <w:gridSpan w:val="2"/>
          </w:tcPr>
          <w:p w:rsidR="00F07084" w:rsidRPr="0051415E" w:rsidRDefault="00F07084" w:rsidP="000C1C0A">
            <w:pPr>
              <w:spacing w:line="276" w:lineRule="auto"/>
              <w:jc w:val="left"/>
              <w:rPr>
                <w:b/>
                <w:bCs/>
                <w:color w:val="000000" w:themeColor="text1"/>
                <w:sz w:val="22"/>
                <w:szCs w:val="22"/>
              </w:rPr>
            </w:pPr>
            <w:r w:rsidRPr="0051415E">
              <w:rPr>
                <w:b/>
                <w:bCs/>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a. Yoklama</w:t>
            </w:r>
          </w:p>
        </w:tc>
        <w:tc>
          <w:tcPr>
            <w:tcW w:w="262" w:type="dxa"/>
            <w:gridSpan w:val="2"/>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Tüm personel toplanarak, Servis Amiri tarafından yoklama yapılacak, tayin veya diğer nedenlerle ayrılanları Kontrol Merkezi ve Karargah Servisi Amirine bildirerek Personel eksikliğini tamamlayacaktır. Servis personelinin olağanüstü duruma karşı hazırlıklı olmaları sağlanacak, alarm sırasında nasıl hareket edecekleri duyurulacaktır.(Personel arasında görev dağılımı yapılacaktır)</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991"/>
              <w:jc w:val="left"/>
              <w:rPr>
                <w:b/>
                <w:color w:val="000000" w:themeColor="text1"/>
                <w:sz w:val="22"/>
                <w:szCs w:val="22"/>
              </w:rPr>
            </w:pPr>
            <w:r w:rsidRPr="0051415E">
              <w:rPr>
                <w:b/>
                <w:color w:val="000000" w:themeColor="text1"/>
                <w:sz w:val="22"/>
                <w:szCs w:val="22"/>
              </w:rPr>
              <w:t xml:space="preserve"> b. Malzeme ve teçhizat</w:t>
            </w:r>
          </w:p>
        </w:tc>
        <w:tc>
          <w:tcPr>
            <w:tcW w:w="262" w:type="dxa"/>
            <w:gridSpan w:val="2"/>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Gerektiğinde servis amir ve yardımcısının başvurusu üzerine derhal şahsi ve hizmet malzemelerinden gerekenlerin dağıtımı yapılır. Nöbet değişimlerinde bahse konu malzemelerin devir teslimi yapılır.</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991"/>
              <w:jc w:val="left"/>
              <w:rPr>
                <w:b/>
                <w:color w:val="000000" w:themeColor="text1"/>
                <w:sz w:val="22"/>
                <w:szCs w:val="22"/>
              </w:rPr>
            </w:pPr>
            <w:r w:rsidRPr="0051415E">
              <w:rPr>
                <w:b/>
                <w:color w:val="000000" w:themeColor="text1"/>
                <w:sz w:val="22"/>
                <w:szCs w:val="22"/>
              </w:rPr>
              <w:t>c. Emniyet tedbirleri</w:t>
            </w:r>
          </w:p>
        </w:tc>
        <w:tc>
          <w:tcPr>
            <w:tcW w:w="262" w:type="dxa"/>
            <w:gridSpan w:val="2"/>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Önce kendi güvenliğini sağlayacak, Olağanüstü durum sonrası tehlikeli durumda olan yapıları durumuna göre ya destekleyecek veya yıkılmasını sağlayacak.</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d. Gizleme tedbirleri</w:t>
            </w:r>
          </w:p>
        </w:tc>
        <w:tc>
          <w:tcPr>
            <w:tcW w:w="262" w:type="dxa"/>
            <w:gridSpan w:val="2"/>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Gizleme tedbirleriyle ilgili alınmış kararlara uyulacaktır.</w:t>
            </w:r>
          </w:p>
        </w:tc>
      </w:tr>
      <w:tr w:rsidR="0051415E" w:rsidRPr="0051415E" w:rsidTr="000C1C0A">
        <w:tc>
          <w:tcPr>
            <w:tcW w:w="4179" w:type="dxa"/>
          </w:tcPr>
          <w:p w:rsidR="00F07084" w:rsidRPr="0051415E" w:rsidRDefault="00F07084" w:rsidP="000C1C0A">
            <w:pPr>
              <w:tabs>
                <w:tab w:val="left" w:pos="538"/>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lastRenderedPageBreak/>
              <w:t xml:space="preserve">          9. İKAZ VE ALARM SIRASINDA </w:t>
            </w:r>
          </w:p>
          <w:p w:rsidR="00F07084" w:rsidRPr="0051415E" w:rsidRDefault="00F07084" w:rsidP="000C1C0A">
            <w:pPr>
              <w:tabs>
                <w:tab w:val="left" w:pos="709"/>
                <w:tab w:val="left" w:pos="1418"/>
                <w:tab w:val="left" w:pos="4253"/>
                <w:tab w:val="left" w:pos="4536"/>
              </w:tabs>
              <w:spacing w:line="276" w:lineRule="auto"/>
              <w:ind w:left="4248" w:hanging="4248"/>
              <w:jc w:val="left"/>
              <w:rPr>
                <w:color w:val="000000" w:themeColor="text1"/>
                <w:sz w:val="22"/>
                <w:szCs w:val="22"/>
              </w:rPr>
            </w:pPr>
            <w:r w:rsidRPr="0051415E">
              <w:rPr>
                <w:b/>
                <w:bCs/>
                <w:color w:val="000000" w:themeColor="text1"/>
                <w:sz w:val="22"/>
                <w:szCs w:val="22"/>
              </w:rPr>
              <w:t xml:space="preserve">             (Radyoaktif serpinti ihbarı dahil)</w:t>
            </w:r>
          </w:p>
        </w:tc>
        <w:tc>
          <w:tcPr>
            <w:tcW w:w="262" w:type="dxa"/>
            <w:gridSpan w:val="2"/>
          </w:tcPr>
          <w:p w:rsidR="00F07084" w:rsidRPr="0051415E" w:rsidRDefault="00F07084" w:rsidP="000C1C0A">
            <w:pPr>
              <w:spacing w:line="276" w:lineRule="auto"/>
              <w:jc w:val="left"/>
              <w:rPr>
                <w:b/>
                <w:bCs/>
                <w:color w:val="000000" w:themeColor="text1"/>
                <w:sz w:val="22"/>
                <w:szCs w:val="22"/>
              </w:rPr>
            </w:pPr>
            <w:r w:rsidRPr="0051415E">
              <w:rPr>
                <w:b/>
                <w:bCs/>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Diğer personelle birlikte sığınağa girerler. Tehlike geçti haberini alınca sığınaktan çıkıp toplanma yerinde toplanırlar ve servis amirinin vereceği direktife göre hareket ederler.</w:t>
            </w:r>
          </w:p>
        </w:tc>
      </w:tr>
      <w:tr w:rsidR="0051415E" w:rsidRPr="0051415E" w:rsidTr="000C1C0A">
        <w:trPr>
          <w:trHeight w:val="169"/>
        </w:trPr>
        <w:tc>
          <w:tcPr>
            <w:tcW w:w="4179" w:type="dxa"/>
          </w:tcPr>
          <w:p w:rsidR="00F07084" w:rsidRPr="0051415E" w:rsidRDefault="00F07084" w:rsidP="000C1C0A">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rPr>
          <w:trHeight w:val="169"/>
        </w:trPr>
        <w:tc>
          <w:tcPr>
            <w:tcW w:w="4179" w:type="dxa"/>
          </w:tcPr>
          <w:p w:rsidR="00F07084" w:rsidRPr="0051415E" w:rsidRDefault="00F07084" w:rsidP="000C1C0A">
            <w:pPr>
              <w:tabs>
                <w:tab w:val="left" w:pos="140"/>
                <w:tab w:val="left" w:pos="283"/>
                <w:tab w:val="left" w:pos="493"/>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10. ANİ (İHBARSIZ) TAARRUZDA</w:t>
            </w:r>
          </w:p>
        </w:tc>
        <w:tc>
          <w:tcPr>
            <w:tcW w:w="262" w:type="dxa"/>
            <w:gridSpan w:val="2"/>
          </w:tcPr>
          <w:p w:rsidR="00F07084" w:rsidRPr="0051415E" w:rsidRDefault="00F07084" w:rsidP="000C1C0A">
            <w:pPr>
              <w:spacing w:line="276" w:lineRule="auto"/>
              <w:jc w:val="left"/>
              <w:rPr>
                <w:b/>
                <w:bCs/>
                <w:color w:val="000000" w:themeColor="text1"/>
                <w:sz w:val="22"/>
                <w:szCs w:val="22"/>
              </w:rPr>
            </w:pPr>
            <w:r w:rsidRPr="0051415E">
              <w:rPr>
                <w:b/>
                <w:bCs/>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Ani bir taarruzda, herkes bulunduğu en güvenli yerde derhal yatarak ve örtünerek korunmaya çalışacaktır.</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40" w:type="dxa"/>
          </w:tcPr>
          <w:p w:rsidR="00F07084" w:rsidRPr="0051415E" w:rsidRDefault="00F07084" w:rsidP="000C1C0A">
            <w:pPr>
              <w:spacing w:line="276" w:lineRule="auto"/>
              <w:jc w:val="left"/>
              <w:rPr>
                <w:color w:val="000000" w:themeColor="text1"/>
                <w:sz w:val="22"/>
                <w:szCs w:val="22"/>
              </w:rPr>
            </w:pP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424"/>
              <w:jc w:val="left"/>
              <w:rPr>
                <w:b/>
                <w:bCs/>
                <w:color w:val="000000" w:themeColor="text1"/>
                <w:sz w:val="22"/>
                <w:szCs w:val="22"/>
              </w:rPr>
            </w:pPr>
            <w:r w:rsidRPr="0051415E">
              <w:rPr>
                <w:b/>
                <w:bCs/>
                <w:color w:val="000000" w:themeColor="text1"/>
                <w:sz w:val="22"/>
                <w:szCs w:val="22"/>
              </w:rPr>
              <w:t>11. TEHLİKE GEÇTİKTEN SONRA</w:t>
            </w:r>
          </w:p>
        </w:tc>
        <w:tc>
          <w:tcPr>
            <w:tcW w:w="240" w:type="dxa"/>
          </w:tcPr>
          <w:p w:rsidR="00F07084" w:rsidRPr="0051415E" w:rsidRDefault="00F07084" w:rsidP="000C1C0A">
            <w:pPr>
              <w:spacing w:line="276" w:lineRule="auto"/>
              <w:jc w:val="left"/>
              <w:rPr>
                <w:b/>
                <w:bCs/>
                <w:color w:val="000000" w:themeColor="text1"/>
                <w:sz w:val="22"/>
                <w:szCs w:val="22"/>
              </w:rPr>
            </w:pPr>
            <w:r w:rsidRPr="0051415E">
              <w:rPr>
                <w:b/>
                <w:bCs/>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left="1132" w:hanging="283"/>
              <w:jc w:val="left"/>
              <w:rPr>
                <w:b/>
                <w:color w:val="000000" w:themeColor="text1"/>
                <w:sz w:val="22"/>
                <w:szCs w:val="22"/>
              </w:rPr>
            </w:pPr>
            <w:r w:rsidRPr="0051415E">
              <w:rPr>
                <w:b/>
                <w:color w:val="000000" w:themeColor="text1"/>
                <w:sz w:val="22"/>
                <w:szCs w:val="22"/>
              </w:rPr>
              <w:t xml:space="preserve">a. Zararlı faaliyetlere karşı önlemler  </w:t>
            </w:r>
          </w:p>
          <w:p w:rsidR="00F07084" w:rsidRPr="0051415E" w:rsidRDefault="00F07084" w:rsidP="000C1C0A">
            <w:pPr>
              <w:tabs>
                <w:tab w:val="left" w:pos="709"/>
                <w:tab w:val="left" w:pos="4253"/>
                <w:tab w:val="left" w:pos="4536"/>
              </w:tabs>
              <w:spacing w:line="276" w:lineRule="auto"/>
              <w:ind w:left="1132" w:hanging="283"/>
              <w:jc w:val="left"/>
              <w:rPr>
                <w:b/>
                <w:color w:val="000000" w:themeColor="text1"/>
                <w:sz w:val="22"/>
                <w:szCs w:val="22"/>
              </w:rPr>
            </w:pPr>
          </w:p>
        </w:tc>
        <w:tc>
          <w:tcPr>
            <w:tcW w:w="240" w:type="dxa"/>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FE3CEB">
            <w:pPr>
              <w:numPr>
                <w:ilvl w:val="0"/>
                <w:numId w:val="3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İçten ve dıştan yapılması muhtemel zararlı faaliyetlere karşı, servis personeli temkinli olacak.</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left="1132" w:hanging="283"/>
              <w:jc w:val="left"/>
              <w:rPr>
                <w:b/>
                <w:color w:val="000000" w:themeColor="text1"/>
                <w:sz w:val="22"/>
                <w:szCs w:val="22"/>
              </w:rPr>
            </w:pPr>
            <w:r w:rsidRPr="0051415E">
              <w:rPr>
                <w:b/>
                <w:color w:val="000000" w:themeColor="text1"/>
                <w:sz w:val="22"/>
                <w:szCs w:val="22"/>
              </w:rPr>
              <w:t>b. Bulaşmış sahaların korunması</w:t>
            </w:r>
          </w:p>
        </w:tc>
        <w:tc>
          <w:tcPr>
            <w:tcW w:w="240" w:type="dxa"/>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FE3CEB">
            <w:pPr>
              <w:numPr>
                <w:ilvl w:val="0"/>
                <w:numId w:val="3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Kurtarma çalışmaları yaparken KBRN maddeleriyle bulaşmış sahalara dikkat ederek çalışma yapar.</w:t>
            </w:r>
          </w:p>
          <w:p w:rsidR="00F07084" w:rsidRPr="0051415E" w:rsidRDefault="00F07084" w:rsidP="00FE3CEB">
            <w:pPr>
              <w:numPr>
                <w:ilvl w:val="0"/>
                <w:numId w:val="3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Patlamamış bomba varsa emniyet ve kılavuz servisine bildirir.</w:t>
            </w:r>
          </w:p>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40" w:type="dxa"/>
          </w:tcPr>
          <w:p w:rsidR="00F07084" w:rsidRPr="0051415E" w:rsidRDefault="00F07084" w:rsidP="000C1C0A">
            <w:pPr>
              <w:spacing w:line="276" w:lineRule="auto"/>
              <w:jc w:val="left"/>
              <w:rPr>
                <w:color w:val="000000" w:themeColor="text1"/>
                <w:sz w:val="22"/>
                <w:szCs w:val="22"/>
              </w:rPr>
            </w:pP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c. Personelin normale dönmesi</w:t>
            </w:r>
          </w:p>
        </w:tc>
        <w:tc>
          <w:tcPr>
            <w:tcW w:w="240" w:type="dxa"/>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FE3CEB">
            <w:pPr>
              <w:numPr>
                <w:ilvl w:val="0"/>
                <w:numId w:val="4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Tehlike geçtikten sonra ,ekip toplanma   yerinde göreve hazır bir durumda   bekleyecek, görev verildiği anda hasar ve   zayiatı tespit edecektir.</w:t>
            </w:r>
          </w:p>
          <w:p w:rsidR="00F07084" w:rsidRPr="0051415E" w:rsidRDefault="00F07084" w:rsidP="00FE3CEB">
            <w:pPr>
              <w:numPr>
                <w:ilvl w:val="0"/>
                <w:numId w:val="4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 xml:space="preserve">Yıkılan ve yanan kısımlarda enkaz altında kalanlar varsa tespit edilerek kurtarılır. İlk yardım yapılarak ilk yardım ekibi ile işbirliği sağlanır, gerekiyorsa </w:t>
            </w:r>
            <w:r w:rsidR="000F545B">
              <w:rPr>
                <w:color w:val="000000" w:themeColor="text1"/>
                <w:sz w:val="24"/>
                <w:szCs w:val="24"/>
              </w:rPr>
              <w:t>…………………….</w:t>
            </w:r>
            <w:r w:rsidRPr="0051415E">
              <w:rPr>
                <w:color w:val="000000" w:themeColor="text1"/>
                <w:sz w:val="22"/>
                <w:szCs w:val="22"/>
              </w:rPr>
              <w:t>ye sevk edilir.</w:t>
            </w:r>
          </w:p>
          <w:p w:rsidR="00F07084" w:rsidRPr="0051415E" w:rsidRDefault="00F07084" w:rsidP="00FE3CEB">
            <w:pPr>
              <w:numPr>
                <w:ilvl w:val="0"/>
                <w:numId w:val="4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Hasara uğrayan kısımlar tespit edilerek, teknik  onarım servisine bildirilir. Ayrıca durum kontrol merkezine rapor edilir.</w:t>
            </w:r>
          </w:p>
          <w:p w:rsidR="00F07084" w:rsidRPr="0051415E" w:rsidRDefault="00F07084" w:rsidP="00FE3CEB">
            <w:pPr>
              <w:numPr>
                <w:ilvl w:val="0"/>
                <w:numId w:val="4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Kontrol merkezi ve karargah servisi amirinin talimatları doğrulusunda hareket eder.</w:t>
            </w:r>
          </w:p>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40" w:type="dxa"/>
          </w:tcPr>
          <w:p w:rsidR="00F07084" w:rsidRPr="0051415E" w:rsidRDefault="00F07084" w:rsidP="000C1C0A">
            <w:pPr>
              <w:spacing w:line="276" w:lineRule="auto"/>
              <w:jc w:val="left"/>
              <w:rPr>
                <w:color w:val="000000" w:themeColor="text1"/>
                <w:sz w:val="22"/>
                <w:szCs w:val="22"/>
              </w:rPr>
            </w:pP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d. Trafiğin düzenlenmesi</w:t>
            </w:r>
          </w:p>
        </w:tc>
        <w:tc>
          <w:tcPr>
            <w:tcW w:w="240" w:type="dxa"/>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Yıkılan enkazlar kaldırılarak  yol trafiğe açılır.Tehlikeli durumda olan kısımlar yıkılır veya destek verilerek zararsız hale getirilir.</w:t>
            </w:r>
          </w:p>
        </w:tc>
      </w:tr>
    </w:tbl>
    <w:p w:rsidR="00F07084" w:rsidRPr="0051415E" w:rsidRDefault="00F07084" w:rsidP="00CA15FE">
      <w:pPr>
        <w:tabs>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jc w:val="right"/>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t>EK-</w:t>
      </w:r>
    </w:p>
    <w:p w:rsidR="00F07084" w:rsidRPr="0051415E" w:rsidRDefault="00F07084" w:rsidP="00CA15FE">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p w:rsidR="00F07084" w:rsidRPr="0051415E" w:rsidRDefault="00F07084" w:rsidP="00CA15FE">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r w:rsidRPr="0051415E">
        <w:rPr>
          <w:b/>
          <w:bCs/>
          <w:color w:val="000000" w:themeColor="text1"/>
          <w:sz w:val="22"/>
          <w:szCs w:val="22"/>
        </w:rPr>
        <w:t>KURTARMA SERVİSİ PERSONELİ</w:t>
      </w:r>
    </w:p>
    <w:p w:rsidR="00F07084" w:rsidRPr="0051415E" w:rsidRDefault="00F07084" w:rsidP="00CA15FE">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p w:rsidR="00F07084" w:rsidRPr="0051415E" w:rsidRDefault="00F07084" w:rsidP="00CA15FE">
      <w:pPr>
        <w:spacing w:line="276" w:lineRule="auto"/>
        <w:rPr>
          <w:b/>
          <w:bCs/>
          <w:color w:val="000000" w:themeColor="text1"/>
          <w:sz w:val="22"/>
          <w:szCs w:val="22"/>
        </w:rPr>
      </w:pPr>
    </w:p>
    <w:tbl>
      <w:tblPr>
        <w:tblpPr w:leftFromText="141" w:rightFromText="141" w:vertAnchor="text" w:horzAnchor="margin" w:tblpY="298"/>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01"/>
        <w:gridCol w:w="2200"/>
        <w:gridCol w:w="2200"/>
        <w:gridCol w:w="1701"/>
      </w:tblGrid>
      <w:tr w:rsidR="0051415E" w:rsidRPr="0051415E" w:rsidTr="00CA15FE">
        <w:trPr>
          <w:trHeight w:val="567"/>
        </w:trPr>
        <w:tc>
          <w:tcPr>
            <w:tcW w:w="817" w:type="dxa"/>
            <w:shd w:val="clear" w:color="auto" w:fill="FFFFFF"/>
            <w:vAlign w:val="center"/>
          </w:tcPr>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SIRA NO</w:t>
            </w:r>
          </w:p>
        </w:tc>
        <w:tc>
          <w:tcPr>
            <w:tcW w:w="2701" w:type="dxa"/>
            <w:shd w:val="clear" w:color="auto" w:fill="FFFFFF"/>
            <w:vAlign w:val="center"/>
          </w:tcPr>
          <w:p w:rsidR="00F07084" w:rsidRPr="0051415E" w:rsidRDefault="00F07084" w:rsidP="000C1C0A">
            <w:pPr>
              <w:spacing w:line="276" w:lineRule="auto"/>
              <w:rPr>
                <w:b/>
                <w:bCs/>
                <w:color w:val="000000" w:themeColor="text1"/>
                <w:sz w:val="22"/>
                <w:szCs w:val="22"/>
              </w:rPr>
            </w:pPr>
          </w:p>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ADI SOYADI</w:t>
            </w:r>
          </w:p>
        </w:tc>
        <w:tc>
          <w:tcPr>
            <w:tcW w:w="2200" w:type="dxa"/>
            <w:shd w:val="clear" w:color="auto" w:fill="FFFFFF"/>
            <w:vAlign w:val="center"/>
          </w:tcPr>
          <w:p w:rsidR="00F07084" w:rsidRPr="0051415E" w:rsidRDefault="00F07084" w:rsidP="000C1C0A">
            <w:pPr>
              <w:spacing w:line="276" w:lineRule="auto"/>
              <w:rPr>
                <w:b/>
                <w:bCs/>
                <w:color w:val="000000" w:themeColor="text1"/>
                <w:sz w:val="22"/>
                <w:szCs w:val="22"/>
              </w:rPr>
            </w:pPr>
          </w:p>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GÖREVİ</w:t>
            </w:r>
          </w:p>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ÜNVANI</w:t>
            </w:r>
          </w:p>
        </w:tc>
        <w:tc>
          <w:tcPr>
            <w:tcW w:w="2200" w:type="dxa"/>
            <w:shd w:val="clear" w:color="auto" w:fill="FFFFFF"/>
            <w:vAlign w:val="center"/>
          </w:tcPr>
          <w:p w:rsidR="00F07084" w:rsidRPr="0051415E" w:rsidRDefault="00F07084" w:rsidP="000C1C0A">
            <w:pPr>
              <w:spacing w:line="276" w:lineRule="auto"/>
              <w:rPr>
                <w:b/>
                <w:bCs/>
                <w:color w:val="000000" w:themeColor="text1"/>
                <w:sz w:val="22"/>
                <w:szCs w:val="22"/>
              </w:rPr>
            </w:pPr>
          </w:p>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SERVİSTEKİ GÖREVİ</w:t>
            </w:r>
          </w:p>
        </w:tc>
        <w:tc>
          <w:tcPr>
            <w:tcW w:w="1701" w:type="dxa"/>
            <w:shd w:val="clear" w:color="auto" w:fill="FFFFFF"/>
            <w:vAlign w:val="center"/>
          </w:tcPr>
          <w:p w:rsidR="00F07084" w:rsidRPr="0051415E" w:rsidRDefault="00F07084" w:rsidP="000C1C0A">
            <w:pPr>
              <w:spacing w:line="276" w:lineRule="auto"/>
              <w:rPr>
                <w:b/>
                <w:bCs/>
                <w:color w:val="000000" w:themeColor="text1"/>
                <w:sz w:val="22"/>
                <w:szCs w:val="22"/>
              </w:rPr>
            </w:pPr>
          </w:p>
          <w:p w:rsidR="00F07084" w:rsidRPr="0051415E" w:rsidRDefault="00F07084" w:rsidP="000C1C0A">
            <w:pPr>
              <w:spacing w:line="276" w:lineRule="auto"/>
              <w:rPr>
                <w:b/>
                <w:bCs/>
                <w:color w:val="000000" w:themeColor="text1"/>
                <w:sz w:val="22"/>
                <w:szCs w:val="22"/>
              </w:rPr>
            </w:pPr>
            <w:r w:rsidRPr="0051415E">
              <w:rPr>
                <w:b/>
                <w:color w:val="000000" w:themeColor="text1"/>
                <w:sz w:val="24"/>
                <w:szCs w:val="24"/>
              </w:rPr>
              <w:t>CEP TELEFONU</w:t>
            </w:r>
          </w:p>
        </w:tc>
      </w:tr>
      <w:tr w:rsidR="0051415E" w:rsidRPr="0051415E" w:rsidTr="00CA15FE">
        <w:trPr>
          <w:trHeight w:val="644"/>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1</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Servis Amiri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2</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Servis Amir Yardımcısı</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3</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B96C76">
            <w:pPr>
              <w:spacing w:line="276" w:lineRule="auto"/>
              <w:jc w:val="left"/>
              <w:rPr>
                <w:color w:val="000000" w:themeColor="text1"/>
                <w:sz w:val="22"/>
                <w:szCs w:val="22"/>
              </w:rPr>
            </w:pPr>
            <w:r w:rsidRPr="0051415E">
              <w:rPr>
                <w:color w:val="000000" w:themeColor="text1"/>
                <w:sz w:val="22"/>
                <w:szCs w:val="22"/>
              </w:rPr>
              <w:t xml:space="preserve">Ekip </w:t>
            </w:r>
            <w:r w:rsidR="00B96C76" w:rsidRPr="0051415E">
              <w:rPr>
                <w:color w:val="000000" w:themeColor="text1"/>
                <w:sz w:val="22"/>
                <w:szCs w:val="22"/>
              </w:rPr>
              <w:t>Başı</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4</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DF7BBB">
            <w:pPr>
              <w:spacing w:line="276" w:lineRule="auto"/>
              <w:jc w:val="left"/>
              <w:rPr>
                <w:color w:val="000000" w:themeColor="text1"/>
                <w:sz w:val="22"/>
                <w:szCs w:val="22"/>
              </w:rPr>
            </w:pPr>
            <w:r w:rsidRPr="0051415E">
              <w:rPr>
                <w:color w:val="000000" w:themeColor="text1"/>
                <w:sz w:val="22"/>
                <w:szCs w:val="22"/>
              </w:rPr>
              <w:t xml:space="preserve">Ekip </w:t>
            </w:r>
            <w:r w:rsidR="00DF7BBB" w:rsidRPr="0051415E">
              <w:rPr>
                <w:color w:val="000000" w:themeColor="text1"/>
                <w:sz w:val="22"/>
                <w:szCs w:val="22"/>
              </w:rPr>
              <w:t>Başı</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5</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6</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7</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8</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9</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10</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11</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12</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13</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14</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15</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16</w:t>
            </w:r>
          </w:p>
        </w:tc>
        <w:tc>
          <w:tcPr>
            <w:tcW w:w="2701" w:type="dxa"/>
            <w:shd w:val="clear" w:color="auto" w:fill="FFFFFF"/>
            <w:vAlign w:val="center"/>
          </w:tcPr>
          <w:p w:rsidR="00A7438F" w:rsidRPr="0051415E" w:rsidRDefault="00A7438F" w:rsidP="00A7438F">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17</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18</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bl>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674A55" w:rsidP="00AD6A92">
      <w:pPr>
        <w:tabs>
          <w:tab w:val="left" w:pos="426"/>
          <w:tab w:val="left" w:pos="709"/>
          <w:tab w:val="left" w:pos="993"/>
          <w:tab w:val="left" w:pos="3402"/>
        </w:tabs>
        <w:spacing w:line="276" w:lineRule="auto"/>
        <w:ind w:right="27"/>
        <w:rPr>
          <w:b/>
          <w:bCs/>
          <w:color w:val="000000" w:themeColor="text1"/>
          <w:sz w:val="22"/>
          <w:szCs w:val="22"/>
        </w:rPr>
      </w:pPr>
      <w:r w:rsidRPr="0051415E">
        <w:rPr>
          <w:b/>
          <w:bCs/>
          <w:color w:val="000000" w:themeColor="text1"/>
          <w:sz w:val="22"/>
          <w:szCs w:val="22"/>
        </w:rPr>
        <w:t>5</w:t>
      </w:r>
      <w:r w:rsidR="00F07084" w:rsidRPr="0051415E">
        <w:rPr>
          <w:b/>
          <w:bCs/>
          <w:color w:val="000000" w:themeColor="text1"/>
          <w:sz w:val="22"/>
          <w:szCs w:val="22"/>
        </w:rPr>
        <w:t>-İLKYARDIM SERVİSİ</w:t>
      </w:r>
    </w:p>
    <w:p w:rsidR="00F07084" w:rsidRPr="0051415E" w:rsidRDefault="00F07084" w:rsidP="00AD6A92">
      <w:pPr>
        <w:tabs>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FE3CEB">
      <w:pPr>
        <w:numPr>
          <w:ilvl w:val="0"/>
          <w:numId w:val="2"/>
        </w:numPr>
        <w:tabs>
          <w:tab w:val="left" w:pos="426"/>
          <w:tab w:val="left" w:pos="709"/>
          <w:tab w:val="left" w:pos="993"/>
          <w:tab w:val="left" w:pos="3402"/>
        </w:tabs>
        <w:spacing w:line="276" w:lineRule="auto"/>
        <w:ind w:left="567" w:right="27" w:firstLine="154"/>
        <w:jc w:val="left"/>
        <w:rPr>
          <w:b/>
          <w:bCs/>
          <w:color w:val="000000" w:themeColor="text1"/>
          <w:sz w:val="22"/>
          <w:szCs w:val="22"/>
        </w:rPr>
      </w:pPr>
      <w:r w:rsidRPr="0051415E">
        <w:rPr>
          <w:b/>
          <w:bCs/>
          <w:color w:val="000000" w:themeColor="text1"/>
          <w:sz w:val="22"/>
          <w:szCs w:val="22"/>
        </w:rPr>
        <w:t>SERVİSİN KURULUŞU</w:t>
      </w:r>
      <w:r w:rsidRPr="0051415E">
        <w:rPr>
          <w:b/>
          <w:bCs/>
          <w:color w:val="000000" w:themeColor="text1"/>
          <w:sz w:val="22"/>
          <w:szCs w:val="22"/>
        </w:rPr>
        <w:tab/>
        <w:t>:</w:t>
      </w:r>
    </w:p>
    <w:p w:rsidR="00DF7BBB" w:rsidRPr="0051415E" w:rsidRDefault="00DF7BBB" w:rsidP="00DF7BBB">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DF7BBB" w:rsidRPr="0051415E" w:rsidRDefault="00DF7BBB" w:rsidP="00DF7BBB">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DF7BBB" w:rsidRPr="0051415E" w:rsidRDefault="00DF7BBB" w:rsidP="00DF7BBB">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8940AD" w:rsidRPr="0051415E">
        <w:rPr>
          <w:color w:val="000000" w:themeColor="text1"/>
          <w:sz w:val="24"/>
          <w:szCs w:val="24"/>
        </w:rPr>
        <w:t>2</w:t>
      </w:r>
    </w:p>
    <w:p w:rsidR="00DF7BBB" w:rsidRPr="0051415E" w:rsidRDefault="00DF7BBB" w:rsidP="00DF7BBB">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8940AD" w:rsidRPr="0051415E">
        <w:rPr>
          <w:color w:val="000000" w:themeColor="text1"/>
          <w:sz w:val="24"/>
          <w:szCs w:val="24"/>
        </w:rPr>
        <w:t>12</w:t>
      </w:r>
    </w:p>
    <w:p w:rsidR="00DF7BBB" w:rsidRPr="0051415E" w:rsidRDefault="00DF7BBB" w:rsidP="00DF7BBB">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xml:space="preserve">:  </w:t>
      </w:r>
      <w:r w:rsidR="008940AD" w:rsidRPr="0051415E">
        <w:rPr>
          <w:b/>
          <w:color w:val="000000" w:themeColor="text1"/>
          <w:sz w:val="24"/>
          <w:szCs w:val="24"/>
        </w:rPr>
        <w:t>16</w:t>
      </w:r>
    </w:p>
    <w:p w:rsidR="00DF7BBB" w:rsidRPr="0051415E" w:rsidRDefault="00DF7BBB" w:rsidP="00DF7BBB">
      <w:pPr>
        <w:tabs>
          <w:tab w:val="left" w:pos="426"/>
          <w:tab w:val="left" w:pos="709"/>
          <w:tab w:val="left" w:pos="993"/>
          <w:tab w:val="left" w:pos="3402"/>
        </w:tabs>
        <w:spacing w:line="276" w:lineRule="auto"/>
        <w:ind w:left="721" w:right="27"/>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1984"/>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2410"/>
        <w:jc w:val="left"/>
        <w:rPr>
          <w:b/>
          <w:bCs/>
          <w:color w:val="000000" w:themeColor="text1"/>
          <w:sz w:val="22"/>
          <w:szCs w:val="22"/>
        </w:rPr>
      </w:pPr>
      <w:r w:rsidRPr="0051415E">
        <w:rPr>
          <w:b/>
          <w:bCs/>
          <w:color w:val="000000" w:themeColor="text1"/>
          <w:sz w:val="22"/>
          <w:szCs w:val="22"/>
        </w:rPr>
        <w:t xml:space="preserve">2.       GÖREV VE TOPLANMA </w:t>
      </w:r>
      <w:r w:rsidR="004964C9" w:rsidRPr="0051415E">
        <w:rPr>
          <w:b/>
          <w:bCs/>
          <w:color w:val="000000" w:themeColor="text1"/>
          <w:sz w:val="22"/>
          <w:szCs w:val="22"/>
        </w:rPr>
        <w:t>YERİ:</w:t>
      </w:r>
      <w:r w:rsidR="004964C9" w:rsidRPr="0051415E">
        <w:rPr>
          <w:color w:val="000000" w:themeColor="text1"/>
          <w:sz w:val="24"/>
        </w:rPr>
        <w:t xml:space="preserve"> </w:t>
      </w:r>
      <w:r w:rsidR="000F545B">
        <w:rPr>
          <w:color w:val="000000" w:themeColor="text1"/>
          <w:sz w:val="24"/>
          <w:szCs w:val="24"/>
        </w:rPr>
        <w:t>…………………….</w:t>
      </w:r>
      <w:r w:rsidR="004964C9" w:rsidRPr="0051415E">
        <w:rPr>
          <w:color w:val="000000" w:themeColor="text1"/>
          <w:sz w:val="24"/>
        </w:rPr>
        <w:t>miz</w:t>
      </w:r>
      <w:r w:rsidR="003570FB" w:rsidRPr="0051415E">
        <w:rPr>
          <w:color w:val="000000" w:themeColor="text1"/>
          <w:sz w:val="24"/>
        </w:rPr>
        <w:t xml:space="preserve"> A blok </w:t>
      </w:r>
      <w:r w:rsidR="004964C9" w:rsidRPr="0051415E">
        <w:rPr>
          <w:color w:val="000000" w:themeColor="text1"/>
          <w:sz w:val="24"/>
        </w:rPr>
        <w:t>ön kısmıdır</w:t>
      </w:r>
      <w:r w:rsidRPr="0051415E">
        <w:rPr>
          <w:color w:val="000000" w:themeColor="text1"/>
          <w:sz w:val="24"/>
        </w:rPr>
        <w:t>.</w:t>
      </w:r>
    </w:p>
    <w:p w:rsidR="00F07084" w:rsidRPr="0051415E" w:rsidRDefault="00F07084" w:rsidP="00AD6A92">
      <w:pPr>
        <w:tabs>
          <w:tab w:val="left" w:pos="426"/>
          <w:tab w:val="left" w:pos="709"/>
          <w:tab w:val="left" w:pos="993"/>
          <w:tab w:val="left" w:pos="3402"/>
        </w:tabs>
        <w:spacing w:line="276" w:lineRule="auto"/>
        <w:ind w:left="2977" w:right="27" w:firstLine="154"/>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2410"/>
        <w:jc w:val="left"/>
        <w:rPr>
          <w:color w:val="000000" w:themeColor="text1"/>
          <w:sz w:val="22"/>
          <w:szCs w:val="22"/>
        </w:rPr>
      </w:pPr>
      <w:r w:rsidRPr="0051415E">
        <w:rPr>
          <w:b/>
          <w:bCs/>
          <w:color w:val="000000" w:themeColor="text1"/>
          <w:sz w:val="22"/>
          <w:szCs w:val="22"/>
        </w:rPr>
        <w:t xml:space="preserve">3 .      MALZEME VE TEÇHİZATI: </w:t>
      </w:r>
      <w:r w:rsidRPr="0051415E">
        <w:rPr>
          <w:color w:val="000000" w:themeColor="text1"/>
          <w:sz w:val="22"/>
          <w:szCs w:val="22"/>
        </w:rPr>
        <w:t>Ekte belirtilmiştir.</w:t>
      </w:r>
    </w:p>
    <w:p w:rsidR="00F07084" w:rsidRPr="0051415E" w:rsidRDefault="00F07084" w:rsidP="00AD6A92">
      <w:pPr>
        <w:tabs>
          <w:tab w:val="left" w:pos="426"/>
          <w:tab w:val="left" w:pos="709"/>
          <w:tab w:val="left" w:pos="993"/>
          <w:tab w:val="left" w:pos="3402"/>
        </w:tabs>
        <w:spacing w:line="276" w:lineRule="auto"/>
        <w:ind w:right="27" w:firstLine="154"/>
        <w:jc w:val="left"/>
        <w:rPr>
          <w:color w:val="000000" w:themeColor="text1"/>
          <w:sz w:val="22"/>
          <w:szCs w:val="22"/>
        </w:rPr>
      </w:pPr>
    </w:p>
    <w:p w:rsidR="00F07084" w:rsidRPr="0051415E" w:rsidRDefault="00F07084" w:rsidP="001A0ADD">
      <w:pPr>
        <w:tabs>
          <w:tab w:val="left" w:pos="709"/>
          <w:tab w:val="left" w:pos="993"/>
          <w:tab w:val="left" w:pos="1134"/>
        </w:tabs>
        <w:spacing w:line="276" w:lineRule="auto"/>
        <w:ind w:left="567" w:right="27"/>
        <w:jc w:val="left"/>
        <w:rPr>
          <w:color w:val="000000" w:themeColor="text1"/>
          <w:sz w:val="22"/>
          <w:szCs w:val="22"/>
        </w:rPr>
      </w:pPr>
      <w:r w:rsidRPr="0051415E">
        <w:rPr>
          <w:b/>
          <w:bCs/>
          <w:color w:val="000000" w:themeColor="text1"/>
          <w:sz w:val="22"/>
          <w:szCs w:val="22"/>
        </w:rPr>
        <w:t xml:space="preserve">4.     MALZEME SAKLAMA YERİ VE </w:t>
      </w:r>
      <w:r w:rsidR="004964C9" w:rsidRPr="0051415E">
        <w:rPr>
          <w:b/>
          <w:bCs/>
          <w:color w:val="000000" w:themeColor="text1"/>
          <w:sz w:val="22"/>
          <w:szCs w:val="22"/>
        </w:rPr>
        <w:t>SORUMLUSU:</w:t>
      </w:r>
      <w:r w:rsidR="004964C9" w:rsidRPr="0051415E">
        <w:rPr>
          <w:color w:val="000000" w:themeColor="text1"/>
          <w:sz w:val="22"/>
          <w:szCs w:val="22"/>
        </w:rPr>
        <w:t xml:space="preserve"> Malzeme</w:t>
      </w:r>
      <w:r w:rsidRPr="0051415E">
        <w:rPr>
          <w:color w:val="000000" w:themeColor="text1"/>
          <w:sz w:val="22"/>
          <w:szCs w:val="22"/>
        </w:rPr>
        <w:t xml:space="preserve"> deposunda mevcut malzemeler muhafaza edilmekte ve Sivil Savunma Amirinin sorumluluğundadır.</w:t>
      </w:r>
    </w:p>
    <w:p w:rsidR="00F07084" w:rsidRPr="0051415E" w:rsidRDefault="00F07084" w:rsidP="00AD6A92">
      <w:pPr>
        <w:tabs>
          <w:tab w:val="left" w:pos="426"/>
          <w:tab w:val="left" w:pos="709"/>
          <w:tab w:val="left" w:pos="993"/>
          <w:tab w:val="left" w:pos="3402"/>
        </w:tabs>
        <w:spacing w:line="276" w:lineRule="auto"/>
        <w:ind w:left="2977" w:right="27" w:firstLine="154"/>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firstLine="154"/>
        <w:jc w:val="left"/>
        <w:rPr>
          <w:color w:val="000000" w:themeColor="text1"/>
          <w:sz w:val="22"/>
          <w:szCs w:val="22"/>
        </w:rPr>
      </w:pPr>
      <w:r w:rsidRPr="0051415E">
        <w:rPr>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left="2977" w:right="27" w:hanging="2410"/>
        <w:jc w:val="left"/>
        <w:rPr>
          <w:color w:val="000000" w:themeColor="text1"/>
          <w:sz w:val="22"/>
          <w:szCs w:val="22"/>
        </w:rPr>
      </w:pPr>
      <w:r w:rsidRPr="0051415E">
        <w:rPr>
          <w:b/>
          <w:bCs/>
          <w:color w:val="000000" w:themeColor="text1"/>
          <w:sz w:val="22"/>
          <w:szCs w:val="22"/>
        </w:rPr>
        <w:t xml:space="preserve">5.       PERSONELİ: </w:t>
      </w:r>
      <w:r w:rsidRPr="0051415E">
        <w:rPr>
          <w:color w:val="000000" w:themeColor="text1"/>
          <w:sz w:val="22"/>
          <w:szCs w:val="22"/>
        </w:rPr>
        <w:t>Ekte belirtilmiştir.</w:t>
      </w:r>
    </w:p>
    <w:p w:rsidR="00F07084" w:rsidRPr="0051415E" w:rsidRDefault="00F07084" w:rsidP="00AD6A92">
      <w:pPr>
        <w:tabs>
          <w:tab w:val="left" w:pos="426"/>
          <w:tab w:val="left" w:pos="709"/>
          <w:tab w:val="left" w:pos="993"/>
          <w:tab w:val="left" w:pos="3402"/>
        </w:tabs>
        <w:spacing w:line="276" w:lineRule="auto"/>
        <w:ind w:left="2977" w:right="27" w:firstLine="154"/>
        <w:jc w:val="left"/>
        <w:rPr>
          <w:color w:val="000000" w:themeColor="text1"/>
          <w:sz w:val="22"/>
          <w:szCs w:val="22"/>
        </w:rPr>
      </w:pPr>
      <w:r w:rsidRPr="0051415E">
        <w:rPr>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left="2977" w:right="27" w:firstLine="154"/>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2410"/>
        <w:jc w:val="left"/>
        <w:rPr>
          <w:b/>
          <w:bCs/>
          <w:color w:val="000000" w:themeColor="text1"/>
          <w:sz w:val="22"/>
          <w:szCs w:val="22"/>
        </w:rPr>
      </w:pPr>
      <w:r w:rsidRPr="0051415E">
        <w:rPr>
          <w:b/>
          <w:bCs/>
          <w:color w:val="000000" w:themeColor="text1"/>
          <w:sz w:val="22"/>
          <w:szCs w:val="22"/>
        </w:rPr>
        <w:t>6.    SERVİSİN AMİRİNİN GÖREVLERİ:</w:t>
      </w:r>
    </w:p>
    <w:tbl>
      <w:tblPr>
        <w:tblW w:w="0" w:type="auto"/>
        <w:tblInd w:w="2" w:type="dxa"/>
        <w:tblLayout w:type="fixed"/>
        <w:tblCellMar>
          <w:left w:w="70" w:type="dxa"/>
          <w:right w:w="70" w:type="dxa"/>
        </w:tblCellMar>
        <w:tblLook w:val="0000" w:firstRow="0" w:lastRow="0" w:firstColumn="0" w:lastColumn="0" w:noHBand="0" w:noVBand="0"/>
      </w:tblPr>
      <w:tblGrid>
        <w:gridCol w:w="210"/>
        <w:gridCol w:w="160"/>
        <w:gridCol w:w="691"/>
        <w:gridCol w:w="605"/>
        <w:gridCol w:w="8082"/>
        <w:gridCol w:w="220"/>
      </w:tblGrid>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a.</w:t>
            </w:r>
          </w:p>
        </w:tc>
        <w:tc>
          <w:tcPr>
            <w:tcW w:w="8302" w:type="dxa"/>
            <w:gridSpan w:val="2"/>
          </w:tcPr>
          <w:p w:rsidR="00F07084" w:rsidRPr="0051415E" w:rsidRDefault="00F07084" w:rsidP="00C23D13">
            <w:pPr>
              <w:tabs>
                <w:tab w:val="left" w:pos="16"/>
                <w:tab w:val="left" w:pos="1418"/>
                <w:tab w:val="left" w:pos="4253"/>
                <w:tab w:val="left" w:pos="4536"/>
              </w:tabs>
              <w:spacing w:line="276" w:lineRule="auto"/>
              <w:ind w:left="16"/>
              <w:jc w:val="both"/>
              <w:rPr>
                <w:b/>
                <w:color w:val="000000" w:themeColor="text1"/>
                <w:sz w:val="22"/>
                <w:szCs w:val="22"/>
              </w:rPr>
            </w:pPr>
            <w:r w:rsidRPr="0051415E">
              <w:rPr>
                <w:b/>
                <w:color w:val="000000" w:themeColor="text1"/>
                <w:sz w:val="22"/>
                <w:szCs w:val="22"/>
              </w:rPr>
              <w:t>Servis amirinin barışta görevleri;</w:t>
            </w:r>
          </w:p>
        </w:tc>
      </w:tr>
      <w:tr w:rsidR="0051415E" w:rsidRPr="0051415E" w:rsidTr="00D92946">
        <w:trPr>
          <w:trHeight w:val="261"/>
        </w:trPr>
        <w:tc>
          <w:tcPr>
            <w:tcW w:w="1666" w:type="dxa"/>
            <w:gridSpan w:val="4"/>
          </w:tcPr>
          <w:p w:rsidR="00F07084" w:rsidRPr="0051415E" w:rsidRDefault="00F07084" w:rsidP="008F5047">
            <w:pPr>
              <w:spacing w:line="276" w:lineRule="auto"/>
              <w:ind w:firstLine="526"/>
              <w:jc w:val="both"/>
              <w:rPr>
                <w:color w:val="000000" w:themeColor="text1"/>
                <w:sz w:val="22"/>
                <w:szCs w:val="22"/>
              </w:rPr>
            </w:pPr>
          </w:p>
        </w:tc>
        <w:tc>
          <w:tcPr>
            <w:tcW w:w="8302" w:type="dxa"/>
            <w:gridSpan w:val="2"/>
          </w:tcPr>
          <w:p w:rsidR="00F07084" w:rsidRPr="0051415E" w:rsidRDefault="00F07084" w:rsidP="00FE3CEB">
            <w:pPr>
              <w:numPr>
                <w:ilvl w:val="0"/>
                <w:numId w:val="40"/>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Sivil Savunma Komisyonu kararları doğrultusunda, her yıl rutin olarak yapılması gerekli olan servis eğitim-tatbikat programına,  servis personelinin katılımını sağlamak,</w:t>
            </w:r>
          </w:p>
          <w:p w:rsidR="00F07084" w:rsidRPr="0051415E" w:rsidRDefault="00F07084" w:rsidP="00FE3CEB">
            <w:pPr>
              <w:numPr>
                <w:ilvl w:val="0"/>
                <w:numId w:val="40"/>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Yapılacak olan rutin servis amirleri toplantısına katılarak, Servis personelinin güncel tutulmasını sağlamak,</w:t>
            </w:r>
          </w:p>
          <w:p w:rsidR="00F07084" w:rsidRPr="0051415E" w:rsidRDefault="00F07084" w:rsidP="00FE3CEB">
            <w:pPr>
              <w:numPr>
                <w:ilvl w:val="0"/>
                <w:numId w:val="40"/>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malzeme ve teçhizatlarını heran kullanıma hazır halde bulundurulması hususunda gerekli takibi yapmak</w:t>
            </w:r>
          </w:p>
          <w:p w:rsidR="00F07084" w:rsidRPr="0051415E" w:rsidRDefault="00F07084" w:rsidP="00FE3CEB">
            <w:pPr>
              <w:numPr>
                <w:ilvl w:val="0"/>
                <w:numId w:val="40"/>
              </w:numPr>
              <w:tabs>
                <w:tab w:val="left" w:pos="16"/>
                <w:tab w:val="left" w:pos="1418"/>
                <w:tab w:val="left" w:pos="4253"/>
                <w:tab w:val="left" w:pos="4536"/>
              </w:tabs>
              <w:spacing w:line="276" w:lineRule="auto"/>
              <w:jc w:val="both"/>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left="706"/>
              <w:jc w:val="left"/>
              <w:rPr>
                <w:b/>
                <w:color w:val="000000" w:themeColor="text1"/>
                <w:sz w:val="22"/>
                <w:szCs w:val="22"/>
              </w:rPr>
            </w:pPr>
            <w:r w:rsidRPr="0051415E">
              <w:rPr>
                <w:b/>
                <w:color w:val="000000" w:themeColor="text1"/>
                <w:sz w:val="22"/>
                <w:szCs w:val="22"/>
              </w:rPr>
              <w:t xml:space="preserve">        b.</w:t>
            </w:r>
          </w:p>
        </w:tc>
        <w:tc>
          <w:tcPr>
            <w:tcW w:w="8302" w:type="dxa"/>
            <w:gridSpan w:val="2"/>
          </w:tcPr>
          <w:p w:rsidR="00F07084" w:rsidRPr="0051415E" w:rsidRDefault="00F07084" w:rsidP="00C23D13">
            <w:pPr>
              <w:tabs>
                <w:tab w:val="left" w:pos="16"/>
                <w:tab w:val="left" w:pos="1418"/>
                <w:tab w:val="left" w:pos="4253"/>
                <w:tab w:val="left" w:pos="4536"/>
              </w:tabs>
              <w:spacing w:line="276" w:lineRule="auto"/>
              <w:ind w:left="16"/>
              <w:jc w:val="both"/>
              <w:rPr>
                <w:b/>
                <w:color w:val="000000" w:themeColor="text1"/>
                <w:sz w:val="22"/>
                <w:szCs w:val="22"/>
              </w:rPr>
            </w:pPr>
            <w:r w:rsidRPr="0051415E">
              <w:rPr>
                <w:b/>
                <w:color w:val="000000" w:themeColor="text1"/>
                <w:sz w:val="22"/>
                <w:szCs w:val="22"/>
              </w:rPr>
              <w:t>Servis amirinin olağanüstü halde ve seferde  görevleri ;</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FE3CEB">
            <w:pPr>
              <w:numPr>
                <w:ilvl w:val="0"/>
                <w:numId w:val="41"/>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personelinin yoklamasını yaparak, göreve hazır bulunmasını sağlamak ve görev dağılımı yapmak,</w:t>
            </w:r>
          </w:p>
          <w:p w:rsidR="00F07084" w:rsidRPr="0051415E" w:rsidRDefault="00F07084" w:rsidP="00FE3CEB">
            <w:pPr>
              <w:numPr>
                <w:ilvl w:val="0"/>
                <w:numId w:val="41"/>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personeline, malzeme ve teçhizatlarının   dağıtımını yapmak,</w:t>
            </w:r>
          </w:p>
          <w:p w:rsidR="00F07084" w:rsidRPr="0051415E" w:rsidRDefault="00F07084" w:rsidP="00FE3CEB">
            <w:pPr>
              <w:numPr>
                <w:ilvl w:val="0"/>
                <w:numId w:val="41"/>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Kontrol Merkezi ve Karargah Servis Amiri ile   koordineli çalışarak, alacağı direktifler  doğrultusunda servisini sevk ve idare etmek,</w:t>
            </w:r>
          </w:p>
          <w:p w:rsidR="00F07084" w:rsidRPr="0051415E" w:rsidRDefault="00F07084" w:rsidP="00FE3CEB">
            <w:pPr>
              <w:numPr>
                <w:ilvl w:val="0"/>
                <w:numId w:val="41"/>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Serviste meydana gelen aksaklıkları gidermek.</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c.</w:t>
            </w:r>
          </w:p>
        </w:tc>
        <w:tc>
          <w:tcPr>
            <w:tcW w:w="8302" w:type="dxa"/>
            <w:gridSpan w:val="2"/>
          </w:tcPr>
          <w:p w:rsidR="00F07084" w:rsidRPr="0051415E" w:rsidRDefault="00F07084" w:rsidP="00C23D13">
            <w:pPr>
              <w:tabs>
                <w:tab w:val="left" w:pos="709"/>
                <w:tab w:val="left" w:pos="4253"/>
                <w:tab w:val="left" w:pos="4536"/>
              </w:tabs>
              <w:spacing w:line="276" w:lineRule="auto"/>
              <w:jc w:val="both"/>
              <w:rPr>
                <w:b/>
                <w:color w:val="000000" w:themeColor="text1"/>
                <w:sz w:val="22"/>
                <w:szCs w:val="22"/>
              </w:rPr>
            </w:pPr>
            <w:r w:rsidRPr="0051415E">
              <w:rPr>
                <w:b/>
                <w:color w:val="000000" w:themeColor="text1"/>
                <w:sz w:val="22"/>
                <w:szCs w:val="22"/>
              </w:rPr>
              <w:t>Servis amir yardımcısının görevleri</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FE3CEB">
            <w:pPr>
              <w:numPr>
                <w:ilvl w:val="0"/>
                <w:numId w:val="42"/>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 xml:space="preserve">Servis </w:t>
            </w:r>
            <w:r w:rsidR="00D3224B" w:rsidRPr="0051415E">
              <w:rPr>
                <w:color w:val="000000" w:themeColor="text1"/>
                <w:sz w:val="22"/>
                <w:szCs w:val="22"/>
              </w:rPr>
              <w:t>Amirinin vereceği</w:t>
            </w:r>
            <w:r w:rsidRPr="0051415E">
              <w:rPr>
                <w:color w:val="000000" w:themeColor="text1"/>
                <w:sz w:val="22"/>
                <w:szCs w:val="22"/>
              </w:rPr>
              <w:t xml:space="preserve"> emir ve görevleri yapmak,</w:t>
            </w:r>
          </w:p>
          <w:p w:rsidR="00F07084" w:rsidRPr="0051415E" w:rsidRDefault="00F07084" w:rsidP="00FE3CEB">
            <w:pPr>
              <w:numPr>
                <w:ilvl w:val="0"/>
                <w:numId w:val="42"/>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Amirine yukarıda belirtilen görevlerde yardımcı olmak,</w:t>
            </w:r>
          </w:p>
          <w:p w:rsidR="00F07084" w:rsidRPr="0051415E" w:rsidRDefault="00F07084" w:rsidP="00FE3CEB">
            <w:pPr>
              <w:numPr>
                <w:ilvl w:val="0"/>
                <w:numId w:val="42"/>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 bulunmadığı zaman onun görevlerini yapmak.</w:t>
            </w:r>
          </w:p>
          <w:p w:rsidR="00F07084" w:rsidRPr="0051415E" w:rsidRDefault="00F07084" w:rsidP="00C23D13">
            <w:pPr>
              <w:tabs>
                <w:tab w:val="left" w:pos="61"/>
                <w:tab w:val="left" w:pos="301"/>
                <w:tab w:val="left" w:pos="4253"/>
              </w:tabs>
              <w:spacing w:line="276" w:lineRule="auto"/>
              <w:ind w:left="61"/>
              <w:jc w:val="both"/>
              <w:rPr>
                <w:color w:val="000000" w:themeColor="text1"/>
                <w:sz w:val="22"/>
                <w:szCs w:val="22"/>
              </w:rPr>
            </w:pPr>
          </w:p>
          <w:p w:rsidR="00F07084" w:rsidRPr="0051415E" w:rsidRDefault="00F07084" w:rsidP="00C23D13">
            <w:pPr>
              <w:tabs>
                <w:tab w:val="left" w:pos="61"/>
                <w:tab w:val="left" w:pos="301"/>
                <w:tab w:val="left" w:pos="4253"/>
              </w:tabs>
              <w:spacing w:line="276" w:lineRule="auto"/>
              <w:ind w:left="61"/>
              <w:jc w:val="both"/>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d.</w:t>
            </w:r>
          </w:p>
        </w:tc>
        <w:tc>
          <w:tcPr>
            <w:tcW w:w="8302" w:type="dxa"/>
            <w:gridSpan w:val="2"/>
          </w:tcPr>
          <w:p w:rsidR="00F07084" w:rsidRPr="0051415E" w:rsidRDefault="00F07084" w:rsidP="00C23D13">
            <w:pPr>
              <w:tabs>
                <w:tab w:val="left" w:pos="61"/>
                <w:tab w:val="left" w:pos="301"/>
                <w:tab w:val="left" w:pos="4253"/>
              </w:tabs>
              <w:spacing w:line="276" w:lineRule="auto"/>
              <w:jc w:val="both"/>
              <w:rPr>
                <w:b/>
                <w:color w:val="000000" w:themeColor="text1"/>
                <w:sz w:val="22"/>
                <w:szCs w:val="22"/>
              </w:rPr>
            </w:pPr>
            <w:r w:rsidRPr="0051415E">
              <w:rPr>
                <w:b/>
                <w:color w:val="000000" w:themeColor="text1"/>
                <w:sz w:val="22"/>
                <w:szCs w:val="22"/>
              </w:rPr>
              <w:t>Takım Amirinin Görevleri</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FE3CEB">
            <w:pPr>
              <w:numPr>
                <w:ilvl w:val="0"/>
                <w:numId w:val="43"/>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amirinin vereceği görevleri yapmak,</w:t>
            </w:r>
          </w:p>
          <w:p w:rsidR="00F07084" w:rsidRPr="0051415E" w:rsidRDefault="00F07084" w:rsidP="00FE3CEB">
            <w:pPr>
              <w:numPr>
                <w:ilvl w:val="0"/>
                <w:numId w:val="43"/>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lastRenderedPageBreak/>
              <w:t>Takım Personelini yönetmek.</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C23D13">
            <w:pPr>
              <w:tabs>
                <w:tab w:val="left" w:pos="61"/>
                <w:tab w:val="left" w:pos="301"/>
                <w:tab w:val="left" w:pos="4253"/>
              </w:tabs>
              <w:spacing w:line="276" w:lineRule="auto"/>
              <w:ind w:left="61"/>
              <w:jc w:val="left"/>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e.</w:t>
            </w:r>
          </w:p>
        </w:tc>
        <w:tc>
          <w:tcPr>
            <w:tcW w:w="8302" w:type="dxa"/>
            <w:gridSpan w:val="2"/>
          </w:tcPr>
          <w:p w:rsidR="00F07084" w:rsidRPr="0051415E" w:rsidRDefault="00F07084" w:rsidP="00C23D13">
            <w:pPr>
              <w:tabs>
                <w:tab w:val="left" w:pos="61"/>
                <w:tab w:val="left" w:pos="301"/>
                <w:tab w:val="left" w:pos="4253"/>
              </w:tabs>
              <w:spacing w:line="276" w:lineRule="auto"/>
              <w:jc w:val="left"/>
              <w:rPr>
                <w:b/>
                <w:color w:val="000000" w:themeColor="text1"/>
                <w:sz w:val="22"/>
                <w:szCs w:val="22"/>
              </w:rPr>
            </w:pPr>
            <w:r w:rsidRPr="0051415E">
              <w:rPr>
                <w:b/>
                <w:color w:val="000000" w:themeColor="text1"/>
                <w:sz w:val="22"/>
                <w:szCs w:val="22"/>
              </w:rPr>
              <w:t>Takım Amir Yardımcısının Görevleri</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FE3CEB">
            <w:pPr>
              <w:numPr>
                <w:ilvl w:val="0"/>
                <w:numId w:val="44"/>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Takım Amirinin vereceği görevleri yapmak,</w:t>
            </w:r>
          </w:p>
          <w:p w:rsidR="00F07084" w:rsidRPr="0051415E" w:rsidRDefault="00F07084" w:rsidP="00FE3CEB">
            <w:pPr>
              <w:numPr>
                <w:ilvl w:val="0"/>
                <w:numId w:val="44"/>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Takım Amiri olmadığında takım amirinin görevlerini yapmak.</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C23D13">
            <w:pPr>
              <w:tabs>
                <w:tab w:val="left" w:pos="61"/>
                <w:tab w:val="left" w:pos="301"/>
                <w:tab w:val="left" w:pos="4253"/>
              </w:tabs>
              <w:spacing w:line="276" w:lineRule="auto"/>
              <w:ind w:left="61"/>
              <w:jc w:val="left"/>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f.</w:t>
            </w:r>
          </w:p>
        </w:tc>
        <w:tc>
          <w:tcPr>
            <w:tcW w:w="8302" w:type="dxa"/>
            <w:gridSpan w:val="2"/>
          </w:tcPr>
          <w:p w:rsidR="00F07084" w:rsidRPr="0051415E" w:rsidRDefault="00F07084" w:rsidP="00C23D13">
            <w:pPr>
              <w:tabs>
                <w:tab w:val="left" w:pos="61"/>
                <w:tab w:val="left" w:pos="301"/>
                <w:tab w:val="left" w:pos="4253"/>
              </w:tabs>
              <w:spacing w:line="276" w:lineRule="auto"/>
              <w:jc w:val="left"/>
              <w:rPr>
                <w:b/>
                <w:color w:val="000000" w:themeColor="text1"/>
                <w:sz w:val="22"/>
                <w:szCs w:val="22"/>
              </w:rPr>
            </w:pPr>
            <w:r w:rsidRPr="0051415E">
              <w:rPr>
                <w:b/>
                <w:color w:val="000000" w:themeColor="text1"/>
                <w:sz w:val="22"/>
                <w:szCs w:val="22"/>
              </w:rPr>
              <w:t>Ekip Başının Görevleri</w:t>
            </w:r>
          </w:p>
        </w:tc>
      </w:tr>
      <w:tr w:rsidR="0051415E" w:rsidRPr="0051415E" w:rsidTr="00D92946">
        <w:trPr>
          <w:gridAfter w:val="1"/>
          <w:wAfter w:w="220" w:type="dxa"/>
          <w:trHeight w:val="261"/>
        </w:trPr>
        <w:tc>
          <w:tcPr>
            <w:tcW w:w="1061" w:type="dxa"/>
            <w:gridSpan w:val="3"/>
          </w:tcPr>
          <w:p w:rsidR="00F07084" w:rsidRPr="0051415E" w:rsidRDefault="00F07084" w:rsidP="00C23D13">
            <w:pPr>
              <w:spacing w:line="276" w:lineRule="auto"/>
              <w:jc w:val="left"/>
              <w:rPr>
                <w:color w:val="000000" w:themeColor="text1"/>
                <w:sz w:val="22"/>
                <w:szCs w:val="22"/>
              </w:rPr>
            </w:pPr>
          </w:p>
        </w:tc>
        <w:tc>
          <w:tcPr>
            <w:tcW w:w="8687" w:type="dxa"/>
            <w:gridSpan w:val="2"/>
          </w:tcPr>
          <w:p w:rsidR="00F07084" w:rsidRPr="0051415E" w:rsidRDefault="00F07084" w:rsidP="00FE3CEB">
            <w:pPr>
              <w:pStyle w:val="ListeParagraf"/>
              <w:numPr>
                <w:ilvl w:val="0"/>
                <w:numId w:val="76"/>
              </w:numPr>
              <w:tabs>
                <w:tab w:val="left" w:pos="301"/>
                <w:tab w:val="left" w:pos="1205"/>
                <w:tab w:val="left" w:pos="4253"/>
              </w:tabs>
              <w:spacing w:line="276" w:lineRule="auto"/>
              <w:ind w:left="922" w:hanging="284"/>
              <w:jc w:val="left"/>
              <w:rPr>
                <w:color w:val="000000" w:themeColor="text1"/>
                <w:sz w:val="22"/>
                <w:szCs w:val="22"/>
              </w:rPr>
            </w:pPr>
            <w:r w:rsidRPr="0051415E">
              <w:rPr>
                <w:color w:val="000000" w:themeColor="text1"/>
                <w:sz w:val="22"/>
                <w:szCs w:val="22"/>
              </w:rPr>
              <w:t xml:space="preserve">Takım amiriyle yardımcısının vereceği görevleri yapmak, </w:t>
            </w:r>
          </w:p>
          <w:p w:rsidR="00F07084" w:rsidRPr="0051415E" w:rsidRDefault="00F07084" w:rsidP="00FE3CEB">
            <w:pPr>
              <w:pStyle w:val="ListeParagraf"/>
              <w:numPr>
                <w:ilvl w:val="0"/>
                <w:numId w:val="76"/>
              </w:numPr>
              <w:tabs>
                <w:tab w:val="left" w:pos="301"/>
                <w:tab w:val="left" w:pos="1205"/>
                <w:tab w:val="left" w:pos="4253"/>
              </w:tabs>
              <w:spacing w:line="276" w:lineRule="auto"/>
              <w:ind w:left="922" w:hanging="284"/>
              <w:jc w:val="left"/>
              <w:rPr>
                <w:color w:val="000000" w:themeColor="text1"/>
                <w:sz w:val="22"/>
                <w:szCs w:val="22"/>
              </w:rPr>
            </w:pPr>
            <w:r w:rsidRPr="0051415E">
              <w:rPr>
                <w:color w:val="000000" w:themeColor="text1"/>
                <w:sz w:val="22"/>
                <w:szCs w:val="22"/>
              </w:rPr>
              <w:t>Ekibini sevk ve idare etmek.</w:t>
            </w:r>
          </w:p>
        </w:tc>
      </w:tr>
      <w:tr w:rsidR="0051415E" w:rsidRPr="0051415E" w:rsidTr="00D92946">
        <w:trPr>
          <w:gridAfter w:val="1"/>
          <w:wAfter w:w="220" w:type="dxa"/>
          <w:trHeight w:val="261"/>
        </w:trPr>
        <w:tc>
          <w:tcPr>
            <w:tcW w:w="1061" w:type="dxa"/>
            <w:gridSpan w:val="3"/>
          </w:tcPr>
          <w:p w:rsidR="00F07084" w:rsidRPr="0051415E" w:rsidRDefault="00F07084" w:rsidP="00C23D13">
            <w:pPr>
              <w:spacing w:line="276" w:lineRule="auto"/>
              <w:jc w:val="left"/>
              <w:rPr>
                <w:color w:val="000000" w:themeColor="text1"/>
                <w:sz w:val="22"/>
                <w:szCs w:val="22"/>
              </w:rPr>
            </w:pPr>
          </w:p>
        </w:tc>
        <w:tc>
          <w:tcPr>
            <w:tcW w:w="8687" w:type="dxa"/>
            <w:gridSpan w:val="2"/>
          </w:tcPr>
          <w:p w:rsidR="00F07084" w:rsidRPr="0051415E" w:rsidRDefault="00F07084" w:rsidP="00C23D13">
            <w:pPr>
              <w:tabs>
                <w:tab w:val="left" w:pos="61"/>
                <w:tab w:val="left" w:pos="301"/>
                <w:tab w:val="left" w:pos="4253"/>
              </w:tabs>
              <w:spacing w:line="276" w:lineRule="auto"/>
              <w:ind w:left="61"/>
              <w:jc w:val="left"/>
              <w:rPr>
                <w:color w:val="000000" w:themeColor="text1"/>
                <w:sz w:val="22"/>
                <w:szCs w:val="22"/>
              </w:rPr>
            </w:pPr>
          </w:p>
        </w:tc>
      </w:tr>
      <w:tr w:rsidR="0051415E" w:rsidRPr="0051415E" w:rsidTr="00D92946">
        <w:trPr>
          <w:gridAfter w:val="1"/>
          <w:wAfter w:w="220" w:type="dxa"/>
          <w:trHeight w:val="543"/>
        </w:trPr>
        <w:tc>
          <w:tcPr>
            <w:tcW w:w="1061" w:type="dxa"/>
            <w:gridSpan w:val="3"/>
          </w:tcPr>
          <w:p w:rsidR="00F07084" w:rsidRPr="0051415E" w:rsidRDefault="00F07084" w:rsidP="00C23D13">
            <w:pPr>
              <w:spacing w:line="276" w:lineRule="auto"/>
              <w:ind w:firstLine="101"/>
              <w:jc w:val="left"/>
              <w:rPr>
                <w:color w:val="000000" w:themeColor="text1"/>
                <w:sz w:val="22"/>
                <w:szCs w:val="22"/>
              </w:rPr>
            </w:pPr>
          </w:p>
        </w:tc>
        <w:tc>
          <w:tcPr>
            <w:tcW w:w="8687" w:type="dxa"/>
            <w:gridSpan w:val="2"/>
          </w:tcPr>
          <w:p w:rsidR="00F07084" w:rsidRPr="0051415E" w:rsidRDefault="00F07084" w:rsidP="00C23D13">
            <w:pPr>
              <w:tabs>
                <w:tab w:val="left" w:pos="61"/>
                <w:tab w:val="left" w:pos="301"/>
                <w:tab w:val="left" w:pos="4253"/>
              </w:tabs>
              <w:spacing w:line="276" w:lineRule="auto"/>
              <w:jc w:val="left"/>
              <w:rPr>
                <w:b/>
                <w:color w:val="000000" w:themeColor="text1"/>
                <w:sz w:val="22"/>
                <w:szCs w:val="22"/>
              </w:rPr>
            </w:pPr>
            <w:r w:rsidRPr="0051415E">
              <w:rPr>
                <w:b/>
                <w:color w:val="000000" w:themeColor="text1"/>
                <w:sz w:val="22"/>
                <w:szCs w:val="22"/>
              </w:rPr>
              <w:t>g.       Ekip personelinin görevleri</w:t>
            </w:r>
          </w:p>
        </w:tc>
      </w:tr>
      <w:tr w:rsidR="0051415E" w:rsidRPr="0051415E" w:rsidTr="00D92946">
        <w:trPr>
          <w:gridAfter w:val="1"/>
          <w:wAfter w:w="220" w:type="dxa"/>
          <w:trHeight w:val="1109"/>
        </w:trPr>
        <w:tc>
          <w:tcPr>
            <w:tcW w:w="1061" w:type="dxa"/>
            <w:gridSpan w:val="3"/>
          </w:tcPr>
          <w:p w:rsidR="00F07084" w:rsidRPr="0051415E" w:rsidRDefault="00F07084" w:rsidP="00C23D13">
            <w:pPr>
              <w:spacing w:line="276" w:lineRule="auto"/>
              <w:jc w:val="left"/>
              <w:rPr>
                <w:color w:val="000000" w:themeColor="text1"/>
                <w:sz w:val="22"/>
                <w:szCs w:val="22"/>
              </w:rPr>
            </w:pPr>
          </w:p>
        </w:tc>
        <w:tc>
          <w:tcPr>
            <w:tcW w:w="8687" w:type="dxa"/>
            <w:gridSpan w:val="2"/>
          </w:tcPr>
          <w:p w:rsidR="00F07084" w:rsidRPr="0051415E" w:rsidRDefault="00F07084" w:rsidP="00FE3CEB">
            <w:pPr>
              <w:pStyle w:val="ListeParagraf"/>
              <w:numPr>
                <w:ilvl w:val="0"/>
                <w:numId w:val="79"/>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Yapılan işbölümüne göre, kendisine verilen görevleri yapmak,</w:t>
            </w:r>
          </w:p>
          <w:p w:rsidR="00F07084" w:rsidRPr="0051415E" w:rsidRDefault="00F07084" w:rsidP="00FE3CEB">
            <w:pPr>
              <w:pStyle w:val="ListeParagraf"/>
              <w:numPr>
                <w:ilvl w:val="0"/>
                <w:numId w:val="79"/>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Ekip başının vereceği görevleri yapmak.</w:t>
            </w:r>
          </w:p>
        </w:tc>
      </w:tr>
      <w:tr w:rsidR="0051415E" w:rsidRPr="0051415E" w:rsidTr="00D92946">
        <w:trPr>
          <w:gridAfter w:val="1"/>
          <w:wAfter w:w="220" w:type="dxa"/>
          <w:trHeight w:val="608"/>
        </w:trPr>
        <w:tc>
          <w:tcPr>
            <w:tcW w:w="210" w:type="dxa"/>
          </w:tcPr>
          <w:p w:rsidR="00F07084" w:rsidRPr="0051415E" w:rsidRDefault="00F07084" w:rsidP="00C23D13">
            <w:pPr>
              <w:tabs>
                <w:tab w:val="left" w:pos="426"/>
                <w:tab w:val="left" w:pos="709"/>
                <w:tab w:val="left" w:pos="993"/>
                <w:tab w:val="left" w:pos="3402"/>
              </w:tabs>
              <w:spacing w:line="276" w:lineRule="auto"/>
              <w:ind w:right="27"/>
              <w:jc w:val="left"/>
              <w:rPr>
                <w:b/>
                <w:bCs/>
                <w:color w:val="000000" w:themeColor="text1"/>
                <w:sz w:val="22"/>
                <w:szCs w:val="22"/>
              </w:rPr>
            </w:pPr>
          </w:p>
        </w:tc>
        <w:tc>
          <w:tcPr>
            <w:tcW w:w="160" w:type="dxa"/>
          </w:tcPr>
          <w:p w:rsidR="00F07084" w:rsidRPr="0051415E" w:rsidRDefault="00F07084" w:rsidP="00C23D13">
            <w:pPr>
              <w:tabs>
                <w:tab w:val="left" w:pos="426"/>
                <w:tab w:val="left" w:pos="993"/>
                <w:tab w:val="left" w:pos="3402"/>
              </w:tabs>
              <w:spacing w:line="276" w:lineRule="auto"/>
              <w:ind w:left="-1199" w:right="-335"/>
              <w:jc w:val="left"/>
              <w:rPr>
                <w:b/>
                <w:bCs/>
                <w:color w:val="000000" w:themeColor="text1"/>
                <w:sz w:val="22"/>
                <w:szCs w:val="22"/>
              </w:rPr>
            </w:pPr>
          </w:p>
        </w:tc>
        <w:tc>
          <w:tcPr>
            <w:tcW w:w="9378" w:type="dxa"/>
            <w:gridSpan w:val="3"/>
          </w:tcPr>
          <w:p w:rsidR="00F07084" w:rsidRPr="0051415E" w:rsidRDefault="00F07084" w:rsidP="00C23D13">
            <w:pPr>
              <w:tabs>
                <w:tab w:val="left" w:pos="426"/>
                <w:tab w:val="left" w:pos="709"/>
                <w:tab w:val="left" w:pos="993"/>
                <w:tab w:val="left" w:pos="3402"/>
              </w:tabs>
              <w:spacing w:line="276" w:lineRule="auto"/>
              <w:ind w:right="-335"/>
              <w:jc w:val="left"/>
              <w:rPr>
                <w:b/>
                <w:bCs/>
                <w:color w:val="000000" w:themeColor="text1"/>
                <w:sz w:val="22"/>
                <w:szCs w:val="22"/>
              </w:rPr>
            </w:pPr>
            <w:r w:rsidRPr="0051415E">
              <w:rPr>
                <w:b/>
                <w:bCs/>
                <w:color w:val="000000" w:themeColor="text1"/>
                <w:sz w:val="22"/>
                <w:szCs w:val="22"/>
              </w:rPr>
              <w:t>SERVİSİN GÖREVLERİ:</w:t>
            </w:r>
          </w:p>
          <w:p w:rsidR="00F07084" w:rsidRPr="0051415E" w:rsidRDefault="00F07084" w:rsidP="00C23D13">
            <w:pPr>
              <w:spacing w:line="276" w:lineRule="auto"/>
              <w:ind w:right="-335"/>
              <w:jc w:val="left"/>
              <w:rPr>
                <w:color w:val="000000" w:themeColor="text1"/>
                <w:sz w:val="22"/>
                <w:szCs w:val="22"/>
              </w:rPr>
            </w:pPr>
          </w:p>
          <w:p w:rsidR="00F07084" w:rsidRPr="0051415E" w:rsidRDefault="00F07084" w:rsidP="00C23D13">
            <w:pPr>
              <w:spacing w:line="276" w:lineRule="auto"/>
              <w:ind w:right="-335"/>
              <w:jc w:val="left"/>
              <w:rPr>
                <w:color w:val="000000" w:themeColor="text1"/>
                <w:sz w:val="22"/>
                <w:szCs w:val="22"/>
              </w:rPr>
            </w:pPr>
            <w:r w:rsidRPr="0051415E">
              <w:rPr>
                <w:b/>
                <w:color w:val="000000" w:themeColor="text1"/>
                <w:sz w:val="22"/>
                <w:szCs w:val="22"/>
              </w:rPr>
              <w:t>a</w:t>
            </w:r>
            <w:r w:rsidRPr="0051415E">
              <w:rPr>
                <w:color w:val="000000" w:themeColor="text1"/>
                <w:sz w:val="22"/>
                <w:szCs w:val="22"/>
              </w:rPr>
              <w:t>.Taarruz, yangın, sabotaj ve doğal afetlerin  çeşitli tesirleriyle etkilenen yaralı ve hastalara ilk yardımı yapmak,</w:t>
            </w:r>
          </w:p>
          <w:p w:rsidR="00F07084" w:rsidRPr="0051415E" w:rsidRDefault="00F07084" w:rsidP="00C23D13">
            <w:pPr>
              <w:spacing w:line="276" w:lineRule="auto"/>
              <w:ind w:right="-335"/>
              <w:jc w:val="left"/>
              <w:rPr>
                <w:color w:val="000000" w:themeColor="text1"/>
                <w:sz w:val="22"/>
                <w:szCs w:val="22"/>
              </w:rPr>
            </w:pPr>
          </w:p>
          <w:p w:rsidR="00F07084" w:rsidRPr="0051415E" w:rsidRDefault="00F07084" w:rsidP="00C23D13">
            <w:pPr>
              <w:spacing w:line="276" w:lineRule="auto"/>
              <w:ind w:right="-335"/>
              <w:jc w:val="left"/>
              <w:rPr>
                <w:color w:val="000000" w:themeColor="text1"/>
                <w:sz w:val="22"/>
                <w:szCs w:val="22"/>
              </w:rPr>
            </w:pPr>
            <w:r w:rsidRPr="0051415E">
              <w:rPr>
                <w:b/>
                <w:color w:val="000000" w:themeColor="text1"/>
                <w:sz w:val="22"/>
                <w:szCs w:val="22"/>
              </w:rPr>
              <w:t>b.</w:t>
            </w:r>
            <w:r w:rsidRPr="0051415E">
              <w:rPr>
                <w:color w:val="000000" w:themeColor="text1"/>
                <w:sz w:val="22"/>
                <w:szCs w:val="22"/>
              </w:rPr>
              <w:t>Ölenlerin kimliklerinin tespiti ve sahiplerine teslimini yapmak,</w:t>
            </w:r>
          </w:p>
          <w:p w:rsidR="00F07084" w:rsidRPr="0051415E" w:rsidRDefault="00F07084" w:rsidP="00C23D13">
            <w:pPr>
              <w:spacing w:line="276" w:lineRule="auto"/>
              <w:ind w:right="-335"/>
              <w:jc w:val="left"/>
              <w:rPr>
                <w:color w:val="000000" w:themeColor="text1"/>
                <w:sz w:val="22"/>
                <w:szCs w:val="22"/>
              </w:rPr>
            </w:pPr>
          </w:p>
          <w:p w:rsidR="00F07084" w:rsidRPr="0051415E" w:rsidRDefault="00F07084" w:rsidP="00C23D13">
            <w:pPr>
              <w:spacing w:line="276" w:lineRule="auto"/>
              <w:ind w:right="-335"/>
              <w:jc w:val="left"/>
              <w:rPr>
                <w:color w:val="000000" w:themeColor="text1"/>
                <w:sz w:val="22"/>
                <w:szCs w:val="22"/>
              </w:rPr>
            </w:pPr>
            <w:r w:rsidRPr="0051415E">
              <w:rPr>
                <w:b/>
                <w:color w:val="000000" w:themeColor="text1"/>
                <w:sz w:val="22"/>
                <w:szCs w:val="22"/>
              </w:rPr>
              <w:t>c.</w:t>
            </w:r>
            <w:r w:rsidRPr="0051415E">
              <w:rPr>
                <w:color w:val="000000" w:themeColor="text1"/>
                <w:sz w:val="22"/>
                <w:szCs w:val="22"/>
              </w:rPr>
              <w:t>Ölenlerin bıraktıkları eşyaları, Sosyal Yardım Servisiyle işbirliği yaparak tespit etmek.</w:t>
            </w:r>
          </w:p>
        </w:tc>
      </w:tr>
    </w:tbl>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SERVİSİN HAREKET VE FAALİYETİ</w:t>
      </w: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(Çalışma Şekli)</w:t>
      </w:r>
    </w:p>
    <w:p w:rsidR="00F07084" w:rsidRPr="0051415E" w:rsidRDefault="00F07084" w:rsidP="00AD6A92">
      <w:pPr>
        <w:tabs>
          <w:tab w:val="left" w:pos="709"/>
          <w:tab w:val="left" w:pos="1418"/>
          <w:tab w:val="left" w:pos="4253"/>
          <w:tab w:val="left" w:pos="4536"/>
        </w:tabs>
        <w:spacing w:line="276" w:lineRule="auto"/>
        <w:ind w:left="4248" w:hanging="4248"/>
        <w:jc w:val="lef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lef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2552"/>
        <w:jc w:val="left"/>
        <w:rPr>
          <w:b/>
          <w:bCs/>
          <w:color w:val="000000" w:themeColor="text1"/>
          <w:sz w:val="22"/>
          <w:szCs w:val="22"/>
        </w:rPr>
      </w:pPr>
      <w:r w:rsidRPr="0051415E">
        <w:rPr>
          <w:b/>
          <w:bCs/>
          <w:color w:val="000000" w:themeColor="text1"/>
          <w:sz w:val="22"/>
          <w:szCs w:val="22"/>
        </w:rPr>
        <w:t>7.OLAĞANÜSTÜ HALDE VEYA SEFERDE:</w:t>
      </w:r>
    </w:p>
    <w:p w:rsidR="00F07084" w:rsidRPr="0051415E" w:rsidRDefault="00F07084" w:rsidP="00AD6A92">
      <w:pPr>
        <w:tabs>
          <w:tab w:val="left" w:pos="993"/>
          <w:tab w:val="left" w:pos="1134"/>
          <w:tab w:val="left" w:pos="3402"/>
        </w:tabs>
        <w:spacing w:line="276" w:lineRule="auto"/>
        <w:ind w:left="1134" w:right="27" w:hanging="283"/>
        <w:jc w:val="left"/>
        <w:rPr>
          <w:b/>
          <w:color w:val="000000" w:themeColor="text1"/>
          <w:sz w:val="22"/>
          <w:szCs w:val="22"/>
        </w:rPr>
      </w:pPr>
      <w:r w:rsidRPr="0051415E">
        <w:rPr>
          <w:b/>
          <w:color w:val="000000" w:themeColor="text1"/>
          <w:sz w:val="22"/>
          <w:szCs w:val="22"/>
        </w:rPr>
        <w:t>a.Yoklama ve hazırlık:</w:t>
      </w:r>
    </w:p>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r w:rsidRPr="0051415E">
        <w:rPr>
          <w:color w:val="000000" w:themeColor="text1"/>
          <w:sz w:val="22"/>
          <w:szCs w:val="22"/>
        </w:rPr>
        <w:t xml:space="preserve"> Servis personeli toplanarak Servis amiri tarafından yoklama yapılacak, tayin veya diğer nedenlerle ayrılanları Kontrol Merkezi ve Karargah Servis Amirine bildirerek, personel eksikliğini tamamlayacaktır. Saldırıya karşı hazırlıklı olmaları sağlanacak, alarm sırasında nasıl hareket edecekleri duyurulacak, servis personeli arasında görev dağılımı yapılacaktır.</w:t>
      </w:r>
    </w:p>
    <w:p w:rsidR="00F07084" w:rsidRPr="0051415E" w:rsidRDefault="00F07084" w:rsidP="00AD6A92">
      <w:pPr>
        <w:tabs>
          <w:tab w:val="left" w:pos="993"/>
          <w:tab w:val="left" w:pos="1134"/>
          <w:tab w:val="left" w:pos="3402"/>
        </w:tabs>
        <w:spacing w:line="276" w:lineRule="auto"/>
        <w:ind w:left="1134" w:right="27" w:hanging="283"/>
        <w:jc w:val="left"/>
        <w:rPr>
          <w:b/>
          <w:color w:val="000000" w:themeColor="text1"/>
          <w:sz w:val="22"/>
          <w:szCs w:val="22"/>
        </w:rPr>
      </w:pPr>
      <w:r w:rsidRPr="0051415E">
        <w:rPr>
          <w:b/>
          <w:color w:val="000000" w:themeColor="text1"/>
          <w:sz w:val="22"/>
          <w:szCs w:val="22"/>
        </w:rPr>
        <w:t>b.Malzeme ve teçhizat:</w:t>
      </w:r>
    </w:p>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r w:rsidRPr="0051415E">
        <w:rPr>
          <w:color w:val="000000" w:themeColor="text1"/>
          <w:sz w:val="22"/>
          <w:szCs w:val="22"/>
        </w:rPr>
        <w:t>Servis amir ve yardımcısının talebi ile derhal gereken malzeme servis personeline dağıtılır. Nöbet değişimlerinde bahse konu malzemelerin devir teslimi yapılır.</w:t>
      </w:r>
    </w:p>
    <w:tbl>
      <w:tblPr>
        <w:tblW w:w="9542" w:type="dxa"/>
        <w:tblInd w:w="2" w:type="dxa"/>
        <w:tblLayout w:type="fixed"/>
        <w:tblCellMar>
          <w:left w:w="70" w:type="dxa"/>
          <w:right w:w="70" w:type="dxa"/>
        </w:tblCellMar>
        <w:tblLook w:val="0000" w:firstRow="0" w:lastRow="0" w:firstColumn="0" w:lastColumn="0" w:noHBand="0" w:noVBand="0"/>
      </w:tblPr>
      <w:tblGrid>
        <w:gridCol w:w="3840"/>
        <w:gridCol w:w="262"/>
        <w:gridCol w:w="160"/>
        <w:gridCol w:w="5280"/>
      </w:tblGrid>
      <w:tr w:rsidR="0051415E" w:rsidRPr="0051415E" w:rsidTr="00C23D13">
        <w:tc>
          <w:tcPr>
            <w:tcW w:w="3840" w:type="dxa"/>
          </w:tcPr>
          <w:p w:rsidR="00F07084" w:rsidRPr="0051415E" w:rsidRDefault="00F07084" w:rsidP="00C23D13">
            <w:pPr>
              <w:tabs>
                <w:tab w:val="left" w:pos="993"/>
                <w:tab w:val="left" w:pos="1134"/>
                <w:tab w:val="left" w:pos="4253"/>
                <w:tab w:val="left" w:pos="4536"/>
              </w:tabs>
              <w:spacing w:line="276" w:lineRule="auto"/>
              <w:ind w:left="1134" w:hanging="283"/>
              <w:jc w:val="left"/>
              <w:rPr>
                <w:b/>
                <w:color w:val="000000" w:themeColor="text1"/>
                <w:sz w:val="22"/>
                <w:szCs w:val="22"/>
              </w:rPr>
            </w:pPr>
            <w:r w:rsidRPr="0051415E">
              <w:rPr>
                <w:b/>
                <w:color w:val="000000" w:themeColor="text1"/>
                <w:sz w:val="22"/>
                <w:szCs w:val="22"/>
              </w:rPr>
              <w:t>c. Emniyet tedbirleri:</w:t>
            </w:r>
          </w:p>
        </w:tc>
        <w:tc>
          <w:tcPr>
            <w:tcW w:w="262" w:type="dxa"/>
          </w:tcPr>
          <w:p w:rsidR="00F07084" w:rsidRPr="0051415E" w:rsidRDefault="00F07084" w:rsidP="00C23D13">
            <w:pPr>
              <w:tabs>
                <w:tab w:val="left" w:pos="993"/>
                <w:tab w:val="left" w:pos="1134"/>
              </w:tabs>
              <w:spacing w:line="276" w:lineRule="auto"/>
              <w:ind w:left="1134" w:hanging="283"/>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tabs>
                <w:tab w:val="left" w:pos="993"/>
                <w:tab w:val="left" w:pos="1134"/>
              </w:tabs>
              <w:spacing w:line="276" w:lineRule="auto"/>
              <w:ind w:left="1134" w:hanging="283"/>
              <w:jc w:val="left"/>
              <w:rPr>
                <w:color w:val="000000" w:themeColor="text1"/>
                <w:sz w:val="22"/>
                <w:szCs w:val="22"/>
              </w:rPr>
            </w:pPr>
          </w:p>
        </w:tc>
        <w:tc>
          <w:tcPr>
            <w:tcW w:w="5280" w:type="dxa"/>
          </w:tcPr>
          <w:p w:rsidR="00F07084" w:rsidRPr="0051415E" w:rsidRDefault="00F07084" w:rsidP="00C23D13">
            <w:pPr>
              <w:tabs>
                <w:tab w:val="left" w:pos="993"/>
                <w:tab w:val="left" w:pos="1134"/>
                <w:tab w:val="left" w:pos="1418"/>
                <w:tab w:val="left" w:pos="4253"/>
                <w:tab w:val="left" w:pos="4536"/>
              </w:tabs>
              <w:spacing w:line="276" w:lineRule="auto"/>
              <w:ind w:left="1134" w:hanging="283"/>
              <w:jc w:val="left"/>
              <w:rPr>
                <w:color w:val="000000" w:themeColor="text1"/>
                <w:sz w:val="22"/>
                <w:szCs w:val="22"/>
              </w:rPr>
            </w:pPr>
          </w:p>
        </w:tc>
      </w:tr>
    </w:tbl>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r w:rsidRPr="0051415E">
        <w:rPr>
          <w:color w:val="000000" w:themeColor="text1"/>
          <w:sz w:val="22"/>
          <w:szCs w:val="22"/>
        </w:rPr>
        <w:t xml:space="preserve">Kurtarılan yaralıların emniyet ve </w:t>
      </w:r>
      <w:r w:rsidR="004964C9" w:rsidRPr="0051415E">
        <w:rPr>
          <w:color w:val="000000" w:themeColor="text1"/>
          <w:sz w:val="22"/>
          <w:szCs w:val="22"/>
        </w:rPr>
        <w:t>güvenliğini sağlamak</w:t>
      </w:r>
      <w:r w:rsidRPr="0051415E">
        <w:rPr>
          <w:color w:val="000000" w:themeColor="text1"/>
          <w:sz w:val="22"/>
          <w:szCs w:val="22"/>
        </w:rPr>
        <w:t xml:space="preserve"> ve gerek duyulan yaralıları sağlık  merkezlerine nakletmek,</w:t>
      </w:r>
    </w:p>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r w:rsidRPr="0051415E">
        <w:rPr>
          <w:color w:val="000000" w:themeColor="text1"/>
          <w:sz w:val="22"/>
          <w:szCs w:val="22"/>
        </w:rPr>
        <w:t xml:space="preserve">Ölenlerin kimlik tespitini yapmak </w:t>
      </w:r>
      <w:r w:rsidR="004964C9" w:rsidRPr="0051415E">
        <w:rPr>
          <w:color w:val="000000" w:themeColor="text1"/>
          <w:sz w:val="22"/>
          <w:szCs w:val="22"/>
        </w:rPr>
        <w:t>sahiplerine veya</w:t>
      </w:r>
      <w:r w:rsidRPr="0051415E">
        <w:rPr>
          <w:color w:val="000000" w:themeColor="text1"/>
          <w:sz w:val="22"/>
          <w:szCs w:val="22"/>
        </w:rPr>
        <w:t xml:space="preserve"> ilgililere teslimini sağlamak</w:t>
      </w:r>
    </w:p>
    <w:p w:rsidR="00F07084" w:rsidRPr="0051415E" w:rsidRDefault="00F07084" w:rsidP="006B20AA">
      <w:pPr>
        <w:tabs>
          <w:tab w:val="left" w:pos="993"/>
          <w:tab w:val="left" w:pos="1134"/>
          <w:tab w:val="left" w:pos="4253"/>
          <w:tab w:val="left" w:pos="4536"/>
        </w:tabs>
        <w:spacing w:line="276" w:lineRule="auto"/>
        <w:ind w:left="-637" w:right="-211" w:firstLine="850"/>
        <w:jc w:val="left"/>
        <w:rPr>
          <w:color w:val="000000" w:themeColor="text1"/>
          <w:sz w:val="22"/>
          <w:szCs w:val="22"/>
        </w:rPr>
      </w:pPr>
      <w:r w:rsidRPr="0051415E">
        <w:rPr>
          <w:b/>
          <w:color w:val="000000" w:themeColor="text1"/>
          <w:sz w:val="22"/>
          <w:szCs w:val="22"/>
        </w:rPr>
        <w:tab/>
      </w:r>
    </w:p>
    <w:tbl>
      <w:tblPr>
        <w:tblW w:w="10536" w:type="dxa"/>
        <w:tblInd w:w="2" w:type="dxa"/>
        <w:tblLayout w:type="fixed"/>
        <w:tblCellMar>
          <w:left w:w="70" w:type="dxa"/>
          <w:right w:w="70" w:type="dxa"/>
        </w:tblCellMar>
        <w:tblLook w:val="0000" w:firstRow="0" w:lastRow="0" w:firstColumn="0" w:lastColumn="0" w:noHBand="0" w:noVBand="0"/>
      </w:tblPr>
      <w:tblGrid>
        <w:gridCol w:w="10536"/>
      </w:tblGrid>
      <w:tr w:rsidR="0051415E" w:rsidRPr="0051415E" w:rsidTr="001A0ADD">
        <w:trPr>
          <w:trHeight w:val="145"/>
        </w:trPr>
        <w:tc>
          <w:tcPr>
            <w:tcW w:w="10434" w:type="dxa"/>
          </w:tcPr>
          <w:p w:rsidR="00F07084" w:rsidRPr="0051415E" w:rsidRDefault="00F07084" w:rsidP="006B20AA">
            <w:pPr>
              <w:tabs>
                <w:tab w:val="left" w:pos="993"/>
                <w:tab w:val="left" w:pos="1134"/>
                <w:tab w:val="left" w:pos="4253"/>
                <w:tab w:val="left" w:pos="4536"/>
              </w:tabs>
              <w:spacing w:line="276" w:lineRule="auto"/>
              <w:ind w:left="-1913" w:right="-211" w:firstLine="1913"/>
              <w:jc w:val="left"/>
              <w:rPr>
                <w:color w:val="000000" w:themeColor="text1"/>
                <w:sz w:val="22"/>
                <w:szCs w:val="22"/>
              </w:rPr>
            </w:pPr>
            <w:r w:rsidRPr="0051415E">
              <w:rPr>
                <w:b/>
                <w:color w:val="000000" w:themeColor="text1"/>
                <w:sz w:val="22"/>
                <w:szCs w:val="22"/>
              </w:rPr>
              <w:t>d. Gizleme tedbirleri:</w:t>
            </w:r>
          </w:p>
          <w:p w:rsidR="00F07084" w:rsidRPr="0051415E" w:rsidRDefault="00F07084" w:rsidP="006B20AA">
            <w:pPr>
              <w:tabs>
                <w:tab w:val="left" w:pos="709"/>
                <w:tab w:val="left" w:pos="1418"/>
                <w:tab w:val="left" w:pos="4253"/>
                <w:tab w:val="left" w:pos="4536"/>
              </w:tabs>
              <w:spacing w:line="276" w:lineRule="auto"/>
              <w:ind w:right="-319" w:firstLine="707"/>
              <w:jc w:val="left"/>
              <w:rPr>
                <w:b/>
                <w:bCs/>
                <w:color w:val="000000" w:themeColor="text1"/>
                <w:sz w:val="22"/>
                <w:szCs w:val="22"/>
              </w:rPr>
            </w:pPr>
            <w:r w:rsidRPr="0051415E">
              <w:rPr>
                <w:color w:val="000000" w:themeColor="text1"/>
                <w:sz w:val="22"/>
                <w:szCs w:val="22"/>
              </w:rPr>
              <w:tab/>
              <w:t>Gizleme tedbirlerine servis personeli uyacaktır.</w:t>
            </w:r>
          </w:p>
        </w:tc>
      </w:tr>
    </w:tbl>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p>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p>
    <w:tbl>
      <w:tblPr>
        <w:tblW w:w="10536" w:type="dxa"/>
        <w:tblInd w:w="2" w:type="dxa"/>
        <w:tblLayout w:type="fixed"/>
        <w:tblCellMar>
          <w:left w:w="70" w:type="dxa"/>
          <w:right w:w="70" w:type="dxa"/>
        </w:tblCellMar>
        <w:tblLook w:val="0000" w:firstRow="0" w:lastRow="0" w:firstColumn="0" w:lastColumn="0" w:noHBand="0" w:noVBand="0"/>
      </w:tblPr>
      <w:tblGrid>
        <w:gridCol w:w="4604"/>
        <w:gridCol w:w="426"/>
        <w:gridCol w:w="160"/>
        <w:gridCol w:w="5244"/>
        <w:gridCol w:w="102"/>
      </w:tblGrid>
      <w:tr w:rsidR="0051415E" w:rsidRPr="0051415E" w:rsidTr="006B20AA">
        <w:trPr>
          <w:gridAfter w:val="1"/>
          <w:wAfter w:w="102" w:type="dxa"/>
          <w:trHeight w:val="145"/>
        </w:trPr>
        <w:tc>
          <w:tcPr>
            <w:tcW w:w="10434" w:type="dxa"/>
            <w:gridSpan w:val="4"/>
          </w:tcPr>
          <w:p w:rsidR="00F07084" w:rsidRPr="0051415E" w:rsidRDefault="00F07084" w:rsidP="00C23D13">
            <w:pPr>
              <w:tabs>
                <w:tab w:val="left" w:pos="709"/>
                <w:tab w:val="left" w:pos="1418"/>
                <w:tab w:val="left" w:pos="4253"/>
                <w:tab w:val="left" w:pos="4536"/>
              </w:tabs>
              <w:spacing w:line="276" w:lineRule="auto"/>
              <w:ind w:left="4248" w:hanging="3683"/>
              <w:jc w:val="left"/>
              <w:rPr>
                <w:b/>
                <w:bCs/>
                <w:color w:val="000000" w:themeColor="text1"/>
                <w:sz w:val="22"/>
                <w:szCs w:val="22"/>
              </w:rPr>
            </w:pPr>
            <w:r w:rsidRPr="0051415E">
              <w:rPr>
                <w:b/>
                <w:bCs/>
                <w:color w:val="000000" w:themeColor="text1"/>
                <w:sz w:val="22"/>
                <w:szCs w:val="22"/>
              </w:rPr>
              <w:t xml:space="preserve">8. İKAZ VE ALARM SIRASINDA </w:t>
            </w:r>
          </w:p>
          <w:p w:rsidR="00F07084" w:rsidRPr="0051415E" w:rsidRDefault="00F07084" w:rsidP="00C23D13">
            <w:pPr>
              <w:tabs>
                <w:tab w:val="left" w:pos="709"/>
                <w:tab w:val="left" w:pos="1418"/>
                <w:tab w:val="left" w:pos="4253"/>
                <w:tab w:val="left" w:pos="4536"/>
              </w:tabs>
              <w:spacing w:line="276" w:lineRule="auto"/>
              <w:ind w:right="-319" w:firstLine="707"/>
              <w:jc w:val="left"/>
              <w:rPr>
                <w:b/>
                <w:bCs/>
                <w:color w:val="000000" w:themeColor="text1"/>
                <w:sz w:val="22"/>
                <w:szCs w:val="22"/>
              </w:rPr>
            </w:pPr>
            <w:r w:rsidRPr="0051415E">
              <w:rPr>
                <w:b/>
                <w:bCs/>
                <w:color w:val="000000" w:themeColor="text1"/>
                <w:sz w:val="22"/>
                <w:szCs w:val="22"/>
              </w:rPr>
              <w:t>(Radyoaktif serpinti ihbarı dahil)</w:t>
            </w:r>
          </w:p>
        </w:tc>
      </w:tr>
      <w:tr w:rsidR="0051415E" w:rsidRPr="0051415E" w:rsidTr="006B20AA">
        <w:trPr>
          <w:gridAfter w:val="1"/>
          <w:wAfter w:w="102" w:type="dxa"/>
          <w:trHeight w:val="170"/>
        </w:trPr>
        <w:tc>
          <w:tcPr>
            <w:tcW w:w="10434" w:type="dxa"/>
            <w:gridSpan w:val="4"/>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a. Personeli gözetleme</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 xml:space="preserve">Olası saldırı sırasında radyoaktif serpinti ihtimalini göz ardı etmeden servis personelinin </w:t>
            </w:r>
            <w:r w:rsidR="004964C9" w:rsidRPr="0051415E">
              <w:rPr>
                <w:color w:val="000000" w:themeColor="text1"/>
                <w:sz w:val="22"/>
                <w:szCs w:val="22"/>
              </w:rPr>
              <w:t>sığınakta, bir</w:t>
            </w:r>
            <w:r w:rsidRPr="0051415E">
              <w:rPr>
                <w:color w:val="000000" w:themeColor="text1"/>
                <w:sz w:val="22"/>
                <w:szCs w:val="22"/>
              </w:rPr>
              <w:t xml:space="preserve"> kısmı da sığınağa ulaşamamış dışarıda kalan personelin , ilk yardım açısından müdahaleye hazırlıklı olarak  personel gözetlenir.</w:t>
            </w: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b. Kapı ve pencereler</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Kontrol merkezi ve karargah servisinin kararları doğrultusunda hangi kapı ve pencerelerin kullanılmayacağı hususunda servis personeli bilgi sahibi olur, verilen talimatlara uyar.</w:t>
            </w: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c. Işıkların söndürülmesi</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Kontrol merkezi ve karargah servisinin talimatları doğrultusunda hangi ışıkların söndürülmesine karar verilmişse servis personeli bilgi sahibi olur, verilen talimatlara uyulur.</w:t>
            </w:r>
          </w:p>
        </w:tc>
      </w:tr>
      <w:tr w:rsidR="0051415E" w:rsidRPr="0051415E" w:rsidTr="006B20AA">
        <w:trPr>
          <w:trHeight w:val="342"/>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683"/>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d. Sığınma </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sığınma yerlerine gidilecek, personel planlandığı gibi hareket edeceklerdir.</w:t>
            </w:r>
          </w:p>
        </w:tc>
      </w:tr>
      <w:tr w:rsidR="0051415E" w:rsidRPr="0051415E" w:rsidTr="006B20AA">
        <w:trPr>
          <w:trHeight w:val="342"/>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e. Paniklerin önlenmesi</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Sığınma yerlerindeki servis personeli, paniğe meydan verecek hareketleri önleyecektir.</w:t>
            </w: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f. Radyasyon tehlikelerinde</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Servis amirinin kararları doğrultusunda hareket edecektir.</w:t>
            </w: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683"/>
              <w:jc w:val="left"/>
              <w:rPr>
                <w:b/>
                <w:bCs/>
                <w:color w:val="000000" w:themeColor="text1"/>
                <w:sz w:val="22"/>
                <w:szCs w:val="22"/>
              </w:rPr>
            </w:pPr>
            <w:r w:rsidRPr="0051415E">
              <w:rPr>
                <w:b/>
                <w:bCs/>
                <w:color w:val="000000" w:themeColor="text1"/>
                <w:sz w:val="22"/>
                <w:szCs w:val="22"/>
              </w:rPr>
              <w:t>9. Ani (ihbarsız) Taarruzda</w:t>
            </w:r>
          </w:p>
        </w:tc>
        <w:tc>
          <w:tcPr>
            <w:tcW w:w="426"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tcPr>
          <w:p w:rsidR="00F07084" w:rsidRPr="0051415E" w:rsidRDefault="00F07084" w:rsidP="00C23D13">
            <w:pPr>
              <w:spacing w:line="276" w:lineRule="auto"/>
              <w:jc w:val="left"/>
              <w:rPr>
                <w:b/>
                <w:bCs/>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Ani taarruzda servis personeli daha önce programlanmış olan sığınma yerlerine ulaşmaya çalışacak, aksi durumda korunma tedbirlerini alarak taarruzdan korunmaya çalışacak.</w:t>
            </w: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683"/>
              <w:jc w:val="left"/>
              <w:rPr>
                <w:b/>
                <w:bCs/>
                <w:color w:val="000000" w:themeColor="text1"/>
                <w:sz w:val="22"/>
                <w:szCs w:val="22"/>
              </w:rPr>
            </w:pPr>
            <w:r w:rsidRPr="0051415E">
              <w:rPr>
                <w:b/>
                <w:bCs/>
                <w:color w:val="000000" w:themeColor="text1"/>
                <w:sz w:val="22"/>
                <w:szCs w:val="22"/>
              </w:rPr>
              <w:t>10. Tehlike geçtikten sonra</w:t>
            </w:r>
          </w:p>
        </w:tc>
        <w:tc>
          <w:tcPr>
            <w:tcW w:w="426"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 xml:space="preserve">Servis amirinin talimatı doğrultusunda yaralıların ilk yardımı yapılarak </w:t>
            </w:r>
            <w:r w:rsidR="000F545B">
              <w:rPr>
                <w:color w:val="000000" w:themeColor="text1"/>
                <w:sz w:val="24"/>
                <w:szCs w:val="24"/>
              </w:rPr>
              <w:t>…………………….</w:t>
            </w:r>
            <w:r w:rsidRPr="0051415E">
              <w:rPr>
                <w:color w:val="000000" w:themeColor="text1"/>
                <w:sz w:val="22"/>
                <w:szCs w:val="22"/>
              </w:rPr>
              <w:t>lere sevk edilmesi gerekenlerin sevki yapılır. Ölülerin kimlik tespiti ile eşyalarının ailelerine teslimi ve defin işlerini sosyal yardım servisi ile koordineli olarak yapar. Kontrol merkezi ve karargah servisi bilgilendirilir.</w:t>
            </w: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p>
        </w:tc>
      </w:tr>
    </w:tbl>
    <w:p w:rsidR="00F07084" w:rsidRPr="0051415E" w:rsidRDefault="00F07084" w:rsidP="00AD6A92">
      <w:pPr>
        <w:tabs>
          <w:tab w:val="left" w:pos="0"/>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r w:rsidRPr="0051415E">
        <w:rPr>
          <w:b/>
          <w:bCs/>
          <w:color w:val="000000" w:themeColor="text1"/>
          <w:sz w:val="22"/>
          <w:szCs w:val="22"/>
        </w:rPr>
        <w:t>İLKYARDIM SERVİS PERSONELİ</w:t>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tbl>
      <w:tblPr>
        <w:tblW w:w="946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2592"/>
        <w:gridCol w:w="2640"/>
        <w:gridCol w:w="1870"/>
        <w:gridCol w:w="1545"/>
      </w:tblGrid>
      <w:tr w:rsidR="0051415E" w:rsidRPr="0051415E" w:rsidTr="00D92946">
        <w:trPr>
          <w:trHeight w:val="1295"/>
        </w:trPr>
        <w:tc>
          <w:tcPr>
            <w:tcW w:w="815"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SIRANO</w:t>
            </w:r>
          </w:p>
        </w:tc>
        <w:tc>
          <w:tcPr>
            <w:tcW w:w="2592"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ADI SOYADI</w:t>
            </w:r>
          </w:p>
        </w:tc>
        <w:tc>
          <w:tcPr>
            <w:tcW w:w="2640"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GÖREVİ</w:t>
            </w: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ÜNVANI</w:t>
            </w:r>
          </w:p>
        </w:tc>
        <w:tc>
          <w:tcPr>
            <w:tcW w:w="1870"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SERVİSTEKİ GÖREVİ</w:t>
            </w:r>
          </w:p>
        </w:tc>
        <w:tc>
          <w:tcPr>
            <w:tcW w:w="1545"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color w:val="000000" w:themeColor="text1"/>
                <w:sz w:val="24"/>
                <w:szCs w:val="24"/>
              </w:rPr>
              <w:t>CEP TELEFONU</w:t>
            </w: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 xml:space="preserve"> 1</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Servis Amiri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 xml:space="preserve"> 2</w:t>
            </w:r>
          </w:p>
        </w:tc>
        <w:tc>
          <w:tcPr>
            <w:tcW w:w="2592" w:type="dxa"/>
            <w:shd w:val="clear" w:color="auto" w:fill="FFFFFF"/>
            <w:vAlign w:val="center"/>
          </w:tcPr>
          <w:p w:rsidR="00F07084" w:rsidRPr="0051415E" w:rsidRDefault="00F07084" w:rsidP="001A0ADD">
            <w:pPr>
              <w:pStyle w:val="NormalWeb"/>
              <w:tabs>
                <w:tab w:val="left" w:pos="3090"/>
                <w:tab w:val="center" w:pos="5443"/>
              </w:tabs>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Servis Amir Yardımcısı</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 xml:space="preserve"> 3</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8940AD">
            <w:pPr>
              <w:spacing w:line="276" w:lineRule="auto"/>
              <w:jc w:val="left"/>
              <w:rPr>
                <w:color w:val="000000" w:themeColor="text1"/>
                <w:sz w:val="22"/>
                <w:szCs w:val="22"/>
              </w:rPr>
            </w:pPr>
            <w:r w:rsidRPr="0051415E">
              <w:rPr>
                <w:color w:val="000000" w:themeColor="text1"/>
                <w:sz w:val="22"/>
                <w:szCs w:val="22"/>
              </w:rPr>
              <w:t xml:space="preserve">Ekip </w:t>
            </w:r>
            <w:r w:rsidR="008940AD" w:rsidRPr="0051415E">
              <w:rPr>
                <w:color w:val="000000" w:themeColor="text1"/>
                <w:sz w:val="22"/>
                <w:szCs w:val="22"/>
              </w:rPr>
              <w:t>Başı</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4</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8940AD">
            <w:pPr>
              <w:spacing w:line="276" w:lineRule="auto"/>
              <w:jc w:val="left"/>
              <w:rPr>
                <w:color w:val="000000" w:themeColor="text1"/>
                <w:sz w:val="22"/>
                <w:szCs w:val="22"/>
              </w:rPr>
            </w:pPr>
            <w:r w:rsidRPr="0051415E">
              <w:rPr>
                <w:color w:val="000000" w:themeColor="text1"/>
                <w:sz w:val="22"/>
                <w:szCs w:val="22"/>
              </w:rPr>
              <w:t xml:space="preserve">Ekip </w:t>
            </w:r>
            <w:r w:rsidR="008940AD" w:rsidRPr="0051415E">
              <w:rPr>
                <w:color w:val="000000" w:themeColor="text1"/>
                <w:sz w:val="22"/>
                <w:szCs w:val="22"/>
              </w:rPr>
              <w:t>Başı</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5</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6</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7</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8</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9</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10</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11</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12</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13</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14</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15</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16</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bl>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spacing w:line="276" w:lineRule="auto"/>
        <w:rPr>
          <w:color w:val="000000" w:themeColor="text1"/>
          <w:sz w:val="22"/>
          <w:szCs w:val="22"/>
        </w:rPr>
      </w:pPr>
    </w:p>
    <w:p w:rsidR="00EC1FBA" w:rsidRPr="0051415E" w:rsidRDefault="00EC1FBA" w:rsidP="00AD6A92">
      <w:pPr>
        <w:spacing w:line="276" w:lineRule="auto"/>
        <w:rPr>
          <w:b/>
          <w:bCs/>
          <w:color w:val="000000" w:themeColor="text1"/>
          <w:sz w:val="22"/>
          <w:szCs w:val="22"/>
        </w:rPr>
      </w:pPr>
    </w:p>
    <w:p w:rsidR="00EC1FBA" w:rsidRPr="0051415E" w:rsidRDefault="00EC1FBA" w:rsidP="00AD6A92">
      <w:pPr>
        <w:spacing w:line="276" w:lineRule="auto"/>
        <w:rPr>
          <w:b/>
          <w:bCs/>
          <w:color w:val="000000" w:themeColor="text1"/>
          <w:sz w:val="22"/>
          <w:szCs w:val="22"/>
        </w:rPr>
      </w:pPr>
    </w:p>
    <w:p w:rsidR="00EC1FBA" w:rsidRPr="0051415E" w:rsidRDefault="00EC1FBA" w:rsidP="00AD6A92">
      <w:pPr>
        <w:spacing w:line="276" w:lineRule="auto"/>
        <w:rPr>
          <w:b/>
          <w:bCs/>
          <w:color w:val="000000" w:themeColor="text1"/>
          <w:sz w:val="22"/>
          <w:szCs w:val="22"/>
        </w:rPr>
      </w:pPr>
    </w:p>
    <w:p w:rsidR="00EC1FBA" w:rsidRPr="0051415E" w:rsidRDefault="00EC1FBA" w:rsidP="00AD6A92">
      <w:pPr>
        <w:spacing w:line="276" w:lineRule="auto"/>
        <w:rPr>
          <w:b/>
          <w:bCs/>
          <w:color w:val="000000" w:themeColor="text1"/>
          <w:sz w:val="22"/>
          <w:szCs w:val="22"/>
        </w:rPr>
      </w:pPr>
    </w:p>
    <w:p w:rsidR="00EC1FBA" w:rsidRPr="0051415E" w:rsidRDefault="00EC1FBA" w:rsidP="00AD6A92">
      <w:pPr>
        <w:spacing w:line="276" w:lineRule="auto"/>
        <w:rPr>
          <w:b/>
          <w:bCs/>
          <w:color w:val="000000" w:themeColor="text1"/>
          <w:sz w:val="22"/>
          <w:szCs w:val="22"/>
        </w:rPr>
      </w:pPr>
    </w:p>
    <w:p w:rsidR="00F07084" w:rsidRPr="0051415E" w:rsidRDefault="00F07084" w:rsidP="00AD6A92">
      <w:pPr>
        <w:spacing w:line="276" w:lineRule="auto"/>
        <w:rPr>
          <w:b/>
          <w:bCs/>
          <w:color w:val="000000" w:themeColor="text1"/>
          <w:sz w:val="22"/>
          <w:szCs w:val="22"/>
        </w:rPr>
      </w:pPr>
      <w:r w:rsidRPr="0051415E">
        <w:rPr>
          <w:b/>
          <w:bCs/>
          <w:color w:val="000000" w:themeColor="text1"/>
          <w:sz w:val="22"/>
          <w:szCs w:val="22"/>
        </w:rPr>
        <w:lastRenderedPageBreak/>
        <w:t>İLK YARDIM SERVİSİ MALZEME VE TEÇHİZAT ÇİZELGESİ</w:t>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3059"/>
        <w:gridCol w:w="1914"/>
        <w:gridCol w:w="1559"/>
        <w:gridCol w:w="1559"/>
      </w:tblGrid>
      <w:tr w:rsidR="0051415E" w:rsidRPr="0051415E" w:rsidTr="00C23D13">
        <w:trPr>
          <w:trHeight w:val="449"/>
        </w:trPr>
        <w:tc>
          <w:tcPr>
            <w:tcW w:w="721"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SIRA NO</w:t>
            </w:r>
          </w:p>
          <w:p w:rsidR="00F07084" w:rsidRPr="0051415E" w:rsidRDefault="00F07084" w:rsidP="00C23D13">
            <w:pPr>
              <w:spacing w:line="276" w:lineRule="auto"/>
              <w:jc w:val="both"/>
              <w:rPr>
                <w:b/>
                <w:bCs/>
                <w:color w:val="000000" w:themeColor="text1"/>
                <w:sz w:val="22"/>
                <w:szCs w:val="22"/>
              </w:rPr>
            </w:pPr>
          </w:p>
        </w:tc>
        <w:tc>
          <w:tcPr>
            <w:tcW w:w="3059"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MALZEMENİN ADI</w:t>
            </w:r>
          </w:p>
        </w:tc>
        <w:tc>
          <w:tcPr>
            <w:tcW w:w="1914"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 xml:space="preserve"> KADROSU</w:t>
            </w:r>
          </w:p>
        </w:tc>
        <w:tc>
          <w:tcPr>
            <w:tcW w:w="1559"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MEVCUDU</w:t>
            </w:r>
          </w:p>
        </w:tc>
        <w:tc>
          <w:tcPr>
            <w:tcW w:w="1559"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İHTİYAÇ</w:t>
            </w:r>
          </w:p>
        </w:tc>
      </w:tr>
      <w:tr w:rsidR="0051415E" w:rsidRPr="0051415E" w:rsidTr="00C23D13">
        <w:trPr>
          <w:trHeight w:val="163"/>
        </w:trPr>
        <w:tc>
          <w:tcPr>
            <w:tcW w:w="721"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1-</w:t>
            </w:r>
          </w:p>
        </w:tc>
        <w:tc>
          <w:tcPr>
            <w:tcW w:w="8091" w:type="dxa"/>
            <w:gridSpan w:val="4"/>
          </w:tcPr>
          <w:p w:rsidR="00F07084" w:rsidRPr="0051415E" w:rsidRDefault="00F07084" w:rsidP="00C23D13">
            <w:pPr>
              <w:spacing w:line="276" w:lineRule="auto"/>
              <w:ind w:left="174"/>
              <w:jc w:val="both"/>
              <w:rPr>
                <w:b/>
                <w:bCs/>
                <w:color w:val="000000" w:themeColor="text1"/>
                <w:sz w:val="22"/>
                <w:szCs w:val="22"/>
              </w:rPr>
            </w:pPr>
            <w:r w:rsidRPr="0051415E">
              <w:rPr>
                <w:b/>
                <w:color w:val="000000" w:themeColor="text1"/>
                <w:sz w:val="22"/>
                <w:szCs w:val="22"/>
              </w:rPr>
              <w:t>ÖZEL ŞAHSİ TEÇHİZAT :</w:t>
            </w:r>
          </w:p>
        </w:tc>
      </w:tr>
      <w:tr w:rsidR="0051415E" w:rsidRPr="0051415E" w:rsidTr="00C23D13">
        <w:trPr>
          <w:trHeight w:val="154"/>
        </w:trPr>
        <w:tc>
          <w:tcPr>
            <w:tcW w:w="721"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a.</w:t>
            </w:r>
          </w:p>
        </w:tc>
        <w:tc>
          <w:tcPr>
            <w:tcW w:w="3059"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İş Elbisesi</w:t>
            </w:r>
          </w:p>
        </w:tc>
        <w:tc>
          <w:tcPr>
            <w:tcW w:w="1914"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ind w:left="174"/>
              <w:jc w:val="both"/>
              <w:rPr>
                <w:b/>
                <w:bCs/>
                <w:color w:val="000000" w:themeColor="text1"/>
                <w:sz w:val="22"/>
                <w:szCs w:val="22"/>
              </w:rPr>
            </w:pPr>
          </w:p>
        </w:tc>
      </w:tr>
      <w:tr w:rsidR="0051415E" w:rsidRPr="0051415E" w:rsidTr="00C23D13">
        <w:trPr>
          <w:trHeight w:val="182"/>
        </w:trPr>
        <w:tc>
          <w:tcPr>
            <w:tcW w:w="721"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b.</w:t>
            </w:r>
          </w:p>
        </w:tc>
        <w:tc>
          <w:tcPr>
            <w:tcW w:w="3059"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İlk yardım çantası (komple)</w:t>
            </w:r>
          </w:p>
        </w:tc>
        <w:tc>
          <w:tcPr>
            <w:tcW w:w="1914"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ind w:left="174"/>
              <w:jc w:val="both"/>
              <w:rPr>
                <w:b/>
                <w:bCs/>
                <w:color w:val="000000" w:themeColor="text1"/>
                <w:sz w:val="22"/>
                <w:szCs w:val="22"/>
              </w:rPr>
            </w:pPr>
          </w:p>
        </w:tc>
      </w:tr>
      <w:tr w:rsidR="0051415E" w:rsidRPr="0051415E" w:rsidTr="00C23D13">
        <w:trPr>
          <w:trHeight w:val="293"/>
        </w:trPr>
        <w:tc>
          <w:tcPr>
            <w:tcW w:w="721"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2-</w:t>
            </w:r>
          </w:p>
          <w:p w:rsidR="00F07084" w:rsidRPr="0051415E" w:rsidRDefault="00F07084" w:rsidP="00C23D13">
            <w:pPr>
              <w:spacing w:line="276" w:lineRule="auto"/>
              <w:jc w:val="both"/>
              <w:rPr>
                <w:color w:val="000000" w:themeColor="text1"/>
                <w:sz w:val="22"/>
                <w:szCs w:val="22"/>
              </w:rPr>
            </w:pPr>
          </w:p>
        </w:tc>
        <w:tc>
          <w:tcPr>
            <w:tcW w:w="3059"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Hizmet Malzeme ve Teçhizatı : (Bir ekip için)</w:t>
            </w:r>
          </w:p>
        </w:tc>
        <w:tc>
          <w:tcPr>
            <w:tcW w:w="1914" w:type="dxa"/>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p>
        </w:tc>
        <w:tc>
          <w:tcPr>
            <w:tcW w:w="1559"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ind w:left="174"/>
              <w:jc w:val="both"/>
              <w:rPr>
                <w:b/>
                <w:bCs/>
                <w:color w:val="000000" w:themeColor="text1"/>
                <w:sz w:val="22"/>
                <w:szCs w:val="22"/>
              </w:rPr>
            </w:pPr>
          </w:p>
        </w:tc>
      </w:tr>
      <w:tr w:rsidR="0051415E" w:rsidRPr="0051415E" w:rsidTr="00C23D13">
        <w:trPr>
          <w:trHeight w:val="293"/>
        </w:trPr>
        <w:tc>
          <w:tcPr>
            <w:tcW w:w="721" w:type="dxa"/>
          </w:tcPr>
          <w:p w:rsidR="00CB2CC2" w:rsidRPr="0051415E" w:rsidRDefault="00CB2CC2" w:rsidP="00C23D13">
            <w:pPr>
              <w:spacing w:line="276" w:lineRule="auto"/>
              <w:jc w:val="both"/>
              <w:rPr>
                <w:color w:val="000000" w:themeColor="text1"/>
                <w:sz w:val="22"/>
                <w:szCs w:val="22"/>
              </w:rPr>
            </w:pPr>
          </w:p>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a.</w:t>
            </w:r>
          </w:p>
        </w:tc>
        <w:tc>
          <w:tcPr>
            <w:tcW w:w="3059" w:type="dxa"/>
          </w:tcPr>
          <w:p w:rsidR="00CB2CC2" w:rsidRPr="0051415E" w:rsidRDefault="00CB2CC2" w:rsidP="00C23D13">
            <w:pPr>
              <w:spacing w:line="276" w:lineRule="auto"/>
              <w:jc w:val="both"/>
              <w:rPr>
                <w:color w:val="000000" w:themeColor="text1"/>
                <w:sz w:val="22"/>
                <w:szCs w:val="22"/>
              </w:rPr>
            </w:pPr>
          </w:p>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Sedye</w:t>
            </w:r>
          </w:p>
        </w:tc>
        <w:tc>
          <w:tcPr>
            <w:tcW w:w="1914" w:type="dxa"/>
          </w:tcPr>
          <w:p w:rsidR="00CB2CC2" w:rsidRPr="0051415E" w:rsidRDefault="00CB2CC2" w:rsidP="00C23D13">
            <w:pPr>
              <w:spacing w:line="276" w:lineRule="auto"/>
              <w:rPr>
                <w:b/>
                <w:bCs/>
                <w:color w:val="000000" w:themeColor="text1"/>
                <w:sz w:val="22"/>
                <w:szCs w:val="22"/>
              </w:rPr>
            </w:pPr>
          </w:p>
          <w:p w:rsidR="00CB2CC2" w:rsidRPr="0051415E" w:rsidRDefault="00CB2CC2" w:rsidP="00C23D13">
            <w:pPr>
              <w:spacing w:line="276" w:lineRule="auto"/>
              <w:rPr>
                <w:b/>
                <w:bCs/>
                <w:color w:val="000000" w:themeColor="text1"/>
                <w:sz w:val="22"/>
                <w:szCs w:val="22"/>
              </w:rPr>
            </w:pPr>
            <w:r w:rsidRPr="0051415E">
              <w:rPr>
                <w:b/>
                <w:bCs/>
                <w:color w:val="000000" w:themeColor="text1"/>
                <w:sz w:val="22"/>
                <w:szCs w:val="22"/>
              </w:rPr>
              <w:t>4Xekip sayısı</w:t>
            </w: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p>
          <w:p w:rsidR="00CB2CC2" w:rsidRPr="0051415E" w:rsidRDefault="00CB2CC2" w:rsidP="00DD096A">
            <w:pPr>
              <w:spacing w:line="276" w:lineRule="auto"/>
              <w:rPr>
                <w:b/>
                <w:bCs/>
                <w:color w:val="000000" w:themeColor="text1"/>
                <w:sz w:val="22"/>
                <w:szCs w:val="22"/>
              </w:rPr>
            </w:pPr>
            <w:r w:rsidRPr="0051415E">
              <w:rPr>
                <w:b/>
                <w:bCs/>
                <w:color w:val="000000" w:themeColor="text1"/>
                <w:sz w:val="22"/>
                <w:szCs w:val="22"/>
              </w:rPr>
              <w:t>Mevcut</w:t>
            </w:r>
          </w:p>
        </w:tc>
      </w:tr>
      <w:tr w:rsidR="0051415E" w:rsidRPr="0051415E" w:rsidTr="00C23D13">
        <w:trPr>
          <w:trHeight w:val="160"/>
        </w:trPr>
        <w:tc>
          <w:tcPr>
            <w:tcW w:w="721"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b</w:t>
            </w:r>
          </w:p>
        </w:tc>
        <w:tc>
          <w:tcPr>
            <w:tcW w:w="3059"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 xml:space="preserve">Battaniye </w:t>
            </w:r>
          </w:p>
        </w:tc>
        <w:tc>
          <w:tcPr>
            <w:tcW w:w="1914" w:type="dxa"/>
          </w:tcPr>
          <w:p w:rsidR="00CB2CC2" w:rsidRPr="0051415E" w:rsidRDefault="00CB2CC2" w:rsidP="00C23D13">
            <w:pPr>
              <w:spacing w:line="276" w:lineRule="auto"/>
              <w:rPr>
                <w:b/>
                <w:bCs/>
                <w:color w:val="000000" w:themeColor="text1"/>
                <w:sz w:val="22"/>
                <w:szCs w:val="22"/>
              </w:rPr>
            </w:pPr>
            <w:r w:rsidRPr="0051415E">
              <w:rPr>
                <w:b/>
                <w:bCs/>
                <w:color w:val="000000" w:themeColor="text1"/>
                <w:sz w:val="22"/>
                <w:szCs w:val="22"/>
              </w:rPr>
              <w:t>8X</w:t>
            </w: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r w:rsidRPr="0051415E">
              <w:rPr>
                <w:b/>
                <w:bCs/>
                <w:color w:val="000000" w:themeColor="text1"/>
                <w:sz w:val="22"/>
                <w:szCs w:val="22"/>
              </w:rPr>
              <w:t>Mevcut</w:t>
            </w:r>
          </w:p>
        </w:tc>
      </w:tr>
      <w:tr w:rsidR="0051415E" w:rsidRPr="0051415E" w:rsidTr="00C23D13">
        <w:trPr>
          <w:trHeight w:val="141"/>
        </w:trPr>
        <w:tc>
          <w:tcPr>
            <w:tcW w:w="721"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c.</w:t>
            </w:r>
          </w:p>
        </w:tc>
        <w:tc>
          <w:tcPr>
            <w:tcW w:w="3059"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Halat (12’er metrelik)</w:t>
            </w:r>
          </w:p>
        </w:tc>
        <w:tc>
          <w:tcPr>
            <w:tcW w:w="1914" w:type="dxa"/>
          </w:tcPr>
          <w:p w:rsidR="00CB2CC2" w:rsidRPr="0051415E" w:rsidRDefault="00CB2CC2" w:rsidP="00C23D13">
            <w:pPr>
              <w:spacing w:line="276" w:lineRule="auto"/>
              <w:rPr>
                <w:b/>
                <w:bCs/>
                <w:color w:val="000000" w:themeColor="text1"/>
                <w:sz w:val="22"/>
                <w:szCs w:val="22"/>
              </w:rPr>
            </w:pPr>
            <w:r w:rsidRPr="0051415E">
              <w:rPr>
                <w:b/>
                <w:bCs/>
                <w:color w:val="000000" w:themeColor="text1"/>
                <w:sz w:val="22"/>
                <w:szCs w:val="22"/>
              </w:rPr>
              <w:t>2X</w:t>
            </w: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r w:rsidRPr="0051415E">
              <w:rPr>
                <w:b/>
                <w:bCs/>
                <w:color w:val="000000" w:themeColor="text1"/>
                <w:sz w:val="22"/>
                <w:szCs w:val="22"/>
              </w:rPr>
              <w:t>2X</w:t>
            </w:r>
          </w:p>
        </w:tc>
      </w:tr>
      <w:tr w:rsidR="0051415E" w:rsidRPr="0051415E" w:rsidTr="00C23D13">
        <w:trPr>
          <w:trHeight w:val="177"/>
        </w:trPr>
        <w:tc>
          <w:tcPr>
            <w:tcW w:w="721"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ç.</w:t>
            </w:r>
          </w:p>
        </w:tc>
        <w:tc>
          <w:tcPr>
            <w:tcW w:w="3059"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İlk yardım çantası</w:t>
            </w:r>
          </w:p>
        </w:tc>
        <w:tc>
          <w:tcPr>
            <w:tcW w:w="1914" w:type="dxa"/>
          </w:tcPr>
          <w:p w:rsidR="00CB2CC2" w:rsidRPr="0051415E" w:rsidRDefault="00CB2CC2" w:rsidP="00C23D13">
            <w:pPr>
              <w:spacing w:line="276" w:lineRule="auto"/>
              <w:rPr>
                <w:b/>
                <w:bCs/>
                <w:color w:val="000000" w:themeColor="text1"/>
                <w:sz w:val="22"/>
                <w:szCs w:val="22"/>
              </w:rPr>
            </w:pPr>
            <w:r w:rsidRPr="0051415E">
              <w:rPr>
                <w:b/>
                <w:bCs/>
                <w:color w:val="000000" w:themeColor="text1"/>
                <w:sz w:val="22"/>
                <w:szCs w:val="22"/>
              </w:rPr>
              <w:t>2X</w:t>
            </w: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r w:rsidRPr="0051415E">
              <w:rPr>
                <w:b/>
                <w:bCs/>
                <w:color w:val="000000" w:themeColor="text1"/>
                <w:sz w:val="22"/>
                <w:szCs w:val="22"/>
              </w:rPr>
              <w:t>Mevcut</w:t>
            </w:r>
          </w:p>
        </w:tc>
      </w:tr>
      <w:tr w:rsidR="0051415E" w:rsidRPr="0051415E" w:rsidTr="00C23D13">
        <w:trPr>
          <w:trHeight w:val="186"/>
        </w:trPr>
        <w:tc>
          <w:tcPr>
            <w:tcW w:w="721"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d.</w:t>
            </w:r>
          </w:p>
        </w:tc>
        <w:tc>
          <w:tcPr>
            <w:tcW w:w="3059"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 xml:space="preserve">Dozimetre  </w:t>
            </w:r>
          </w:p>
        </w:tc>
        <w:tc>
          <w:tcPr>
            <w:tcW w:w="1914" w:type="dxa"/>
          </w:tcPr>
          <w:p w:rsidR="00CB2CC2" w:rsidRPr="0051415E" w:rsidRDefault="00CB2CC2" w:rsidP="00C23D13">
            <w:pPr>
              <w:spacing w:line="276" w:lineRule="auto"/>
              <w:rPr>
                <w:b/>
                <w:bCs/>
                <w:color w:val="000000" w:themeColor="text1"/>
                <w:sz w:val="22"/>
                <w:szCs w:val="22"/>
              </w:rPr>
            </w:pP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p>
        </w:tc>
      </w:tr>
    </w:tbl>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B80224">
      <w:pPr>
        <w:tabs>
          <w:tab w:val="left" w:pos="284"/>
          <w:tab w:val="left" w:pos="709"/>
          <w:tab w:val="left" w:pos="851"/>
          <w:tab w:val="left" w:pos="1134"/>
          <w:tab w:val="left" w:pos="1701"/>
          <w:tab w:val="left" w:pos="3969"/>
          <w:tab w:val="left" w:pos="4111"/>
        </w:tabs>
        <w:spacing w:line="276" w:lineRule="auto"/>
        <w:ind w:right="-28"/>
        <w:jc w:val="left"/>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r w:rsidRPr="0051415E">
        <w:rPr>
          <w:color w:val="000000" w:themeColor="text1"/>
          <w:sz w:val="22"/>
          <w:szCs w:val="22"/>
        </w:rPr>
        <w:lastRenderedPageBreak/>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r w:rsidRPr="0051415E">
        <w:rPr>
          <w:b/>
          <w:bCs/>
          <w:color w:val="000000" w:themeColor="text1"/>
          <w:sz w:val="22"/>
          <w:szCs w:val="22"/>
        </w:rPr>
        <w:t>6-SOSYAL YARDIM SERVİSİ</w:t>
      </w: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FE3CEB">
      <w:pPr>
        <w:numPr>
          <w:ilvl w:val="0"/>
          <w:numId w:val="3"/>
        </w:numPr>
        <w:tabs>
          <w:tab w:val="left" w:pos="426"/>
          <w:tab w:val="left" w:pos="709"/>
          <w:tab w:val="left" w:pos="993"/>
          <w:tab w:val="left" w:pos="3402"/>
        </w:tabs>
        <w:spacing w:line="276" w:lineRule="auto"/>
        <w:ind w:right="27" w:firstLine="12"/>
        <w:jc w:val="left"/>
        <w:rPr>
          <w:b/>
          <w:bCs/>
          <w:color w:val="000000" w:themeColor="text1"/>
          <w:sz w:val="22"/>
          <w:szCs w:val="22"/>
        </w:rPr>
      </w:pPr>
      <w:r w:rsidRPr="0051415E">
        <w:rPr>
          <w:b/>
          <w:bCs/>
          <w:color w:val="000000" w:themeColor="text1"/>
          <w:sz w:val="22"/>
          <w:szCs w:val="22"/>
        </w:rPr>
        <w:t>SERVİSİN KURULUŞU :</w:t>
      </w:r>
      <w:r w:rsidRPr="0051415E">
        <w:rPr>
          <w:b/>
          <w:bCs/>
          <w:color w:val="000000" w:themeColor="text1"/>
          <w:sz w:val="22"/>
          <w:szCs w:val="22"/>
        </w:rPr>
        <w:tab/>
      </w:r>
    </w:p>
    <w:p w:rsidR="00674A55" w:rsidRPr="0051415E" w:rsidRDefault="00674A55" w:rsidP="00674A55">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r>
      <w:r w:rsidR="003D2564" w:rsidRPr="0051415E">
        <w:rPr>
          <w:bCs w:val="0"/>
          <w:color w:val="000000" w:themeColor="text1"/>
          <w:szCs w:val="24"/>
        </w:rPr>
        <w:tab/>
      </w:r>
      <w:r w:rsidRPr="0051415E">
        <w:rPr>
          <w:bCs w:val="0"/>
          <w:color w:val="000000" w:themeColor="text1"/>
          <w:szCs w:val="24"/>
        </w:rPr>
        <w:t>:  1</w:t>
      </w:r>
    </w:p>
    <w:p w:rsidR="00674A55" w:rsidRPr="0051415E" w:rsidRDefault="00674A55" w:rsidP="00674A55">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r>
      <w:r w:rsidR="003D2564" w:rsidRPr="0051415E">
        <w:rPr>
          <w:color w:val="000000" w:themeColor="text1"/>
          <w:sz w:val="24"/>
          <w:szCs w:val="24"/>
        </w:rPr>
        <w:tab/>
      </w:r>
      <w:r w:rsidRPr="0051415E">
        <w:rPr>
          <w:color w:val="000000" w:themeColor="text1"/>
          <w:sz w:val="24"/>
          <w:szCs w:val="24"/>
        </w:rPr>
        <w:t>:  1</w:t>
      </w:r>
    </w:p>
    <w:p w:rsidR="00674A55" w:rsidRPr="0051415E" w:rsidRDefault="00674A55" w:rsidP="00674A55">
      <w:pPr>
        <w:ind w:firstLine="567"/>
        <w:jc w:val="both"/>
        <w:rPr>
          <w:color w:val="000000" w:themeColor="text1"/>
          <w:sz w:val="24"/>
          <w:szCs w:val="24"/>
        </w:rPr>
      </w:pPr>
      <w:r w:rsidRPr="0051415E">
        <w:rPr>
          <w:color w:val="000000" w:themeColor="text1"/>
          <w:sz w:val="24"/>
          <w:szCs w:val="24"/>
        </w:rPr>
        <w:t>Personel</w:t>
      </w:r>
      <w:r w:rsidRPr="0051415E">
        <w:rPr>
          <w:color w:val="000000" w:themeColor="text1"/>
          <w:sz w:val="24"/>
          <w:szCs w:val="24"/>
        </w:rPr>
        <w:tab/>
      </w:r>
      <w:r w:rsidR="003D2564" w:rsidRPr="0051415E">
        <w:rPr>
          <w:color w:val="000000" w:themeColor="text1"/>
          <w:sz w:val="24"/>
          <w:szCs w:val="24"/>
        </w:rPr>
        <w:t xml:space="preserve"> (Enformasyon)</w:t>
      </w:r>
      <w:r w:rsidR="003D2564" w:rsidRPr="0051415E">
        <w:rPr>
          <w:color w:val="000000" w:themeColor="text1"/>
          <w:sz w:val="24"/>
          <w:szCs w:val="24"/>
        </w:rPr>
        <w:tab/>
      </w:r>
      <w:r w:rsidR="003D2564" w:rsidRPr="0051415E">
        <w:rPr>
          <w:color w:val="000000" w:themeColor="text1"/>
          <w:sz w:val="24"/>
          <w:szCs w:val="24"/>
        </w:rPr>
        <w:tab/>
        <w:t>:  2</w:t>
      </w:r>
    </w:p>
    <w:p w:rsidR="003D2564" w:rsidRPr="0051415E" w:rsidRDefault="003D2564" w:rsidP="00674A55">
      <w:pPr>
        <w:ind w:firstLine="567"/>
        <w:jc w:val="both"/>
        <w:rPr>
          <w:color w:val="000000" w:themeColor="text1"/>
          <w:sz w:val="24"/>
          <w:szCs w:val="24"/>
        </w:rPr>
      </w:pPr>
      <w:r w:rsidRPr="0051415E">
        <w:rPr>
          <w:color w:val="000000" w:themeColor="text1"/>
          <w:sz w:val="24"/>
          <w:szCs w:val="24"/>
        </w:rPr>
        <w:t>Personel (Acil Yedirme)</w:t>
      </w:r>
      <w:r w:rsidRPr="0051415E">
        <w:rPr>
          <w:color w:val="000000" w:themeColor="text1"/>
          <w:sz w:val="24"/>
          <w:szCs w:val="24"/>
        </w:rPr>
        <w:tab/>
      </w:r>
      <w:r w:rsidRPr="0051415E">
        <w:rPr>
          <w:color w:val="000000" w:themeColor="text1"/>
          <w:sz w:val="24"/>
          <w:szCs w:val="24"/>
        </w:rPr>
        <w:tab/>
        <w:t>:  4</w:t>
      </w:r>
    </w:p>
    <w:p w:rsidR="003D2564" w:rsidRPr="0051415E" w:rsidRDefault="003D2564" w:rsidP="00674A55">
      <w:pPr>
        <w:ind w:firstLine="567"/>
        <w:jc w:val="both"/>
        <w:rPr>
          <w:color w:val="000000" w:themeColor="text1"/>
          <w:sz w:val="24"/>
          <w:szCs w:val="24"/>
        </w:rPr>
      </w:pPr>
      <w:r w:rsidRPr="0051415E">
        <w:rPr>
          <w:color w:val="000000" w:themeColor="text1"/>
          <w:sz w:val="24"/>
          <w:szCs w:val="24"/>
        </w:rPr>
        <w:t>Personel (Barındırma ve Giyindirme)</w:t>
      </w:r>
      <w:r w:rsidRPr="0051415E">
        <w:rPr>
          <w:color w:val="000000" w:themeColor="text1"/>
          <w:sz w:val="24"/>
          <w:szCs w:val="24"/>
        </w:rPr>
        <w:tab/>
        <w:t>:  2</w:t>
      </w:r>
    </w:p>
    <w:p w:rsidR="00674A55" w:rsidRPr="0051415E" w:rsidRDefault="00674A55" w:rsidP="00A31783">
      <w:pPr>
        <w:ind w:firstLine="567"/>
        <w:jc w:val="both"/>
        <w:rPr>
          <w:b/>
          <w:bCs/>
          <w:color w:val="000000" w:themeColor="text1"/>
          <w:sz w:val="22"/>
          <w:szCs w:val="22"/>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003D2564" w:rsidRPr="0051415E">
        <w:rPr>
          <w:b/>
          <w:color w:val="000000" w:themeColor="text1"/>
          <w:sz w:val="24"/>
          <w:szCs w:val="24"/>
        </w:rPr>
        <w:tab/>
      </w:r>
      <w:r w:rsidRPr="0051415E">
        <w:rPr>
          <w:b/>
          <w:color w:val="000000" w:themeColor="text1"/>
          <w:sz w:val="24"/>
          <w:szCs w:val="24"/>
        </w:rPr>
        <w:t xml:space="preserve">:  </w:t>
      </w:r>
      <w:r w:rsidR="00A31783" w:rsidRPr="0051415E">
        <w:rPr>
          <w:b/>
          <w:color w:val="000000" w:themeColor="text1"/>
          <w:sz w:val="24"/>
          <w:szCs w:val="24"/>
        </w:rPr>
        <w:t>10</w:t>
      </w:r>
    </w:p>
    <w:p w:rsidR="00F07084" w:rsidRPr="0051415E" w:rsidRDefault="00F07084" w:rsidP="00AD6A92">
      <w:pPr>
        <w:tabs>
          <w:tab w:val="left" w:pos="426"/>
          <w:tab w:val="left" w:pos="709"/>
          <w:tab w:val="left" w:pos="993"/>
          <w:tab w:val="left" w:pos="3402"/>
        </w:tabs>
        <w:spacing w:line="276" w:lineRule="auto"/>
        <w:ind w:left="567" w:right="27"/>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p>
    <w:p w:rsidR="00F07084" w:rsidRPr="0051415E" w:rsidRDefault="00F07084" w:rsidP="00FE3CEB">
      <w:pPr>
        <w:numPr>
          <w:ilvl w:val="0"/>
          <w:numId w:val="3"/>
        </w:numPr>
        <w:tabs>
          <w:tab w:val="left" w:pos="426"/>
          <w:tab w:val="left" w:pos="709"/>
          <w:tab w:val="left" w:pos="993"/>
          <w:tab w:val="left" w:pos="3402"/>
        </w:tabs>
        <w:spacing w:line="276" w:lineRule="auto"/>
        <w:ind w:right="27" w:firstLine="12"/>
        <w:jc w:val="left"/>
        <w:rPr>
          <w:b/>
          <w:bCs/>
          <w:color w:val="000000" w:themeColor="text1"/>
          <w:sz w:val="22"/>
          <w:szCs w:val="22"/>
        </w:rPr>
      </w:pPr>
      <w:r w:rsidRPr="0051415E">
        <w:rPr>
          <w:b/>
          <w:bCs/>
          <w:color w:val="000000" w:themeColor="text1"/>
          <w:sz w:val="22"/>
          <w:szCs w:val="22"/>
        </w:rPr>
        <w:t>GÖREV VE TOPLANMA YERİ:</w:t>
      </w:r>
    </w:p>
    <w:p w:rsidR="00F07084" w:rsidRPr="0051415E" w:rsidRDefault="00F07084" w:rsidP="00AD6A92">
      <w:pPr>
        <w:tabs>
          <w:tab w:val="left" w:pos="426"/>
          <w:tab w:val="left" w:pos="709"/>
          <w:tab w:val="left" w:pos="993"/>
          <w:tab w:val="left" w:pos="3402"/>
        </w:tabs>
        <w:spacing w:line="276" w:lineRule="auto"/>
        <w:ind w:left="413" w:right="27" w:firstLine="12"/>
        <w:jc w:val="left"/>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000F545B">
        <w:rPr>
          <w:color w:val="000000" w:themeColor="text1"/>
          <w:sz w:val="24"/>
          <w:szCs w:val="24"/>
        </w:rPr>
        <w:t>…………………….</w:t>
      </w:r>
      <w:r w:rsidR="0094206B" w:rsidRPr="0051415E">
        <w:rPr>
          <w:color w:val="000000" w:themeColor="text1"/>
          <w:sz w:val="22"/>
          <w:szCs w:val="22"/>
        </w:rPr>
        <w:t>miz Ketem önü otopark alanı</w:t>
      </w:r>
    </w:p>
    <w:p w:rsidR="00F07084" w:rsidRPr="0051415E" w:rsidRDefault="00F07084" w:rsidP="00AD6A92">
      <w:pPr>
        <w:tabs>
          <w:tab w:val="left" w:pos="426"/>
          <w:tab w:val="left" w:pos="709"/>
          <w:tab w:val="left" w:pos="993"/>
          <w:tab w:val="left" w:pos="3402"/>
        </w:tabs>
        <w:spacing w:line="276" w:lineRule="auto"/>
        <w:ind w:left="2977" w:right="27" w:firstLine="12"/>
        <w:jc w:val="left"/>
        <w:rPr>
          <w:color w:val="000000" w:themeColor="text1"/>
          <w:sz w:val="22"/>
          <w:szCs w:val="22"/>
        </w:rPr>
      </w:pPr>
    </w:p>
    <w:p w:rsidR="00F07084" w:rsidRPr="0051415E" w:rsidRDefault="00F07084" w:rsidP="00FE3CEB">
      <w:pPr>
        <w:numPr>
          <w:ilvl w:val="0"/>
          <w:numId w:val="3"/>
        </w:numPr>
        <w:tabs>
          <w:tab w:val="left" w:pos="426"/>
          <w:tab w:val="left" w:pos="709"/>
          <w:tab w:val="left" w:pos="993"/>
          <w:tab w:val="left" w:pos="3402"/>
        </w:tabs>
        <w:spacing w:line="276" w:lineRule="auto"/>
        <w:ind w:right="27" w:firstLine="12"/>
        <w:jc w:val="left"/>
        <w:rPr>
          <w:b/>
          <w:bCs/>
          <w:color w:val="000000" w:themeColor="text1"/>
          <w:sz w:val="22"/>
          <w:szCs w:val="22"/>
        </w:rPr>
      </w:pPr>
      <w:r w:rsidRPr="0051415E">
        <w:rPr>
          <w:b/>
          <w:bCs/>
          <w:color w:val="000000" w:themeColor="text1"/>
          <w:sz w:val="22"/>
          <w:szCs w:val="22"/>
        </w:rPr>
        <w:t xml:space="preserve">MALZEME VE TEÇHİZATI: </w:t>
      </w:r>
      <w:r w:rsidRPr="0051415E">
        <w:rPr>
          <w:color w:val="000000" w:themeColor="text1"/>
          <w:sz w:val="22"/>
          <w:szCs w:val="22"/>
        </w:rPr>
        <w:t>Ekte belirtilmiştir.</w:t>
      </w:r>
    </w:p>
    <w:p w:rsidR="00F07084" w:rsidRPr="0051415E" w:rsidRDefault="00F07084" w:rsidP="00AD6A92">
      <w:pPr>
        <w:tabs>
          <w:tab w:val="left" w:pos="426"/>
          <w:tab w:val="left" w:pos="709"/>
          <w:tab w:val="left" w:pos="993"/>
          <w:tab w:val="left" w:pos="3402"/>
        </w:tabs>
        <w:spacing w:line="276" w:lineRule="auto"/>
        <w:ind w:left="413" w:right="27" w:firstLine="12"/>
        <w:jc w:val="left"/>
        <w:rPr>
          <w:color w:val="000000" w:themeColor="text1"/>
          <w:sz w:val="22"/>
          <w:szCs w:val="22"/>
        </w:rPr>
      </w:pPr>
      <w:r w:rsidRPr="0051415E">
        <w:rPr>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left="2977" w:right="27" w:firstLine="12"/>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2410"/>
        <w:jc w:val="left"/>
        <w:rPr>
          <w:b/>
          <w:bCs/>
          <w:color w:val="000000" w:themeColor="text1"/>
          <w:sz w:val="22"/>
          <w:szCs w:val="22"/>
        </w:rPr>
      </w:pPr>
      <w:r w:rsidRPr="0051415E">
        <w:rPr>
          <w:b/>
          <w:bCs/>
          <w:color w:val="000000" w:themeColor="text1"/>
          <w:sz w:val="22"/>
          <w:szCs w:val="22"/>
        </w:rPr>
        <w:t>4.</w:t>
      </w:r>
      <w:r w:rsidRPr="0051415E">
        <w:rPr>
          <w:b/>
          <w:bCs/>
          <w:color w:val="000000" w:themeColor="text1"/>
          <w:sz w:val="22"/>
          <w:szCs w:val="22"/>
        </w:rPr>
        <w:tab/>
        <w:t>MALZEME SAKLAMA YERİ VE SORUMLUSU:</w:t>
      </w:r>
      <w:r w:rsidRPr="0051415E">
        <w:rPr>
          <w:b/>
          <w:bCs/>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right="27" w:firstLine="567"/>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firstLine="567"/>
        <w:jc w:val="left"/>
        <w:rPr>
          <w:color w:val="000000" w:themeColor="text1"/>
          <w:sz w:val="22"/>
          <w:szCs w:val="22"/>
        </w:rPr>
      </w:pPr>
      <w:r w:rsidRPr="0051415E">
        <w:rPr>
          <w:b/>
          <w:bCs/>
          <w:color w:val="000000" w:themeColor="text1"/>
          <w:sz w:val="22"/>
          <w:szCs w:val="22"/>
        </w:rPr>
        <w:t>5.     PERSONELİ:</w:t>
      </w:r>
      <w:r w:rsidRPr="0051415E">
        <w:rPr>
          <w:color w:val="000000" w:themeColor="text1"/>
          <w:sz w:val="22"/>
          <w:szCs w:val="22"/>
        </w:rPr>
        <w:t xml:space="preserve"> Ekte belirtilmiştir.</w:t>
      </w:r>
    </w:p>
    <w:p w:rsidR="00F07084" w:rsidRPr="0051415E" w:rsidRDefault="00F07084" w:rsidP="00AD6A92">
      <w:pPr>
        <w:tabs>
          <w:tab w:val="left" w:pos="426"/>
          <w:tab w:val="left" w:pos="709"/>
          <w:tab w:val="left" w:pos="993"/>
          <w:tab w:val="left" w:pos="3402"/>
        </w:tabs>
        <w:spacing w:line="276" w:lineRule="auto"/>
        <w:ind w:right="27" w:firstLine="12"/>
        <w:jc w:val="left"/>
        <w:rPr>
          <w:color w:val="000000" w:themeColor="text1"/>
          <w:sz w:val="22"/>
          <w:szCs w:val="22"/>
        </w:rPr>
      </w:pPr>
    </w:p>
    <w:p w:rsidR="00F07084" w:rsidRPr="0051415E" w:rsidRDefault="00F07084" w:rsidP="00AD0095">
      <w:pPr>
        <w:tabs>
          <w:tab w:val="left" w:pos="426"/>
          <w:tab w:val="left" w:pos="709"/>
          <w:tab w:val="left" w:pos="993"/>
          <w:tab w:val="left" w:pos="3402"/>
        </w:tabs>
        <w:spacing w:line="276" w:lineRule="auto"/>
        <w:ind w:left="-165" w:right="27"/>
        <w:jc w:val="both"/>
        <w:rPr>
          <w:b/>
          <w:bCs/>
          <w:color w:val="000000" w:themeColor="text1"/>
          <w:sz w:val="22"/>
          <w:szCs w:val="22"/>
        </w:rPr>
      </w:pPr>
      <w:r w:rsidRPr="0051415E">
        <w:rPr>
          <w:b/>
          <w:bCs/>
          <w:color w:val="000000" w:themeColor="text1"/>
          <w:sz w:val="22"/>
          <w:szCs w:val="22"/>
        </w:rPr>
        <w:t xml:space="preserve">             6.     SERVİS AMİRİNİN GÖREVLERİ:</w:t>
      </w:r>
    </w:p>
    <w:p w:rsidR="00F07084" w:rsidRPr="0051415E" w:rsidRDefault="00F07084" w:rsidP="00AD6A92">
      <w:pPr>
        <w:tabs>
          <w:tab w:val="left" w:pos="426"/>
          <w:tab w:val="left" w:pos="709"/>
          <w:tab w:val="left" w:pos="993"/>
          <w:tab w:val="left" w:pos="3402"/>
        </w:tabs>
        <w:spacing w:line="276" w:lineRule="auto"/>
        <w:ind w:left="555" w:right="27"/>
        <w:jc w:val="left"/>
        <w:rPr>
          <w:b/>
          <w:bCs/>
          <w:color w:val="000000" w:themeColor="text1"/>
          <w:sz w:val="22"/>
          <w:szCs w:val="22"/>
        </w:rPr>
      </w:pPr>
    </w:p>
    <w:p w:rsidR="00F07084" w:rsidRPr="0051415E" w:rsidRDefault="00F07084" w:rsidP="00AD6A92">
      <w:pPr>
        <w:tabs>
          <w:tab w:val="left" w:pos="1418"/>
        </w:tabs>
        <w:spacing w:line="276" w:lineRule="auto"/>
        <w:ind w:left="16" w:firstLine="551"/>
        <w:jc w:val="left"/>
        <w:rPr>
          <w:b/>
          <w:color w:val="000000" w:themeColor="text1"/>
          <w:sz w:val="22"/>
          <w:szCs w:val="22"/>
        </w:rPr>
      </w:pPr>
      <w:r w:rsidRPr="0051415E">
        <w:rPr>
          <w:b/>
          <w:color w:val="000000" w:themeColor="text1"/>
          <w:sz w:val="22"/>
          <w:szCs w:val="22"/>
        </w:rPr>
        <w:t>a.Servis amirinin barışta görevleri;</w:t>
      </w:r>
    </w:p>
    <w:p w:rsidR="00F07084" w:rsidRPr="0051415E" w:rsidRDefault="00F07084" w:rsidP="00FE3CEB">
      <w:pPr>
        <w:numPr>
          <w:ilvl w:val="0"/>
          <w:numId w:val="45"/>
        </w:numPr>
        <w:tabs>
          <w:tab w:val="clear" w:pos="371"/>
          <w:tab w:val="num" w:pos="1418"/>
        </w:tabs>
        <w:spacing w:line="276" w:lineRule="auto"/>
        <w:ind w:left="1418" w:hanging="284"/>
        <w:jc w:val="both"/>
        <w:rPr>
          <w:color w:val="000000" w:themeColor="text1"/>
          <w:sz w:val="22"/>
          <w:szCs w:val="22"/>
        </w:rPr>
      </w:pPr>
      <w:r w:rsidRPr="0051415E">
        <w:rPr>
          <w:color w:val="000000" w:themeColor="text1"/>
          <w:sz w:val="22"/>
          <w:szCs w:val="22"/>
        </w:rPr>
        <w:t>Sivil Savunma Komisyonunun kararları doğrultusunda, her yıl rutin olarak yapılması gerekli olan servis eğitim-tatbikat programına, kendi servis personelinin katılımını sağlamak,</w:t>
      </w:r>
    </w:p>
    <w:p w:rsidR="00F07084" w:rsidRPr="0051415E" w:rsidRDefault="00F07084" w:rsidP="00FE3CEB">
      <w:pPr>
        <w:numPr>
          <w:ilvl w:val="0"/>
          <w:numId w:val="45"/>
        </w:numPr>
        <w:tabs>
          <w:tab w:val="clear" w:pos="371"/>
          <w:tab w:val="num" w:pos="1418"/>
        </w:tabs>
        <w:spacing w:line="276" w:lineRule="auto"/>
        <w:ind w:left="1418" w:hanging="284"/>
        <w:jc w:val="both"/>
        <w:rPr>
          <w:color w:val="000000" w:themeColor="text1"/>
          <w:sz w:val="22"/>
          <w:szCs w:val="22"/>
        </w:rPr>
      </w:pPr>
      <w:r w:rsidRPr="0051415E">
        <w:rPr>
          <w:color w:val="000000" w:themeColor="text1"/>
          <w:sz w:val="22"/>
          <w:szCs w:val="22"/>
        </w:rPr>
        <w:t>Yapılacak olan rutin servis amirleri toplantısına katılarak, Servis personelinin güncel tutulmasını sağlar,</w:t>
      </w:r>
    </w:p>
    <w:p w:rsidR="00F07084" w:rsidRPr="0051415E" w:rsidRDefault="00F07084" w:rsidP="00FE3CEB">
      <w:pPr>
        <w:numPr>
          <w:ilvl w:val="0"/>
          <w:numId w:val="45"/>
        </w:numPr>
        <w:tabs>
          <w:tab w:val="clear" w:pos="371"/>
          <w:tab w:val="num" w:pos="1418"/>
        </w:tabs>
        <w:spacing w:line="276" w:lineRule="auto"/>
        <w:ind w:left="1418" w:hanging="284"/>
        <w:jc w:val="both"/>
        <w:rPr>
          <w:color w:val="000000" w:themeColor="text1"/>
          <w:sz w:val="22"/>
          <w:szCs w:val="22"/>
        </w:rPr>
      </w:pPr>
      <w:r w:rsidRPr="0051415E">
        <w:rPr>
          <w:color w:val="000000" w:themeColor="text1"/>
          <w:sz w:val="22"/>
          <w:szCs w:val="22"/>
        </w:rPr>
        <w:t>Servis malzeme ve teçhizatlarını heran kullanıma  hazır halde bulundurulması hususunda gerekli takibi yapmak.</w:t>
      </w:r>
    </w:p>
    <w:p w:rsidR="00F07084" w:rsidRPr="0051415E" w:rsidRDefault="00F07084" w:rsidP="00AD6A92">
      <w:pPr>
        <w:tabs>
          <w:tab w:val="left" w:pos="16"/>
          <w:tab w:val="num" w:pos="1418"/>
          <w:tab w:val="left" w:pos="4253"/>
          <w:tab w:val="left" w:pos="4536"/>
        </w:tabs>
        <w:spacing w:line="276" w:lineRule="auto"/>
        <w:ind w:left="1418" w:hanging="851"/>
        <w:jc w:val="left"/>
        <w:rPr>
          <w:b/>
          <w:color w:val="000000" w:themeColor="text1"/>
          <w:sz w:val="22"/>
          <w:szCs w:val="22"/>
        </w:rPr>
      </w:pPr>
      <w:r w:rsidRPr="0051415E">
        <w:rPr>
          <w:b/>
          <w:color w:val="000000" w:themeColor="text1"/>
          <w:sz w:val="22"/>
          <w:szCs w:val="22"/>
        </w:rPr>
        <w:t>b.Servis amirinin olağanüstü halde ve seferde  görevleri ;</w:t>
      </w:r>
    </w:p>
    <w:p w:rsidR="00F07084" w:rsidRPr="0051415E" w:rsidRDefault="00F07084" w:rsidP="00FE3CEB">
      <w:pPr>
        <w:numPr>
          <w:ilvl w:val="0"/>
          <w:numId w:val="45"/>
        </w:numPr>
        <w:tabs>
          <w:tab w:val="clear" w:pos="371"/>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personelinin yoklamasını yaparak, göreve hazır bulunmasını sağlamak ve görev dağılımı yapmak,</w:t>
      </w:r>
    </w:p>
    <w:p w:rsidR="00F07084" w:rsidRPr="0051415E" w:rsidRDefault="00F07084" w:rsidP="00FE3CEB">
      <w:pPr>
        <w:numPr>
          <w:ilvl w:val="0"/>
          <w:numId w:val="45"/>
        </w:numPr>
        <w:tabs>
          <w:tab w:val="clear" w:pos="371"/>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personeline malzeme ve teçhizatlarının dağıtımını yapmak,</w:t>
      </w:r>
    </w:p>
    <w:p w:rsidR="00F07084" w:rsidRPr="0051415E" w:rsidRDefault="00F07084" w:rsidP="00FE3CEB">
      <w:pPr>
        <w:numPr>
          <w:ilvl w:val="0"/>
          <w:numId w:val="45"/>
        </w:numPr>
        <w:tabs>
          <w:tab w:val="clear" w:pos="371"/>
          <w:tab w:val="left"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Kontrol Merkezi ve Karargah Servis Amiri ile  koordineli çalışarak, alacağı direktifler  doğrultusunda servisini sevk ve idare etmek Serviste meydana gelen aksaklıkları gidermek.</w:t>
      </w:r>
    </w:p>
    <w:p w:rsidR="00F07084" w:rsidRPr="0051415E" w:rsidRDefault="00F07084" w:rsidP="00AD6A92">
      <w:pPr>
        <w:tabs>
          <w:tab w:val="left" w:pos="1418"/>
        </w:tabs>
        <w:spacing w:line="276" w:lineRule="auto"/>
        <w:jc w:val="left"/>
        <w:rPr>
          <w:color w:val="000000" w:themeColor="text1"/>
          <w:sz w:val="22"/>
          <w:szCs w:val="22"/>
        </w:rPr>
      </w:pPr>
    </w:p>
    <w:p w:rsidR="00F07084" w:rsidRPr="0051415E" w:rsidRDefault="00F07084" w:rsidP="00AD6A92">
      <w:pPr>
        <w:spacing w:line="276" w:lineRule="auto"/>
        <w:ind w:firstLine="567"/>
        <w:jc w:val="left"/>
        <w:rPr>
          <w:b/>
          <w:color w:val="000000" w:themeColor="text1"/>
          <w:sz w:val="22"/>
          <w:szCs w:val="22"/>
        </w:rPr>
      </w:pPr>
      <w:r w:rsidRPr="0051415E">
        <w:rPr>
          <w:b/>
          <w:color w:val="000000" w:themeColor="text1"/>
          <w:sz w:val="22"/>
          <w:szCs w:val="22"/>
        </w:rPr>
        <w:t>c. Servis amir yardımcısının görevleri</w:t>
      </w:r>
    </w:p>
    <w:p w:rsidR="00F07084" w:rsidRPr="0051415E" w:rsidRDefault="00F07084" w:rsidP="00FE3CEB">
      <w:pPr>
        <w:numPr>
          <w:ilvl w:val="0"/>
          <w:numId w:val="70"/>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Servis Amirinin vereceği emir ve görevleri yapmak,</w:t>
      </w:r>
    </w:p>
    <w:p w:rsidR="00F07084" w:rsidRPr="0051415E" w:rsidRDefault="00F07084" w:rsidP="00FE3CEB">
      <w:pPr>
        <w:numPr>
          <w:ilvl w:val="0"/>
          <w:numId w:val="70"/>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Servis Amirine yukarıda belirtilen görevlerde yardımcı olmak.</w:t>
      </w:r>
    </w:p>
    <w:p w:rsidR="00F07084" w:rsidRPr="0051415E" w:rsidRDefault="00F07084" w:rsidP="00AD6A92">
      <w:pPr>
        <w:tabs>
          <w:tab w:val="left" w:pos="61"/>
          <w:tab w:val="left" w:pos="301"/>
        </w:tabs>
        <w:spacing w:line="276" w:lineRule="auto"/>
        <w:ind w:firstLine="567"/>
        <w:jc w:val="left"/>
        <w:rPr>
          <w:b/>
          <w:color w:val="000000" w:themeColor="text1"/>
          <w:sz w:val="22"/>
          <w:szCs w:val="22"/>
        </w:rPr>
      </w:pPr>
      <w:r w:rsidRPr="0051415E">
        <w:rPr>
          <w:b/>
          <w:color w:val="000000" w:themeColor="text1"/>
          <w:sz w:val="22"/>
          <w:szCs w:val="22"/>
        </w:rPr>
        <w:t>d. Kısım sorumlusunun görevleri</w:t>
      </w:r>
    </w:p>
    <w:p w:rsidR="00F07084" w:rsidRPr="0051415E" w:rsidRDefault="00F07084" w:rsidP="00FE3CEB">
      <w:pPr>
        <w:numPr>
          <w:ilvl w:val="0"/>
          <w:numId w:val="71"/>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Yapılan işbölümüne göre kendisine verilen kısımlarla ilgili görevleri yapmak,</w:t>
      </w:r>
    </w:p>
    <w:p w:rsidR="00F07084" w:rsidRPr="0051415E" w:rsidRDefault="00F07084" w:rsidP="00FE3CEB">
      <w:pPr>
        <w:numPr>
          <w:ilvl w:val="0"/>
          <w:numId w:val="71"/>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Servis amir ve yardımcısının vereceği görevleri yapmak ve kısım personelini sevk ve idare etmek.</w:t>
      </w:r>
    </w:p>
    <w:p w:rsidR="00F07084" w:rsidRPr="0051415E" w:rsidRDefault="00F07084" w:rsidP="00AD6A92">
      <w:pPr>
        <w:tabs>
          <w:tab w:val="left" w:pos="61"/>
          <w:tab w:val="left" w:pos="301"/>
        </w:tabs>
        <w:spacing w:line="276" w:lineRule="auto"/>
        <w:ind w:left="414" w:firstLine="153"/>
        <w:jc w:val="left"/>
        <w:rPr>
          <w:b/>
          <w:color w:val="000000" w:themeColor="text1"/>
          <w:sz w:val="22"/>
          <w:szCs w:val="22"/>
        </w:rPr>
      </w:pPr>
      <w:r w:rsidRPr="0051415E">
        <w:rPr>
          <w:b/>
          <w:color w:val="000000" w:themeColor="text1"/>
          <w:sz w:val="22"/>
          <w:szCs w:val="22"/>
        </w:rPr>
        <w:t>e.Kısım Personelinin görevleri:</w:t>
      </w:r>
    </w:p>
    <w:p w:rsidR="00F07084" w:rsidRPr="0051415E" w:rsidRDefault="00F07084" w:rsidP="00FE3CEB">
      <w:pPr>
        <w:numPr>
          <w:ilvl w:val="0"/>
          <w:numId w:val="72"/>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Kısım sorumlusunun vereceği görevleri yapmak.</w:t>
      </w:r>
    </w:p>
    <w:p w:rsidR="00F07084" w:rsidRPr="0051415E" w:rsidRDefault="00F07084" w:rsidP="00FE3CEB">
      <w:pPr>
        <w:numPr>
          <w:ilvl w:val="0"/>
          <w:numId w:val="72"/>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Doğabilecek aksaklıkları kısım sorumlusuna bildirmek.</w:t>
      </w:r>
    </w:p>
    <w:p w:rsidR="00F07084" w:rsidRPr="0051415E" w:rsidRDefault="00F07084" w:rsidP="00AD6A92">
      <w:pPr>
        <w:tabs>
          <w:tab w:val="left" w:pos="61"/>
          <w:tab w:val="left" w:pos="301"/>
        </w:tabs>
        <w:spacing w:line="276" w:lineRule="auto"/>
        <w:ind w:left="-142" w:firstLine="142"/>
        <w:jc w:val="left"/>
        <w:rPr>
          <w:b/>
          <w:bCs/>
          <w:color w:val="000000" w:themeColor="text1"/>
          <w:sz w:val="22"/>
          <w:szCs w:val="22"/>
        </w:rPr>
      </w:pPr>
    </w:p>
    <w:p w:rsidR="00F07084" w:rsidRPr="0051415E" w:rsidRDefault="00F07084" w:rsidP="00AD6A92">
      <w:pPr>
        <w:tabs>
          <w:tab w:val="left" w:pos="61"/>
          <w:tab w:val="left" w:pos="301"/>
        </w:tabs>
        <w:spacing w:line="276" w:lineRule="auto"/>
        <w:ind w:left="-142" w:firstLine="709"/>
        <w:jc w:val="left"/>
        <w:rPr>
          <w:b/>
          <w:bCs/>
          <w:color w:val="000000" w:themeColor="text1"/>
          <w:sz w:val="22"/>
          <w:szCs w:val="22"/>
        </w:rPr>
      </w:pPr>
      <w:r w:rsidRPr="0051415E">
        <w:rPr>
          <w:b/>
          <w:bCs/>
          <w:color w:val="000000" w:themeColor="text1"/>
          <w:sz w:val="22"/>
          <w:szCs w:val="22"/>
        </w:rPr>
        <w:lastRenderedPageBreak/>
        <w:t>7. SERVİSİN GÖREVLERİ:</w:t>
      </w:r>
    </w:p>
    <w:p w:rsidR="00F07084" w:rsidRPr="0051415E" w:rsidRDefault="00F07084" w:rsidP="00AD6A92">
      <w:pPr>
        <w:tabs>
          <w:tab w:val="left" w:pos="61"/>
          <w:tab w:val="left" w:pos="301"/>
        </w:tabs>
        <w:spacing w:line="276" w:lineRule="auto"/>
        <w:ind w:firstLine="567"/>
        <w:jc w:val="left"/>
        <w:rPr>
          <w:color w:val="000000" w:themeColor="text1"/>
          <w:sz w:val="22"/>
          <w:szCs w:val="22"/>
        </w:rPr>
      </w:pPr>
      <w:r w:rsidRPr="0051415E">
        <w:rPr>
          <w:color w:val="000000" w:themeColor="text1"/>
          <w:sz w:val="22"/>
          <w:szCs w:val="22"/>
        </w:rPr>
        <w:t>Enformasyon, acil yedirme ile barındırma ve giydirme kısımlarının başlıca görevleri şunlardır;</w:t>
      </w:r>
    </w:p>
    <w:p w:rsidR="00F07084" w:rsidRPr="0051415E" w:rsidRDefault="00F07084" w:rsidP="00AD6A92">
      <w:pPr>
        <w:tabs>
          <w:tab w:val="left" w:pos="61"/>
          <w:tab w:val="left" w:pos="301"/>
        </w:tabs>
        <w:spacing w:line="276" w:lineRule="auto"/>
        <w:ind w:left="567"/>
        <w:jc w:val="left"/>
        <w:rPr>
          <w:b/>
          <w:color w:val="000000" w:themeColor="text1"/>
          <w:sz w:val="22"/>
          <w:szCs w:val="22"/>
        </w:rPr>
      </w:pPr>
      <w:r w:rsidRPr="0051415E">
        <w:rPr>
          <w:b/>
          <w:color w:val="000000" w:themeColor="text1"/>
          <w:sz w:val="22"/>
          <w:szCs w:val="22"/>
        </w:rPr>
        <w:t>a.Enformasyon Kısmı:</w:t>
      </w:r>
    </w:p>
    <w:p w:rsidR="00F07084" w:rsidRPr="0051415E" w:rsidRDefault="00F07084" w:rsidP="00AD6A92">
      <w:pPr>
        <w:tabs>
          <w:tab w:val="left" w:pos="1418"/>
          <w:tab w:val="left" w:pos="4253"/>
          <w:tab w:val="left" w:pos="4536"/>
        </w:tabs>
        <w:spacing w:line="276" w:lineRule="auto"/>
        <w:ind w:left="1418"/>
        <w:jc w:val="both"/>
        <w:rPr>
          <w:color w:val="000000" w:themeColor="text1"/>
          <w:sz w:val="22"/>
          <w:szCs w:val="22"/>
        </w:rPr>
      </w:pPr>
      <w:r w:rsidRPr="0051415E">
        <w:rPr>
          <w:color w:val="000000" w:themeColor="text1"/>
          <w:sz w:val="22"/>
          <w:szCs w:val="22"/>
        </w:rPr>
        <w:t>Tehlike sırasında personeli durum hakkında sık sık aydınlatmak, morallerini güçlendirmek, moral bozucu söylentilerin çıkmasını önlemek,</w:t>
      </w:r>
    </w:p>
    <w:p w:rsidR="00F07084" w:rsidRPr="0051415E" w:rsidRDefault="00F07084" w:rsidP="00AD6A92">
      <w:pPr>
        <w:tabs>
          <w:tab w:val="left" w:pos="1418"/>
          <w:tab w:val="left" w:pos="4253"/>
          <w:tab w:val="left" w:pos="4536"/>
        </w:tabs>
        <w:spacing w:line="276" w:lineRule="auto"/>
        <w:ind w:left="1418"/>
        <w:jc w:val="both"/>
        <w:rPr>
          <w:color w:val="000000" w:themeColor="text1"/>
          <w:sz w:val="22"/>
          <w:szCs w:val="22"/>
        </w:rPr>
      </w:pPr>
      <w:r w:rsidRPr="0051415E">
        <w:rPr>
          <w:color w:val="000000" w:themeColor="text1"/>
          <w:sz w:val="22"/>
          <w:szCs w:val="22"/>
        </w:rPr>
        <w:t>Ailesi ile haberleşmesi gereken personelin haberleşmesini sağlamak,</w:t>
      </w:r>
    </w:p>
    <w:p w:rsidR="00F07084" w:rsidRPr="0051415E" w:rsidRDefault="00F07084" w:rsidP="00AD6A92">
      <w:pPr>
        <w:tabs>
          <w:tab w:val="left" w:pos="61"/>
          <w:tab w:val="left" w:pos="301"/>
          <w:tab w:val="left" w:pos="1418"/>
        </w:tabs>
        <w:spacing w:line="276" w:lineRule="auto"/>
        <w:ind w:left="1418"/>
        <w:jc w:val="both"/>
        <w:rPr>
          <w:color w:val="000000" w:themeColor="text1"/>
          <w:sz w:val="22"/>
          <w:szCs w:val="22"/>
        </w:rPr>
      </w:pPr>
      <w:r w:rsidRPr="0051415E">
        <w:rPr>
          <w:color w:val="000000" w:themeColor="text1"/>
          <w:sz w:val="22"/>
          <w:szCs w:val="22"/>
        </w:rPr>
        <w:t>Felaket sonrası, ölülerin kimliklerinin tespiti,    sahiplerine teslim edilmeleri ve geride kalan eşyalarının tespit edilmesi ile kayıtlarının tutulması hususlarında ilk yardım servisine yardım etmek.</w:t>
      </w:r>
    </w:p>
    <w:p w:rsidR="00F07084" w:rsidRPr="0051415E" w:rsidRDefault="00F07084" w:rsidP="00AD6A92">
      <w:pPr>
        <w:tabs>
          <w:tab w:val="left" w:pos="61"/>
          <w:tab w:val="left" w:pos="301"/>
        </w:tabs>
        <w:spacing w:line="276" w:lineRule="auto"/>
        <w:ind w:firstLine="567"/>
        <w:jc w:val="left"/>
        <w:rPr>
          <w:b/>
          <w:color w:val="000000" w:themeColor="text1"/>
          <w:sz w:val="22"/>
          <w:szCs w:val="22"/>
        </w:rPr>
      </w:pPr>
      <w:r w:rsidRPr="0051415E">
        <w:rPr>
          <w:b/>
          <w:color w:val="000000" w:themeColor="text1"/>
          <w:sz w:val="22"/>
          <w:szCs w:val="22"/>
        </w:rPr>
        <w:t xml:space="preserve">b.Acil Yedirme Kısmı: </w:t>
      </w:r>
    </w:p>
    <w:p w:rsidR="00F07084" w:rsidRPr="0051415E" w:rsidRDefault="00F07084" w:rsidP="00AD6A92">
      <w:pPr>
        <w:tabs>
          <w:tab w:val="left" w:pos="61"/>
          <w:tab w:val="left" w:pos="301"/>
        </w:tabs>
        <w:spacing w:line="276" w:lineRule="auto"/>
        <w:ind w:firstLine="1418"/>
        <w:jc w:val="left"/>
        <w:rPr>
          <w:b/>
          <w:color w:val="000000" w:themeColor="text1"/>
          <w:sz w:val="22"/>
          <w:szCs w:val="22"/>
        </w:rPr>
      </w:pPr>
      <w:r w:rsidRPr="0051415E">
        <w:rPr>
          <w:color w:val="000000" w:themeColor="text1"/>
          <w:sz w:val="22"/>
          <w:szCs w:val="22"/>
        </w:rPr>
        <w:t>Personelinin ihtiyacı halinde iaşesini sağlamak.</w:t>
      </w:r>
    </w:p>
    <w:p w:rsidR="00F07084" w:rsidRPr="0051415E" w:rsidRDefault="00F07084" w:rsidP="00AD6A92">
      <w:pPr>
        <w:tabs>
          <w:tab w:val="left" w:pos="61"/>
          <w:tab w:val="left" w:pos="301"/>
        </w:tabs>
        <w:spacing w:line="276" w:lineRule="auto"/>
        <w:ind w:firstLine="567"/>
        <w:jc w:val="left"/>
        <w:rPr>
          <w:b/>
          <w:color w:val="000000" w:themeColor="text1"/>
          <w:sz w:val="22"/>
          <w:szCs w:val="22"/>
        </w:rPr>
      </w:pPr>
      <w:r w:rsidRPr="0051415E">
        <w:rPr>
          <w:b/>
          <w:color w:val="000000" w:themeColor="text1"/>
          <w:sz w:val="22"/>
          <w:szCs w:val="22"/>
        </w:rPr>
        <w:t xml:space="preserve"> c.Barındırma ve Giydirme Kısmı:</w:t>
      </w:r>
    </w:p>
    <w:p w:rsidR="00F07084" w:rsidRPr="0051415E" w:rsidRDefault="00F07084" w:rsidP="00AD6A92">
      <w:pPr>
        <w:tabs>
          <w:tab w:val="left" w:pos="1418"/>
          <w:tab w:val="left" w:pos="4253"/>
          <w:tab w:val="left" w:pos="4536"/>
        </w:tabs>
        <w:spacing w:line="276" w:lineRule="auto"/>
        <w:ind w:left="1418"/>
        <w:jc w:val="both"/>
        <w:rPr>
          <w:color w:val="000000" w:themeColor="text1"/>
          <w:sz w:val="22"/>
          <w:szCs w:val="22"/>
        </w:rPr>
      </w:pPr>
      <w:r w:rsidRPr="0051415E">
        <w:rPr>
          <w:color w:val="000000" w:themeColor="text1"/>
          <w:sz w:val="22"/>
          <w:szCs w:val="22"/>
        </w:rPr>
        <w:t xml:space="preserve"> Sığınma yerlerindeki mevcut personelin ihtiyaçlarını (yatma,TV izleme gibi) karşılamak ve ihtiyaç duyulduğunda kıyafetle ilgili sorunlarını çözmek.</w:t>
      </w:r>
    </w:p>
    <w:p w:rsidR="00F07084" w:rsidRPr="0051415E" w:rsidRDefault="00F07084" w:rsidP="00AD6A92">
      <w:pPr>
        <w:tabs>
          <w:tab w:val="left" w:pos="1418"/>
        </w:tabs>
        <w:spacing w:line="276" w:lineRule="auto"/>
        <w:ind w:left="1418"/>
        <w:jc w:val="both"/>
        <w:rPr>
          <w:b/>
          <w:bCs/>
          <w:color w:val="000000" w:themeColor="text1"/>
          <w:sz w:val="22"/>
          <w:szCs w:val="22"/>
        </w:rPr>
      </w:pPr>
      <w:r w:rsidRPr="0051415E">
        <w:rPr>
          <w:color w:val="000000" w:themeColor="text1"/>
          <w:sz w:val="22"/>
          <w:szCs w:val="22"/>
        </w:rPr>
        <w:t>Kısım sorumluları, servis amirlerinin talimatları doğrultusunda, sorumlu olduğu kısımları sevk ve idare ederek, aksaklıkların giderilmesini sağlar.</w:t>
      </w:r>
    </w:p>
    <w:tbl>
      <w:tblPr>
        <w:tblW w:w="9882" w:type="dxa"/>
        <w:tblInd w:w="2" w:type="dxa"/>
        <w:tblLayout w:type="fixed"/>
        <w:tblCellMar>
          <w:left w:w="70" w:type="dxa"/>
          <w:right w:w="70" w:type="dxa"/>
        </w:tblCellMar>
        <w:tblLook w:val="0000" w:firstRow="0" w:lastRow="0" w:firstColumn="0" w:lastColumn="0" w:noHBand="0" w:noVBand="0"/>
      </w:tblPr>
      <w:tblGrid>
        <w:gridCol w:w="4179"/>
        <w:gridCol w:w="160"/>
        <w:gridCol w:w="102"/>
        <w:gridCol w:w="58"/>
        <w:gridCol w:w="102"/>
        <w:gridCol w:w="5143"/>
        <w:gridCol w:w="138"/>
      </w:tblGrid>
      <w:tr w:rsidR="0051415E" w:rsidRPr="0051415E" w:rsidTr="00C23D13">
        <w:trPr>
          <w:gridAfter w:val="1"/>
          <w:wAfter w:w="138" w:type="dxa"/>
        </w:trPr>
        <w:tc>
          <w:tcPr>
            <w:tcW w:w="4179" w:type="dxa"/>
          </w:tcPr>
          <w:p w:rsidR="00F07084" w:rsidRPr="0051415E" w:rsidRDefault="00F07084" w:rsidP="00C23D13">
            <w:pPr>
              <w:tabs>
                <w:tab w:val="left" w:pos="709"/>
                <w:tab w:val="left" w:pos="4253"/>
                <w:tab w:val="left" w:pos="4536"/>
              </w:tabs>
              <w:spacing w:line="276" w:lineRule="auto"/>
              <w:jc w:val="left"/>
              <w:rPr>
                <w:b/>
                <w:bCs/>
                <w:color w:val="000000" w:themeColor="text1"/>
                <w:sz w:val="22"/>
                <w:szCs w:val="22"/>
              </w:rPr>
            </w:pPr>
          </w:p>
        </w:tc>
        <w:tc>
          <w:tcPr>
            <w:tcW w:w="160" w:type="dxa"/>
          </w:tcPr>
          <w:p w:rsidR="00F07084" w:rsidRPr="0051415E" w:rsidRDefault="00F07084" w:rsidP="00C23D13">
            <w:pPr>
              <w:spacing w:line="276" w:lineRule="auto"/>
              <w:jc w:val="left"/>
              <w:rPr>
                <w:b/>
                <w:bCs/>
                <w:color w:val="000000" w:themeColor="text1"/>
                <w:sz w:val="22"/>
                <w:szCs w:val="22"/>
              </w:rPr>
            </w:pPr>
          </w:p>
        </w:tc>
        <w:tc>
          <w:tcPr>
            <w:tcW w:w="160" w:type="dxa"/>
            <w:gridSpan w:val="2"/>
          </w:tcPr>
          <w:p w:rsidR="00F07084" w:rsidRPr="0051415E" w:rsidRDefault="00F07084" w:rsidP="00C23D13">
            <w:pPr>
              <w:spacing w:line="276" w:lineRule="auto"/>
              <w:jc w:val="left"/>
              <w:rPr>
                <w:b/>
                <w:bCs/>
                <w:color w:val="000000" w:themeColor="text1"/>
                <w:sz w:val="22"/>
                <w:szCs w:val="22"/>
              </w:rPr>
            </w:pPr>
          </w:p>
        </w:tc>
        <w:tc>
          <w:tcPr>
            <w:tcW w:w="5245" w:type="dxa"/>
            <w:gridSpan w:val="2"/>
            <w:vMerge w:val="restart"/>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p w:rsidR="00F07084" w:rsidRPr="0051415E" w:rsidRDefault="00F07084" w:rsidP="00C23D13">
            <w:pPr>
              <w:tabs>
                <w:tab w:val="left" w:pos="16"/>
                <w:tab w:val="left" w:pos="1418"/>
                <w:tab w:val="left" w:pos="4253"/>
                <w:tab w:val="left" w:pos="4536"/>
              </w:tabs>
              <w:spacing w:line="276" w:lineRule="auto"/>
              <w:ind w:left="376"/>
              <w:jc w:val="left"/>
              <w:rPr>
                <w:color w:val="000000" w:themeColor="text1"/>
                <w:sz w:val="22"/>
                <w:szCs w:val="22"/>
              </w:rPr>
            </w:pPr>
          </w:p>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r w:rsidRPr="0051415E">
              <w:rPr>
                <w:b/>
                <w:bCs/>
                <w:color w:val="000000" w:themeColor="text1"/>
                <w:sz w:val="22"/>
                <w:szCs w:val="22"/>
              </w:rPr>
              <w:t>SERVİSİN HAREKET VE FAALİYETİ</w:t>
            </w:r>
          </w:p>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(Çalışma Şekli)</w:t>
            </w:r>
          </w:p>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Height w:val="167"/>
        </w:trPr>
        <w:tc>
          <w:tcPr>
            <w:tcW w:w="4179" w:type="dxa"/>
            <w:vMerge w:val="restart"/>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vMerge/>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Pr>
        <w:tc>
          <w:tcPr>
            <w:tcW w:w="4179" w:type="dxa"/>
            <w:vMerge/>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vMerge/>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Pr>
        <w:tc>
          <w:tcPr>
            <w:tcW w:w="4179" w:type="dxa"/>
            <w:vMerge/>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vMerge/>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Pr>
        <w:tc>
          <w:tcPr>
            <w:tcW w:w="4179" w:type="dxa"/>
            <w:vMerge/>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vMerge/>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Pr>
        <w:tc>
          <w:tcPr>
            <w:tcW w:w="4179" w:type="dxa"/>
            <w:vMerge/>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ind w:left="849" w:hanging="284"/>
              <w:jc w:val="left"/>
              <w:rPr>
                <w:b/>
                <w:bCs/>
                <w:color w:val="000000" w:themeColor="text1"/>
                <w:sz w:val="22"/>
                <w:szCs w:val="22"/>
              </w:rPr>
            </w:pPr>
            <w:r w:rsidRPr="0051415E">
              <w:rPr>
                <w:b/>
                <w:bCs/>
                <w:color w:val="000000" w:themeColor="text1"/>
                <w:sz w:val="22"/>
                <w:szCs w:val="22"/>
              </w:rPr>
              <w:t>8. OLAĞANÜSTÜ HALDE VEYA SEFERDE</w:t>
            </w:r>
          </w:p>
          <w:p w:rsidR="00F07084" w:rsidRPr="0051415E" w:rsidRDefault="00F07084" w:rsidP="00C23D13">
            <w:pPr>
              <w:tabs>
                <w:tab w:val="left" w:pos="709"/>
                <w:tab w:val="left" w:pos="4253"/>
                <w:tab w:val="left" w:pos="4536"/>
              </w:tabs>
              <w:spacing w:line="276" w:lineRule="auto"/>
              <w:jc w:val="left"/>
              <w:rPr>
                <w:b/>
                <w:bCs/>
                <w:color w:val="000000" w:themeColor="text1"/>
                <w:sz w:val="22"/>
                <w:szCs w:val="22"/>
              </w:rPr>
            </w:pPr>
            <w:r w:rsidRPr="0051415E">
              <w:rPr>
                <w:b/>
                <w:bCs/>
                <w:color w:val="000000" w:themeColor="text1"/>
                <w:sz w:val="22"/>
                <w:szCs w:val="22"/>
              </w:rPr>
              <w:t xml:space="preserve"> a. Yoklama</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Personel toplanarak, Servis amiri tarafından yoklama yapılacak, tayin veya diğer nedenlerle ayrılanlar Kontrol Merkezi ve Karargah Servis Amirine bildirerek personel eksikliğini tamamlayacaktır. Saldırıya karşı hazırlıklı olmaları sağlanacak, alarm sırasında nasıl hareket etmeleri gerektiği hususunda bilgilendirilecek ve personel arasında görev dağılımı yapılacaktır.</w:t>
            </w:r>
          </w:p>
        </w:tc>
      </w:tr>
      <w:tr w:rsidR="0051415E" w:rsidRPr="0051415E" w:rsidTr="00C23D13">
        <w:trPr>
          <w:trHeight w:val="183"/>
        </w:trPr>
        <w:tc>
          <w:tcPr>
            <w:tcW w:w="4179" w:type="dxa"/>
          </w:tcPr>
          <w:p w:rsidR="00F07084" w:rsidRPr="0051415E" w:rsidRDefault="00F07084" w:rsidP="00C23D13">
            <w:pPr>
              <w:tabs>
                <w:tab w:val="left" w:pos="709"/>
                <w:tab w:val="left" w:pos="4253"/>
                <w:tab w:val="left" w:pos="4536"/>
              </w:tabs>
              <w:spacing w:line="276" w:lineRule="auto"/>
              <w:jc w:val="left"/>
              <w:rPr>
                <w:b/>
                <w:bCs/>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r w:rsidRPr="0051415E">
              <w:rPr>
                <w:b/>
                <w:color w:val="000000" w:themeColor="text1"/>
                <w:sz w:val="22"/>
                <w:szCs w:val="22"/>
              </w:rPr>
              <w:t xml:space="preserve"> b. Malzeme ve teçhizat</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Gerektiğinde servis amir ve yardımcısının başvurusu ile hemen şahsi ve hizmet malzemelerinden gerekenler alınır ve dağıtımı yapılır. Nöbet değişimlerinde malzemelerin devir teslimi yapılır.</w:t>
            </w: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r w:rsidRPr="0051415E">
              <w:rPr>
                <w:b/>
                <w:color w:val="000000" w:themeColor="text1"/>
                <w:sz w:val="22"/>
                <w:szCs w:val="22"/>
              </w:rPr>
              <w:t>c. Emniyet tedbirleri</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Karar alınmış olan emniyet tedbirlerine uyulacak, personel tedbirler hususunda sürekli bilgilendirilecektir.</w:t>
            </w: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r w:rsidRPr="0051415E">
              <w:rPr>
                <w:b/>
                <w:color w:val="000000" w:themeColor="text1"/>
                <w:sz w:val="22"/>
                <w:szCs w:val="22"/>
              </w:rPr>
              <w:t>d. Gizleme tedbirleri                                 :</w:t>
            </w: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Gizleme ve karartma tedbirleri hususunda alınmış kararların aksaksız uygulanabilmesi için personel sürekli uyarılacaktır.</w:t>
            </w: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p>
        </w:tc>
        <w:tc>
          <w:tcPr>
            <w:tcW w:w="262" w:type="dxa"/>
            <w:gridSpan w:val="2"/>
          </w:tcPr>
          <w:p w:rsidR="00F07084" w:rsidRPr="0051415E" w:rsidRDefault="00F07084" w:rsidP="00C23D13">
            <w:pPr>
              <w:spacing w:line="276" w:lineRule="auto"/>
              <w:jc w:val="left"/>
              <w:rPr>
                <w:b/>
                <w:bCs/>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9. İKAZ VE ALARM SIRASINDA </w:t>
            </w:r>
          </w:p>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(Radyoaktif serpinti ihbarı dahil)            </w:t>
            </w: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Sığınakta mevcut personelin, bulunmuş olduğu psikolojik durumu tespit etmek üzere enformasyon kısmından personel görevlendirilir.</w:t>
            </w: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a. Personeli gözetleme</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Kapatılmasına karar verilmiş olan kapı ve pencerelerin yerleriyle ilgili, personeli bilgilendirmek üzere barındırma kısmından personel görevlendirilir.</w:t>
            </w: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lastRenderedPageBreak/>
              <w:t xml:space="preserve">    b. Kapı ve pencereler</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binasının hangi kısımlarının ışıklarının yakılmayacağı hususunda personeli bilgilendirmek için barındırma kısmından bir personel görevlendirilir.</w:t>
            </w: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c. Işıkların söndürülmesi</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Barındırma kısmından görev verilen personel  sığınma yerlerine giden personele yardımcı olurlar.</w:t>
            </w: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d. Sığınma </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Enformasyon kısmından görevlendirilen personel, personeline sık sık durum hakkında bilgi vererek morallerini yüksek tutacak, moral bozucu söylentilerin çıkmasını önleyecektir.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e. Paniklerin önlenmesi</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Radyoaktif serpinti olmuşsa, enformasyon kısmından görevlendirilen personel konuyla ilgili personeline bilgi vererek gerekli uyarıları yapacaklardır.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f. Radyasyon tehlikelerinde</w:t>
            </w: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gridSpan w:val="2"/>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Saldırı anında, önce  servis personeli kendi güvenliğini sağlayacak ve paniğe engel olacaktır.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10. ANİ (İHBARSIZ) TAARRUZDA</w:t>
            </w: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gridSpan w:val="2"/>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11. TEHLİKE GEÇTİKTEN SONRA</w:t>
            </w:r>
          </w:p>
        </w:tc>
        <w:tc>
          <w:tcPr>
            <w:tcW w:w="262" w:type="dxa"/>
            <w:gridSpan w:val="2"/>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personelini zararlı faaliyetlere karşı tedbirli olmaları hususunda enformasyon kısmından görevli personel tarafından uyarılır.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a. Zararlı faaliyetlere karşı   </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KBRN  maddeleri bulaşmış sahalar kontrol altına alınır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b. Bulaşmış sahaların korunması</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Tehlike geçtikten sonra, sığınma yerinden iş başına dönülmesi esnasında barındırma kısmından görevli personelin yardımıyla, tahliye işlemi tamamlanır.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p>
        </w:tc>
      </w:tr>
    </w:tbl>
    <w:p w:rsidR="00F07084" w:rsidRPr="0051415E" w:rsidRDefault="00F07084" w:rsidP="00AD6A92">
      <w:pPr>
        <w:tabs>
          <w:tab w:val="left" w:pos="0"/>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r w:rsidRPr="0051415E">
        <w:rPr>
          <w:b/>
          <w:bCs/>
          <w:color w:val="000000" w:themeColor="text1"/>
          <w:sz w:val="22"/>
          <w:szCs w:val="22"/>
        </w:rPr>
        <w:t>SOSYAL YARDIM SERVİS PERSONELİ</w:t>
      </w:r>
    </w:p>
    <w:p w:rsidR="00F07084" w:rsidRPr="0051415E" w:rsidRDefault="00F07084" w:rsidP="00AD6A92">
      <w:pPr>
        <w:spacing w:line="276" w:lineRule="auto"/>
        <w:rPr>
          <w:color w:val="000000" w:themeColor="text1"/>
          <w:sz w:val="22"/>
          <w:szCs w:val="22"/>
        </w:rPr>
      </w:pPr>
    </w:p>
    <w:p w:rsidR="00F07084" w:rsidRPr="0051415E" w:rsidRDefault="00F07084" w:rsidP="00AD6A92">
      <w:pPr>
        <w:spacing w:line="276" w:lineRule="auto"/>
        <w:rPr>
          <w:color w:val="000000" w:themeColor="text1"/>
          <w:sz w:val="22"/>
          <w:szCs w:val="22"/>
        </w:rPr>
      </w:pPr>
    </w:p>
    <w:tbl>
      <w:tblPr>
        <w:tblW w:w="98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2811"/>
        <w:gridCol w:w="2200"/>
        <w:gridCol w:w="1980"/>
        <w:gridCol w:w="2090"/>
      </w:tblGrid>
      <w:tr w:rsidR="0051415E" w:rsidRPr="0051415E" w:rsidTr="00A957F6">
        <w:trPr>
          <w:trHeight w:val="601"/>
        </w:trPr>
        <w:tc>
          <w:tcPr>
            <w:tcW w:w="815"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SIRA  NO</w:t>
            </w:r>
          </w:p>
        </w:tc>
        <w:tc>
          <w:tcPr>
            <w:tcW w:w="2811"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ADI SOYADI</w:t>
            </w:r>
          </w:p>
        </w:tc>
        <w:tc>
          <w:tcPr>
            <w:tcW w:w="2200"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GÖREVİ</w:t>
            </w: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ÜNVANI</w:t>
            </w:r>
          </w:p>
        </w:tc>
        <w:tc>
          <w:tcPr>
            <w:tcW w:w="1980"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SERVİSTEKİ GÖREVİ</w:t>
            </w:r>
          </w:p>
        </w:tc>
        <w:tc>
          <w:tcPr>
            <w:tcW w:w="2090"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4"/>
                <w:szCs w:val="24"/>
              </w:rPr>
              <w:t>CEP TELEFONU</w:t>
            </w:r>
          </w:p>
        </w:tc>
      </w:tr>
      <w:tr w:rsidR="0051415E" w:rsidRPr="0051415E" w:rsidTr="00A957F6">
        <w:trPr>
          <w:trHeight w:val="668"/>
        </w:trPr>
        <w:tc>
          <w:tcPr>
            <w:tcW w:w="815" w:type="dxa"/>
            <w:shd w:val="clear" w:color="auto" w:fill="FFFFFF"/>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 xml:space="preserve"> 1</w:t>
            </w:r>
          </w:p>
        </w:tc>
        <w:tc>
          <w:tcPr>
            <w:tcW w:w="2811" w:type="dxa"/>
            <w:shd w:val="clear" w:color="auto" w:fill="FFFFFF"/>
          </w:tcPr>
          <w:p w:rsidR="00F07084" w:rsidRPr="0051415E" w:rsidRDefault="00F07084" w:rsidP="00C23D13">
            <w:pPr>
              <w:spacing w:line="276" w:lineRule="auto"/>
              <w:jc w:val="left"/>
              <w:rPr>
                <w:color w:val="000000" w:themeColor="text1"/>
                <w:sz w:val="22"/>
                <w:szCs w:val="22"/>
              </w:rPr>
            </w:pPr>
          </w:p>
        </w:tc>
        <w:tc>
          <w:tcPr>
            <w:tcW w:w="2200" w:type="dxa"/>
            <w:shd w:val="clear" w:color="auto" w:fill="FFFFFF"/>
          </w:tcPr>
          <w:p w:rsidR="00F07084" w:rsidRPr="0051415E" w:rsidRDefault="00F07084" w:rsidP="00C23D13">
            <w:pPr>
              <w:spacing w:line="276" w:lineRule="auto"/>
              <w:jc w:val="left"/>
              <w:rPr>
                <w:color w:val="000000" w:themeColor="text1"/>
                <w:sz w:val="22"/>
                <w:szCs w:val="22"/>
              </w:rPr>
            </w:pPr>
          </w:p>
        </w:tc>
        <w:tc>
          <w:tcPr>
            <w:tcW w:w="1980"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Servis Amiri</w:t>
            </w:r>
          </w:p>
        </w:tc>
        <w:tc>
          <w:tcPr>
            <w:tcW w:w="2090" w:type="dxa"/>
            <w:shd w:val="clear" w:color="auto" w:fill="FFFFFF"/>
          </w:tcPr>
          <w:p w:rsidR="00F07084" w:rsidRPr="0051415E" w:rsidRDefault="00F07084" w:rsidP="00C23D13">
            <w:pPr>
              <w:spacing w:line="276" w:lineRule="auto"/>
              <w:jc w:val="left"/>
              <w:rPr>
                <w:color w:val="000000" w:themeColor="text1"/>
                <w:sz w:val="22"/>
                <w:szCs w:val="22"/>
              </w:rPr>
            </w:pPr>
          </w:p>
        </w:tc>
      </w:tr>
      <w:tr w:rsidR="0051415E" w:rsidRPr="0051415E" w:rsidTr="00A957F6">
        <w:trPr>
          <w:trHeight w:val="676"/>
        </w:trPr>
        <w:tc>
          <w:tcPr>
            <w:tcW w:w="815" w:type="dxa"/>
            <w:shd w:val="clear" w:color="auto" w:fill="FFFFFF"/>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 xml:space="preserve"> 2</w:t>
            </w:r>
          </w:p>
        </w:tc>
        <w:tc>
          <w:tcPr>
            <w:tcW w:w="2811" w:type="dxa"/>
            <w:shd w:val="clear" w:color="auto" w:fill="FFFFFF"/>
          </w:tcPr>
          <w:p w:rsidR="00F07084" w:rsidRPr="0051415E" w:rsidRDefault="00F07084" w:rsidP="00C23D13">
            <w:pPr>
              <w:pStyle w:val="NormalWeb"/>
              <w:tabs>
                <w:tab w:val="left" w:pos="3090"/>
                <w:tab w:val="center" w:pos="5443"/>
              </w:tabs>
              <w:spacing w:line="276" w:lineRule="auto"/>
              <w:jc w:val="left"/>
              <w:rPr>
                <w:color w:val="000000" w:themeColor="text1"/>
                <w:sz w:val="22"/>
                <w:szCs w:val="22"/>
              </w:rPr>
            </w:pPr>
          </w:p>
        </w:tc>
        <w:tc>
          <w:tcPr>
            <w:tcW w:w="2200" w:type="dxa"/>
            <w:shd w:val="clear" w:color="auto" w:fill="FFFFFF"/>
          </w:tcPr>
          <w:p w:rsidR="00F07084" w:rsidRPr="0051415E" w:rsidRDefault="00F07084" w:rsidP="00C23D13">
            <w:pPr>
              <w:spacing w:line="276" w:lineRule="auto"/>
              <w:jc w:val="left"/>
              <w:rPr>
                <w:color w:val="000000" w:themeColor="text1"/>
                <w:sz w:val="22"/>
                <w:szCs w:val="22"/>
              </w:rPr>
            </w:pPr>
          </w:p>
        </w:tc>
        <w:tc>
          <w:tcPr>
            <w:tcW w:w="1980"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Servis Amir Yardımcısı</w:t>
            </w:r>
          </w:p>
        </w:tc>
        <w:tc>
          <w:tcPr>
            <w:tcW w:w="2090" w:type="dxa"/>
            <w:shd w:val="clear" w:color="auto" w:fill="FFFFFF"/>
          </w:tcPr>
          <w:p w:rsidR="00F07084" w:rsidRPr="0051415E" w:rsidRDefault="00F07084" w:rsidP="00C23D13">
            <w:pPr>
              <w:spacing w:line="276" w:lineRule="auto"/>
              <w:jc w:val="left"/>
              <w:rPr>
                <w:color w:val="000000" w:themeColor="text1"/>
                <w:sz w:val="22"/>
                <w:szCs w:val="22"/>
              </w:rPr>
            </w:pPr>
          </w:p>
        </w:tc>
      </w:tr>
      <w:tr w:rsidR="0051415E" w:rsidRPr="0051415E" w:rsidTr="00A957F6">
        <w:trPr>
          <w:trHeight w:val="292"/>
        </w:trPr>
        <w:tc>
          <w:tcPr>
            <w:tcW w:w="815" w:type="dxa"/>
            <w:shd w:val="clear" w:color="auto" w:fill="FFFFFF"/>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 xml:space="preserve"> 3</w:t>
            </w:r>
          </w:p>
        </w:tc>
        <w:tc>
          <w:tcPr>
            <w:tcW w:w="2811" w:type="dxa"/>
            <w:shd w:val="clear" w:color="auto" w:fill="FFFFFF"/>
          </w:tcPr>
          <w:p w:rsidR="00F07084" w:rsidRPr="0051415E" w:rsidRDefault="00F07084" w:rsidP="00C23D13">
            <w:pPr>
              <w:spacing w:line="276" w:lineRule="auto"/>
              <w:jc w:val="left"/>
              <w:rPr>
                <w:color w:val="000000" w:themeColor="text1"/>
                <w:sz w:val="22"/>
                <w:szCs w:val="22"/>
              </w:rPr>
            </w:pPr>
          </w:p>
        </w:tc>
        <w:tc>
          <w:tcPr>
            <w:tcW w:w="2200" w:type="dxa"/>
            <w:shd w:val="clear" w:color="auto" w:fill="FFFFFF"/>
          </w:tcPr>
          <w:p w:rsidR="00F07084" w:rsidRPr="0051415E" w:rsidRDefault="00F07084" w:rsidP="00C23D13">
            <w:pPr>
              <w:spacing w:line="276" w:lineRule="auto"/>
              <w:jc w:val="left"/>
              <w:rPr>
                <w:color w:val="000000" w:themeColor="text1"/>
                <w:sz w:val="22"/>
                <w:szCs w:val="22"/>
              </w:rPr>
            </w:pPr>
          </w:p>
        </w:tc>
        <w:tc>
          <w:tcPr>
            <w:tcW w:w="1980" w:type="dxa"/>
            <w:shd w:val="clear" w:color="auto" w:fill="FFFFFF"/>
          </w:tcPr>
          <w:p w:rsidR="00F07084" w:rsidRPr="0051415E" w:rsidRDefault="00506D24" w:rsidP="00C23D13">
            <w:pPr>
              <w:spacing w:line="276" w:lineRule="auto"/>
              <w:rPr>
                <w:color w:val="000000" w:themeColor="text1"/>
                <w:sz w:val="22"/>
                <w:szCs w:val="22"/>
              </w:rPr>
            </w:pPr>
            <w:r w:rsidRPr="0051415E">
              <w:rPr>
                <w:color w:val="000000" w:themeColor="text1"/>
                <w:sz w:val="22"/>
                <w:szCs w:val="22"/>
              </w:rPr>
              <w:t>Enformansyon Kısmı Servis Personeli</w:t>
            </w:r>
          </w:p>
        </w:tc>
        <w:tc>
          <w:tcPr>
            <w:tcW w:w="2090" w:type="dxa"/>
            <w:shd w:val="clear" w:color="auto" w:fill="FFFFFF"/>
          </w:tcPr>
          <w:p w:rsidR="00F07084" w:rsidRPr="0051415E" w:rsidRDefault="00F07084" w:rsidP="00C23D13">
            <w:pPr>
              <w:spacing w:line="276" w:lineRule="auto"/>
              <w:jc w:val="left"/>
              <w:rPr>
                <w:color w:val="000000" w:themeColor="text1"/>
                <w:sz w:val="22"/>
                <w:szCs w:val="22"/>
              </w:rPr>
            </w:pPr>
          </w:p>
        </w:tc>
      </w:tr>
      <w:tr w:rsidR="0051415E" w:rsidRPr="0051415E" w:rsidTr="00A957F6">
        <w:trPr>
          <w:trHeight w:val="292"/>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4</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FE02D9">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Enformansyon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r w:rsidR="0051415E" w:rsidRPr="0051415E" w:rsidTr="00A957F6">
        <w:trPr>
          <w:trHeight w:val="309"/>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5</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Acil Yedirme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r w:rsidR="0051415E" w:rsidRPr="0051415E" w:rsidTr="00A957F6">
        <w:trPr>
          <w:trHeight w:val="309"/>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6</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Acil Yedirme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r w:rsidR="0051415E" w:rsidRPr="0051415E" w:rsidTr="00A957F6">
        <w:trPr>
          <w:trHeight w:val="309"/>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7</w:t>
            </w:r>
          </w:p>
          <w:p w:rsidR="00406C7C" w:rsidRPr="0051415E" w:rsidRDefault="00406C7C" w:rsidP="00C23D13">
            <w:pPr>
              <w:spacing w:line="276" w:lineRule="auto"/>
              <w:jc w:val="left"/>
              <w:rPr>
                <w:color w:val="000000" w:themeColor="text1"/>
                <w:sz w:val="22"/>
                <w:szCs w:val="22"/>
              </w:rPr>
            </w:pP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Acil Yedirme Kısmı Servis Personeli</w:t>
            </w:r>
          </w:p>
        </w:tc>
        <w:tc>
          <w:tcPr>
            <w:tcW w:w="2090" w:type="dxa"/>
            <w:shd w:val="clear" w:color="auto" w:fill="FFFFFF"/>
          </w:tcPr>
          <w:p w:rsidR="00406C7C" w:rsidRPr="0051415E" w:rsidRDefault="00406C7C" w:rsidP="00CB2CC2">
            <w:pPr>
              <w:spacing w:line="276" w:lineRule="auto"/>
              <w:jc w:val="left"/>
              <w:rPr>
                <w:color w:val="000000" w:themeColor="text1"/>
                <w:sz w:val="22"/>
                <w:szCs w:val="22"/>
              </w:rPr>
            </w:pPr>
          </w:p>
        </w:tc>
      </w:tr>
      <w:tr w:rsidR="0051415E" w:rsidRPr="0051415E" w:rsidTr="00A957F6">
        <w:trPr>
          <w:trHeight w:val="309"/>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8</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Acil Yedirme kısmı Servis Personeli</w:t>
            </w:r>
          </w:p>
        </w:tc>
        <w:tc>
          <w:tcPr>
            <w:tcW w:w="2090" w:type="dxa"/>
            <w:shd w:val="clear" w:color="auto" w:fill="FFFFFF"/>
          </w:tcPr>
          <w:p w:rsidR="00406C7C" w:rsidRPr="0051415E" w:rsidRDefault="00406C7C" w:rsidP="00CB2CC2">
            <w:pPr>
              <w:spacing w:line="276" w:lineRule="auto"/>
              <w:jc w:val="left"/>
              <w:rPr>
                <w:color w:val="000000" w:themeColor="text1"/>
                <w:sz w:val="22"/>
                <w:szCs w:val="22"/>
              </w:rPr>
            </w:pPr>
          </w:p>
        </w:tc>
      </w:tr>
      <w:tr w:rsidR="0051415E" w:rsidRPr="0051415E" w:rsidTr="00A957F6">
        <w:trPr>
          <w:trHeight w:val="724"/>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9</w:t>
            </w:r>
          </w:p>
          <w:p w:rsidR="00406C7C" w:rsidRPr="0051415E" w:rsidRDefault="00406C7C" w:rsidP="00C23D13">
            <w:pPr>
              <w:spacing w:line="276" w:lineRule="auto"/>
              <w:jc w:val="left"/>
              <w:rPr>
                <w:color w:val="000000" w:themeColor="text1"/>
                <w:sz w:val="22"/>
                <w:szCs w:val="22"/>
              </w:rPr>
            </w:pP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Barınma Giyim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r w:rsidR="0051415E" w:rsidRPr="0051415E" w:rsidTr="00A957F6">
        <w:trPr>
          <w:trHeight w:val="724"/>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10</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Barınma Giyim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bl>
    <w:p w:rsidR="00F07084" w:rsidRPr="0051415E" w:rsidRDefault="00F07084" w:rsidP="00AD6A92">
      <w:pPr>
        <w:spacing w:line="276" w:lineRule="auto"/>
        <w:jc w:val="left"/>
        <w:rPr>
          <w:color w:val="000000" w:themeColor="text1"/>
          <w:sz w:val="22"/>
          <w:szCs w:val="22"/>
        </w:rPr>
      </w:pPr>
    </w:p>
    <w:p w:rsidR="00F07084" w:rsidRPr="0051415E" w:rsidRDefault="00F07084" w:rsidP="00AD6A92">
      <w:pPr>
        <w:tabs>
          <w:tab w:val="left" w:pos="4260"/>
        </w:tabs>
        <w:spacing w:line="276" w:lineRule="auto"/>
        <w:rPr>
          <w:color w:val="000000" w:themeColor="text1"/>
          <w:sz w:val="22"/>
          <w:szCs w:val="22"/>
        </w:rPr>
      </w:pPr>
      <w:r w:rsidRPr="0051415E">
        <w:rPr>
          <w:color w:val="000000" w:themeColor="text1"/>
          <w:sz w:val="22"/>
          <w:szCs w:val="22"/>
        </w:rPr>
        <w:tab/>
      </w: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b/>
          <w:bCs/>
          <w:color w:val="000000" w:themeColor="text1"/>
          <w:sz w:val="22"/>
          <w:szCs w:val="22"/>
        </w:rPr>
      </w:pPr>
      <w:r w:rsidRPr="0051415E">
        <w:rPr>
          <w:b/>
          <w:bCs/>
          <w:color w:val="000000" w:themeColor="text1"/>
          <w:sz w:val="22"/>
          <w:szCs w:val="22"/>
        </w:rPr>
        <w:t>SOSYAL YARDIM SERVİSİ MALZEME VE TEÇHİZAT ÇİZELGESİ</w:t>
      </w: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543"/>
        <w:gridCol w:w="1418"/>
        <w:gridCol w:w="1418"/>
        <w:gridCol w:w="1134"/>
      </w:tblGrid>
      <w:tr w:rsidR="0051415E" w:rsidRPr="0051415E" w:rsidTr="00C23D13">
        <w:trPr>
          <w:trHeight w:val="227"/>
        </w:trPr>
        <w:tc>
          <w:tcPr>
            <w:tcW w:w="1061"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SIRA NO</w:t>
            </w:r>
          </w:p>
          <w:p w:rsidR="00F07084" w:rsidRPr="0051415E" w:rsidRDefault="00F07084" w:rsidP="00C23D13">
            <w:pPr>
              <w:spacing w:line="276" w:lineRule="auto"/>
              <w:jc w:val="left"/>
              <w:rPr>
                <w:b/>
                <w:bCs/>
                <w:color w:val="000000" w:themeColor="text1"/>
                <w:sz w:val="22"/>
                <w:szCs w:val="22"/>
              </w:rPr>
            </w:pPr>
          </w:p>
        </w:tc>
        <w:tc>
          <w:tcPr>
            <w:tcW w:w="3543"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MALZEMENİN ADI</w:t>
            </w:r>
          </w:p>
        </w:tc>
        <w:tc>
          <w:tcPr>
            <w:tcW w:w="1418"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 xml:space="preserve"> KADROSU</w:t>
            </w:r>
          </w:p>
        </w:tc>
        <w:tc>
          <w:tcPr>
            <w:tcW w:w="1418"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MEVCUDU</w:t>
            </w:r>
          </w:p>
        </w:tc>
        <w:tc>
          <w:tcPr>
            <w:tcW w:w="1134"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İHTİYAÇ</w:t>
            </w:r>
          </w:p>
        </w:tc>
      </w:tr>
      <w:tr w:rsidR="0051415E" w:rsidRPr="0051415E" w:rsidTr="00C23D13">
        <w:trPr>
          <w:trHeight w:val="227"/>
        </w:trPr>
        <w:tc>
          <w:tcPr>
            <w:tcW w:w="1061" w:type="dxa"/>
            <w:vAlign w:val="center"/>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1-</w:t>
            </w:r>
          </w:p>
        </w:tc>
        <w:tc>
          <w:tcPr>
            <w:tcW w:w="7513" w:type="dxa"/>
            <w:gridSpan w:val="4"/>
            <w:vAlign w:val="center"/>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ÖZEL ŞAHSİ TEÇHİZAT:</w:t>
            </w:r>
          </w:p>
          <w:p w:rsidR="00F07084" w:rsidRPr="0051415E" w:rsidRDefault="00F07084" w:rsidP="00C23D13">
            <w:pPr>
              <w:spacing w:line="276" w:lineRule="auto"/>
              <w:ind w:left="174"/>
              <w:jc w:val="left"/>
              <w:rPr>
                <w:b/>
                <w:bCs/>
                <w:color w:val="000000" w:themeColor="text1"/>
                <w:sz w:val="22"/>
                <w:szCs w:val="22"/>
              </w:rPr>
            </w:pPr>
          </w:p>
        </w:tc>
      </w:tr>
      <w:tr w:rsidR="0051415E" w:rsidRPr="0051415E" w:rsidTr="00C23D13">
        <w:trPr>
          <w:trHeight w:val="227"/>
        </w:trPr>
        <w:tc>
          <w:tcPr>
            <w:tcW w:w="1061"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a.</w:t>
            </w:r>
          </w:p>
          <w:p w:rsidR="00F07084" w:rsidRPr="0051415E" w:rsidRDefault="00F07084" w:rsidP="00C23D13">
            <w:pPr>
              <w:spacing w:line="276" w:lineRule="auto"/>
              <w:jc w:val="left"/>
              <w:rPr>
                <w:color w:val="000000" w:themeColor="text1"/>
                <w:sz w:val="22"/>
                <w:szCs w:val="22"/>
              </w:rPr>
            </w:pPr>
          </w:p>
        </w:tc>
        <w:tc>
          <w:tcPr>
            <w:tcW w:w="3543"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İş Elbisesi (Gerekenler için)</w:t>
            </w:r>
          </w:p>
          <w:p w:rsidR="00F07084" w:rsidRPr="0051415E" w:rsidRDefault="00F07084" w:rsidP="00C23D13">
            <w:pPr>
              <w:spacing w:line="276" w:lineRule="auto"/>
              <w:jc w:val="left"/>
              <w:rPr>
                <w:color w:val="000000" w:themeColor="text1"/>
                <w:sz w:val="22"/>
                <w:szCs w:val="22"/>
              </w:rPr>
            </w:pPr>
          </w:p>
        </w:tc>
        <w:tc>
          <w:tcPr>
            <w:tcW w:w="1418" w:type="dxa"/>
            <w:vAlign w:val="center"/>
          </w:tcPr>
          <w:p w:rsidR="00F07084" w:rsidRPr="0051415E" w:rsidRDefault="00F07084" w:rsidP="00C23D13">
            <w:pPr>
              <w:spacing w:line="276" w:lineRule="auto"/>
              <w:jc w:val="left"/>
              <w:rPr>
                <w:b/>
                <w:bCs/>
                <w:color w:val="000000" w:themeColor="text1"/>
                <w:sz w:val="22"/>
                <w:szCs w:val="22"/>
              </w:rPr>
            </w:pPr>
          </w:p>
        </w:tc>
        <w:tc>
          <w:tcPr>
            <w:tcW w:w="1418" w:type="dxa"/>
            <w:vAlign w:val="center"/>
          </w:tcPr>
          <w:p w:rsidR="00F07084" w:rsidRPr="0051415E" w:rsidRDefault="00F07084" w:rsidP="00C23D13">
            <w:pPr>
              <w:spacing w:line="276" w:lineRule="auto"/>
              <w:ind w:left="315"/>
              <w:jc w:val="left"/>
              <w:rPr>
                <w:b/>
                <w:bCs/>
                <w:color w:val="000000" w:themeColor="text1"/>
                <w:sz w:val="22"/>
                <w:szCs w:val="22"/>
              </w:rPr>
            </w:pPr>
          </w:p>
        </w:tc>
        <w:tc>
          <w:tcPr>
            <w:tcW w:w="1134" w:type="dxa"/>
            <w:vAlign w:val="center"/>
          </w:tcPr>
          <w:p w:rsidR="00F07084" w:rsidRPr="0051415E" w:rsidRDefault="00F07084" w:rsidP="00C23D13">
            <w:pPr>
              <w:spacing w:line="276" w:lineRule="auto"/>
              <w:ind w:left="174"/>
              <w:jc w:val="left"/>
              <w:rPr>
                <w:b/>
                <w:bCs/>
                <w:color w:val="000000" w:themeColor="text1"/>
                <w:sz w:val="22"/>
                <w:szCs w:val="22"/>
              </w:rPr>
            </w:pPr>
          </w:p>
        </w:tc>
      </w:tr>
      <w:tr w:rsidR="0051415E" w:rsidRPr="0051415E" w:rsidTr="00C23D13">
        <w:trPr>
          <w:trHeight w:val="576"/>
        </w:trPr>
        <w:tc>
          <w:tcPr>
            <w:tcW w:w="1061" w:type="dxa"/>
            <w:vAlign w:val="center"/>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2-</w:t>
            </w:r>
          </w:p>
          <w:p w:rsidR="00F07084" w:rsidRPr="0051415E" w:rsidRDefault="00F07084" w:rsidP="00C23D13">
            <w:pPr>
              <w:spacing w:line="276" w:lineRule="auto"/>
              <w:jc w:val="left"/>
              <w:rPr>
                <w:color w:val="000000" w:themeColor="text1"/>
                <w:sz w:val="22"/>
                <w:szCs w:val="22"/>
              </w:rPr>
            </w:pPr>
          </w:p>
          <w:p w:rsidR="00F07084" w:rsidRPr="0051415E" w:rsidRDefault="00F07084" w:rsidP="00C23D13">
            <w:pPr>
              <w:spacing w:line="276" w:lineRule="auto"/>
              <w:jc w:val="left"/>
              <w:rPr>
                <w:color w:val="000000" w:themeColor="text1"/>
                <w:sz w:val="22"/>
                <w:szCs w:val="22"/>
              </w:rPr>
            </w:pPr>
          </w:p>
        </w:tc>
        <w:tc>
          <w:tcPr>
            <w:tcW w:w="7513" w:type="dxa"/>
            <w:gridSpan w:val="4"/>
            <w:vAlign w:val="center"/>
          </w:tcPr>
          <w:p w:rsidR="00F07084" w:rsidRPr="0051415E" w:rsidRDefault="00F07084" w:rsidP="00C23D13">
            <w:pPr>
              <w:spacing w:line="276" w:lineRule="auto"/>
              <w:ind w:left="174"/>
              <w:jc w:val="left"/>
              <w:rPr>
                <w:b/>
                <w:color w:val="000000" w:themeColor="text1"/>
                <w:sz w:val="22"/>
                <w:szCs w:val="22"/>
              </w:rPr>
            </w:pPr>
            <w:r w:rsidRPr="0051415E">
              <w:rPr>
                <w:b/>
                <w:color w:val="000000" w:themeColor="text1"/>
                <w:sz w:val="22"/>
                <w:szCs w:val="22"/>
              </w:rPr>
              <w:t xml:space="preserve">EKİP İÇİN                                   </w:t>
            </w:r>
          </w:p>
          <w:p w:rsidR="00F07084" w:rsidRPr="0051415E" w:rsidRDefault="00F07084" w:rsidP="00C23D13">
            <w:pPr>
              <w:spacing w:line="276" w:lineRule="auto"/>
              <w:ind w:left="174"/>
              <w:jc w:val="left"/>
              <w:rPr>
                <w:b/>
                <w:bCs/>
                <w:color w:val="000000" w:themeColor="text1"/>
                <w:sz w:val="22"/>
                <w:szCs w:val="22"/>
              </w:rPr>
            </w:pPr>
            <w:r w:rsidRPr="0051415E">
              <w:rPr>
                <w:b/>
                <w:color w:val="000000" w:themeColor="text1"/>
                <w:sz w:val="22"/>
                <w:szCs w:val="22"/>
              </w:rPr>
              <w:t>Hizmet Malzeme ve Teçhizatı : (her 200 kişilik mevcut için)</w:t>
            </w:r>
          </w:p>
        </w:tc>
      </w:tr>
      <w:tr w:rsidR="0051415E" w:rsidRPr="0051415E" w:rsidTr="00C23D13">
        <w:trPr>
          <w:trHeight w:val="302"/>
        </w:trPr>
        <w:tc>
          <w:tcPr>
            <w:tcW w:w="1061" w:type="dxa"/>
            <w:vAlign w:val="center"/>
          </w:tcPr>
          <w:p w:rsidR="00F07084" w:rsidRPr="0051415E" w:rsidRDefault="00F07084" w:rsidP="00C23D13">
            <w:pPr>
              <w:spacing w:line="276" w:lineRule="auto"/>
              <w:jc w:val="left"/>
              <w:rPr>
                <w:color w:val="000000" w:themeColor="text1"/>
                <w:sz w:val="22"/>
                <w:szCs w:val="22"/>
              </w:rPr>
            </w:pPr>
          </w:p>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a.</w:t>
            </w:r>
          </w:p>
        </w:tc>
        <w:tc>
          <w:tcPr>
            <w:tcW w:w="3543" w:type="dxa"/>
            <w:vAlign w:val="center"/>
          </w:tcPr>
          <w:p w:rsidR="00F07084" w:rsidRPr="0051415E" w:rsidRDefault="00F07084" w:rsidP="00C23D13">
            <w:pPr>
              <w:spacing w:line="276" w:lineRule="auto"/>
              <w:jc w:val="left"/>
              <w:rPr>
                <w:color w:val="000000" w:themeColor="text1"/>
                <w:sz w:val="22"/>
                <w:szCs w:val="22"/>
              </w:rPr>
            </w:pPr>
          </w:p>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Battaniye</w:t>
            </w:r>
          </w:p>
        </w:tc>
        <w:tc>
          <w:tcPr>
            <w:tcW w:w="1418" w:type="dxa"/>
            <w:vAlign w:val="center"/>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20X</w:t>
            </w:r>
            <w:r w:rsidRPr="0051415E">
              <w:rPr>
                <w:b/>
                <w:bCs/>
                <w:color w:val="000000" w:themeColor="text1"/>
                <w:sz w:val="18"/>
                <w:szCs w:val="18"/>
              </w:rPr>
              <w:t>ekip sayısı</w:t>
            </w:r>
          </w:p>
        </w:tc>
        <w:tc>
          <w:tcPr>
            <w:tcW w:w="1418" w:type="dxa"/>
            <w:vAlign w:val="center"/>
          </w:tcPr>
          <w:p w:rsidR="00F07084" w:rsidRPr="0051415E" w:rsidRDefault="00F07084" w:rsidP="00C23D13">
            <w:pPr>
              <w:spacing w:line="276" w:lineRule="auto"/>
              <w:ind w:left="315"/>
              <w:jc w:val="left"/>
              <w:rPr>
                <w:b/>
                <w:bCs/>
                <w:color w:val="000000" w:themeColor="text1"/>
                <w:sz w:val="22"/>
                <w:szCs w:val="22"/>
              </w:rPr>
            </w:pPr>
          </w:p>
        </w:tc>
        <w:tc>
          <w:tcPr>
            <w:tcW w:w="1134" w:type="dxa"/>
            <w:vAlign w:val="center"/>
          </w:tcPr>
          <w:p w:rsidR="00F07084" w:rsidRPr="0051415E" w:rsidRDefault="00CB2CC2" w:rsidP="00C23D13">
            <w:pPr>
              <w:spacing w:line="276" w:lineRule="auto"/>
              <w:ind w:left="174"/>
              <w:jc w:val="left"/>
              <w:rPr>
                <w:b/>
                <w:bCs/>
                <w:color w:val="000000" w:themeColor="text1"/>
                <w:sz w:val="22"/>
                <w:szCs w:val="22"/>
              </w:rPr>
            </w:pPr>
            <w:r w:rsidRPr="0051415E">
              <w:rPr>
                <w:b/>
                <w:bCs/>
                <w:color w:val="000000" w:themeColor="text1"/>
                <w:sz w:val="22"/>
                <w:szCs w:val="22"/>
              </w:rPr>
              <w:t>Mevcut</w:t>
            </w:r>
          </w:p>
        </w:tc>
      </w:tr>
      <w:tr w:rsidR="0051415E" w:rsidRPr="0051415E" w:rsidTr="00C23D13">
        <w:trPr>
          <w:trHeight w:val="227"/>
        </w:trPr>
        <w:tc>
          <w:tcPr>
            <w:tcW w:w="1061"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b</w:t>
            </w:r>
          </w:p>
        </w:tc>
        <w:tc>
          <w:tcPr>
            <w:tcW w:w="3543"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 xml:space="preserve">Sedye </w:t>
            </w:r>
          </w:p>
          <w:p w:rsidR="00F07084" w:rsidRPr="0051415E" w:rsidRDefault="00F07084" w:rsidP="00C23D13">
            <w:pPr>
              <w:spacing w:line="276" w:lineRule="auto"/>
              <w:jc w:val="left"/>
              <w:rPr>
                <w:color w:val="000000" w:themeColor="text1"/>
                <w:sz w:val="22"/>
                <w:szCs w:val="22"/>
              </w:rPr>
            </w:pPr>
          </w:p>
        </w:tc>
        <w:tc>
          <w:tcPr>
            <w:tcW w:w="1418" w:type="dxa"/>
            <w:vAlign w:val="center"/>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c>
          <w:tcPr>
            <w:tcW w:w="1418" w:type="dxa"/>
            <w:vAlign w:val="center"/>
          </w:tcPr>
          <w:p w:rsidR="00F07084" w:rsidRPr="0051415E" w:rsidRDefault="00F07084" w:rsidP="00C23D13">
            <w:pPr>
              <w:spacing w:line="276" w:lineRule="auto"/>
              <w:ind w:left="315"/>
              <w:jc w:val="left"/>
              <w:rPr>
                <w:b/>
                <w:bCs/>
                <w:color w:val="000000" w:themeColor="text1"/>
                <w:sz w:val="22"/>
                <w:szCs w:val="22"/>
              </w:rPr>
            </w:pPr>
          </w:p>
        </w:tc>
        <w:tc>
          <w:tcPr>
            <w:tcW w:w="1134" w:type="dxa"/>
            <w:vAlign w:val="center"/>
          </w:tcPr>
          <w:p w:rsidR="00F07084" w:rsidRPr="0051415E" w:rsidRDefault="00CB2CC2" w:rsidP="00C23D13">
            <w:pPr>
              <w:spacing w:line="276" w:lineRule="auto"/>
              <w:ind w:left="174"/>
              <w:jc w:val="left"/>
              <w:rPr>
                <w:b/>
                <w:bCs/>
                <w:color w:val="000000" w:themeColor="text1"/>
                <w:sz w:val="22"/>
                <w:szCs w:val="22"/>
              </w:rPr>
            </w:pPr>
            <w:r w:rsidRPr="0051415E">
              <w:rPr>
                <w:b/>
                <w:bCs/>
                <w:color w:val="000000" w:themeColor="text1"/>
                <w:sz w:val="22"/>
                <w:szCs w:val="22"/>
              </w:rPr>
              <w:t xml:space="preserve">Mevcut </w:t>
            </w:r>
          </w:p>
        </w:tc>
      </w:tr>
      <w:tr w:rsidR="0051415E" w:rsidRPr="0051415E" w:rsidTr="00C23D13">
        <w:trPr>
          <w:trHeight w:val="227"/>
        </w:trPr>
        <w:tc>
          <w:tcPr>
            <w:tcW w:w="1061"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c.</w:t>
            </w:r>
          </w:p>
        </w:tc>
        <w:tc>
          <w:tcPr>
            <w:tcW w:w="3543"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İlk yardım torbası (komple)</w:t>
            </w:r>
          </w:p>
          <w:p w:rsidR="00F07084" w:rsidRPr="0051415E" w:rsidRDefault="00F07084" w:rsidP="00C23D13">
            <w:pPr>
              <w:spacing w:line="276" w:lineRule="auto"/>
              <w:jc w:val="left"/>
              <w:rPr>
                <w:color w:val="000000" w:themeColor="text1"/>
                <w:sz w:val="22"/>
                <w:szCs w:val="22"/>
              </w:rPr>
            </w:pPr>
          </w:p>
        </w:tc>
        <w:tc>
          <w:tcPr>
            <w:tcW w:w="1418" w:type="dxa"/>
            <w:vAlign w:val="center"/>
          </w:tcPr>
          <w:p w:rsidR="00F07084" w:rsidRPr="0051415E" w:rsidRDefault="00F07084" w:rsidP="00C23D13">
            <w:pPr>
              <w:spacing w:line="276" w:lineRule="auto"/>
              <w:jc w:val="left"/>
              <w:rPr>
                <w:b/>
                <w:bCs/>
                <w:color w:val="000000" w:themeColor="text1"/>
                <w:sz w:val="22"/>
                <w:szCs w:val="22"/>
              </w:rPr>
            </w:pPr>
          </w:p>
        </w:tc>
        <w:tc>
          <w:tcPr>
            <w:tcW w:w="1418" w:type="dxa"/>
            <w:vAlign w:val="center"/>
          </w:tcPr>
          <w:p w:rsidR="00F07084" w:rsidRPr="0051415E" w:rsidRDefault="00F07084" w:rsidP="00C23D13">
            <w:pPr>
              <w:spacing w:line="276" w:lineRule="auto"/>
              <w:ind w:left="315"/>
              <w:jc w:val="left"/>
              <w:rPr>
                <w:b/>
                <w:bCs/>
                <w:color w:val="000000" w:themeColor="text1"/>
                <w:sz w:val="22"/>
                <w:szCs w:val="22"/>
              </w:rPr>
            </w:pPr>
          </w:p>
        </w:tc>
        <w:tc>
          <w:tcPr>
            <w:tcW w:w="1134" w:type="dxa"/>
            <w:vAlign w:val="center"/>
          </w:tcPr>
          <w:p w:rsidR="00F07084" w:rsidRPr="0051415E" w:rsidRDefault="00CB2CC2" w:rsidP="00C23D13">
            <w:pPr>
              <w:spacing w:line="276" w:lineRule="auto"/>
              <w:ind w:left="174"/>
              <w:jc w:val="left"/>
              <w:rPr>
                <w:b/>
                <w:bCs/>
                <w:color w:val="000000" w:themeColor="text1"/>
                <w:sz w:val="22"/>
                <w:szCs w:val="22"/>
              </w:rPr>
            </w:pPr>
            <w:r w:rsidRPr="0051415E">
              <w:rPr>
                <w:b/>
                <w:bCs/>
                <w:color w:val="000000" w:themeColor="text1"/>
                <w:sz w:val="22"/>
                <w:szCs w:val="22"/>
              </w:rPr>
              <w:t>Mevcut</w:t>
            </w:r>
          </w:p>
        </w:tc>
      </w:tr>
      <w:tr w:rsidR="0051415E" w:rsidRPr="0051415E" w:rsidTr="00C23D13">
        <w:trPr>
          <w:trHeight w:val="22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ç.</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Hafif yemek pişirme kazanı</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r>
      <w:tr w:rsidR="0051415E" w:rsidRPr="0051415E" w:rsidTr="00C23D13">
        <w:trPr>
          <w:trHeight w:val="22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d.</w:t>
            </w:r>
          </w:p>
          <w:p w:rsidR="00CB2CC2" w:rsidRPr="0051415E" w:rsidRDefault="00CB2CC2" w:rsidP="00C23D13">
            <w:pPr>
              <w:spacing w:line="276" w:lineRule="auto"/>
              <w:jc w:val="left"/>
              <w:rPr>
                <w:color w:val="000000" w:themeColor="text1"/>
                <w:sz w:val="22"/>
                <w:szCs w:val="22"/>
              </w:rPr>
            </w:pP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Termos tertibatlı yemek taşıma  kabı</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r>
      <w:tr w:rsidR="0051415E" w:rsidRPr="0051415E" w:rsidTr="00C23D13">
        <w:trPr>
          <w:trHeight w:val="271"/>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e.</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İzole edilmiş su kabı</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4X</w:t>
            </w:r>
            <w:r w:rsidRPr="0051415E">
              <w:rPr>
                <w:b/>
                <w:bCs/>
                <w:color w:val="000000" w:themeColor="text1"/>
                <w:sz w:val="18"/>
                <w:szCs w:val="18"/>
              </w:rPr>
              <w:t>ekip sayısı</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r w:rsidRPr="0051415E">
              <w:rPr>
                <w:b/>
                <w:bCs/>
                <w:color w:val="000000" w:themeColor="text1"/>
                <w:sz w:val="22"/>
                <w:szCs w:val="22"/>
              </w:rPr>
              <w:t>4X</w:t>
            </w:r>
            <w:r w:rsidRPr="0051415E">
              <w:rPr>
                <w:b/>
                <w:bCs/>
                <w:color w:val="000000" w:themeColor="text1"/>
                <w:sz w:val="18"/>
                <w:szCs w:val="18"/>
              </w:rPr>
              <w:t>ekip sayısı</w:t>
            </w:r>
          </w:p>
        </w:tc>
      </w:tr>
      <w:tr w:rsidR="0051415E" w:rsidRPr="0051415E" w:rsidTr="00C23D13">
        <w:trPr>
          <w:trHeight w:val="175"/>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f.</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Yemek pişirme ocağı</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p>
        </w:tc>
      </w:tr>
      <w:tr w:rsidR="0051415E" w:rsidRPr="0051415E" w:rsidTr="00C23D13">
        <w:trPr>
          <w:trHeight w:val="22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g.</w:t>
            </w:r>
          </w:p>
          <w:p w:rsidR="00CB2CC2" w:rsidRPr="0051415E" w:rsidRDefault="00CB2CC2" w:rsidP="00C23D13">
            <w:pPr>
              <w:spacing w:line="276" w:lineRule="auto"/>
              <w:jc w:val="left"/>
              <w:rPr>
                <w:color w:val="000000" w:themeColor="text1"/>
                <w:sz w:val="22"/>
                <w:szCs w:val="22"/>
              </w:rPr>
            </w:pP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Tabak, çatal , kaşık bardak (her birinden)</w:t>
            </w: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40X</w:t>
            </w:r>
            <w:r w:rsidRPr="0051415E">
              <w:rPr>
                <w:b/>
                <w:bCs/>
                <w:color w:val="000000" w:themeColor="text1"/>
                <w:sz w:val="18"/>
                <w:szCs w:val="18"/>
              </w:rPr>
              <w:t>ekip sayısı</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r w:rsidRPr="0051415E">
              <w:rPr>
                <w:b/>
                <w:bCs/>
                <w:color w:val="000000" w:themeColor="text1"/>
                <w:sz w:val="22"/>
                <w:szCs w:val="22"/>
              </w:rPr>
              <w:t>40X</w:t>
            </w:r>
            <w:r w:rsidRPr="0051415E">
              <w:rPr>
                <w:b/>
                <w:bCs/>
                <w:color w:val="000000" w:themeColor="text1"/>
                <w:sz w:val="18"/>
                <w:szCs w:val="18"/>
              </w:rPr>
              <w:t>ekip sayısı</w:t>
            </w:r>
          </w:p>
        </w:tc>
      </w:tr>
      <w:tr w:rsidR="0051415E" w:rsidRPr="0051415E" w:rsidTr="00C23D13">
        <w:trPr>
          <w:trHeight w:val="21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h.</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 xml:space="preserve">Megafon </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23D13">
            <w:pPr>
              <w:spacing w:line="276" w:lineRule="auto"/>
              <w:ind w:left="174"/>
              <w:jc w:val="left"/>
              <w:rPr>
                <w:b/>
                <w:bCs/>
                <w:color w:val="000000" w:themeColor="text1"/>
                <w:sz w:val="22"/>
                <w:szCs w:val="22"/>
              </w:rPr>
            </w:pPr>
          </w:p>
        </w:tc>
      </w:tr>
      <w:tr w:rsidR="0051415E" w:rsidRPr="0051415E" w:rsidTr="00C23D13">
        <w:trPr>
          <w:trHeight w:val="229"/>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ı.</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Dozimetre</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23D13">
            <w:pPr>
              <w:spacing w:line="276" w:lineRule="auto"/>
              <w:ind w:left="174"/>
              <w:jc w:val="left"/>
              <w:rPr>
                <w:b/>
                <w:bCs/>
                <w:color w:val="000000" w:themeColor="text1"/>
                <w:sz w:val="22"/>
                <w:szCs w:val="22"/>
              </w:rPr>
            </w:pPr>
          </w:p>
        </w:tc>
      </w:tr>
      <w:tr w:rsidR="0051415E" w:rsidRPr="0051415E" w:rsidTr="00C23D13">
        <w:trPr>
          <w:trHeight w:val="22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i.</w:t>
            </w:r>
          </w:p>
          <w:p w:rsidR="00CB2CC2" w:rsidRPr="0051415E" w:rsidRDefault="00CB2CC2" w:rsidP="00C23D13">
            <w:pPr>
              <w:spacing w:line="276" w:lineRule="auto"/>
              <w:jc w:val="left"/>
              <w:rPr>
                <w:color w:val="000000" w:themeColor="text1"/>
                <w:sz w:val="22"/>
                <w:szCs w:val="22"/>
              </w:rPr>
            </w:pP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 xml:space="preserve">Lüzumu kadar basılı evrak ve kırtasiye </w:t>
            </w: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23D13">
            <w:pPr>
              <w:spacing w:line="276" w:lineRule="auto"/>
              <w:ind w:left="174"/>
              <w:jc w:val="left"/>
              <w:rPr>
                <w:b/>
                <w:bCs/>
                <w:color w:val="000000" w:themeColor="text1"/>
                <w:sz w:val="22"/>
                <w:szCs w:val="22"/>
              </w:rPr>
            </w:pPr>
            <w:r w:rsidRPr="0051415E">
              <w:rPr>
                <w:b/>
                <w:bCs/>
                <w:color w:val="000000" w:themeColor="text1"/>
                <w:sz w:val="22"/>
                <w:szCs w:val="22"/>
              </w:rPr>
              <w:t>Mevcut</w:t>
            </w:r>
          </w:p>
        </w:tc>
      </w:tr>
    </w:tbl>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r w:rsidRPr="0051415E">
        <w:rPr>
          <w:b/>
          <w:bCs/>
          <w:color w:val="000000" w:themeColor="text1"/>
          <w:sz w:val="22"/>
          <w:szCs w:val="22"/>
        </w:rPr>
        <w:t>7-TEKNİK ONARIM SERVİSİ</w:t>
      </w: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FE3CEB">
      <w:pPr>
        <w:numPr>
          <w:ilvl w:val="0"/>
          <w:numId w:val="4"/>
        </w:numPr>
        <w:tabs>
          <w:tab w:val="left" w:pos="426"/>
          <w:tab w:val="left" w:pos="709"/>
          <w:tab w:val="left" w:pos="993"/>
          <w:tab w:val="left" w:pos="3402"/>
        </w:tabs>
        <w:spacing w:line="276" w:lineRule="auto"/>
        <w:ind w:right="27" w:firstLine="12"/>
        <w:jc w:val="left"/>
        <w:rPr>
          <w:b/>
          <w:bCs/>
          <w:color w:val="000000" w:themeColor="text1"/>
          <w:sz w:val="22"/>
          <w:szCs w:val="22"/>
        </w:rPr>
      </w:pPr>
      <w:r w:rsidRPr="0051415E">
        <w:rPr>
          <w:b/>
          <w:bCs/>
          <w:color w:val="000000" w:themeColor="text1"/>
          <w:sz w:val="22"/>
          <w:szCs w:val="22"/>
        </w:rPr>
        <w:t>SERVİSİN KURULUŞU:</w:t>
      </w:r>
    </w:p>
    <w:p w:rsidR="00B414D2" w:rsidRPr="0051415E" w:rsidRDefault="00B414D2" w:rsidP="00B414D2">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B414D2" w:rsidRPr="0051415E" w:rsidRDefault="00B414D2" w:rsidP="00B414D2">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B414D2" w:rsidRPr="0051415E" w:rsidRDefault="00B414D2" w:rsidP="00B414D2">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1</w:t>
      </w:r>
    </w:p>
    <w:p w:rsidR="00B414D2" w:rsidRPr="0051415E" w:rsidRDefault="00B414D2" w:rsidP="00B414D2">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5</w:t>
      </w:r>
    </w:p>
    <w:p w:rsidR="00B414D2" w:rsidRPr="0051415E" w:rsidRDefault="00B414D2" w:rsidP="00B414D2">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8</w:t>
      </w:r>
    </w:p>
    <w:p w:rsidR="00F07084" w:rsidRPr="0051415E" w:rsidRDefault="00F07084" w:rsidP="00AD6A92">
      <w:pPr>
        <w:tabs>
          <w:tab w:val="left" w:pos="426"/>
          <w:tab w:val="left" w:pos="709"/>
          <w:tab w:val="left" w:pos="993"/>
          <w:tab w:val="left" w:pos="3402"/>
        </w:tabs>
        <w:spacing w:line="276" w:lineRule="auto"/>
        <w:ind w:left="567" w:right="27"/>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2"/>
          <w:szCs w:val="22"/>
        </w:rPr>
      </w:pPr>
    </w:p>
    <w:p w:rsidR="00F07084" w:rsidRPr="0051415E" w:rsidRDefault="00F07084" w:rsidP="00FE3CEB">
      <w:pPr>
        <w:numPr>
          <w:ilvl w:val="0"/>
          <w:numId w:val="4"/>
        </w:numPr>
        <w:tabs>
          <w:tab w:val="left" w:pos="709"/>
          <w:tab w:val="left" w:pos="993"/>
          <w:tab w:val="left" w:pos="3402"/>
        </w:tabs>
        <w:spacing w:line="276" w:lineRule="auto"/>
        <w:ind w:left="993" w:right="27" w:hanging="426"/>
        <w:jc w:val="left"/>
        <w:rPr>
          <w:b/>
          <w:bCs/>
          <w:color w:val="000000" w:themeColor="text1"/>
          <w:sz w:val="22"/>
          <w:szCs w:val="22"/>
        </w:rPr>
      </w:pPr>
      <w:r w:rsidRPr="0051415E">
        <w:rPr>
          <w:b/>
          <w:bCs/>
          <w:color w:val="000000" w:themeColor="text1"/>
          <w:sz w:val="22"/>
          <w:szCs w:val="22"/>
        </w:rPr>
        <w:t>GÖREV VE TOPLANMA YERİ:</w:t>
      </w:r>
    </w:p>
    <w:p w:rsidR="00F07084" w:rsidRPr="0051415E" w:rsidRDefault="000F545B" w:rsidP="004C3AD7">
      <w:pPr>
        <w:tabs>
          <w:tab w:val="left" w:pos="709"/>
          <w:tab w:val="left" w:pos="993"/>
          <w:tab w:val="left" w:pos="3402"/>
        </w:tabs>
        <w:spacing w:line="276" w:lineRule="auto"/>
        <w:ind w:left="993" w:right="27"/>
        <w:jc w:val="left"/>
        <w:rPr>
          <w:color w:val="000000" w:themeColor="text1"/>
          <w:sz w:val="22"/>
          <w:szCs w:val="22"/>
        </w:rPr>
      </w:pPr>
      <w:r>
        <w:rPr>
          <w:color w:val="000000" w:themeColor="text1"/>
          <w:sz w:val="24"/>
          <w:szCs w:val="24"/>
        </w:rPr>
        <w:t>…………………….</w:t>
      </w:r>
      <w:r w:rsidR="00F07084" w:rsidRPr="0051415E">
        <w:rPr>
          <w:color w:val="000000" w:themeColor="text1"/>
          <w:sz w:val="22"/>
          <w:szCs w:val="22"/>
        </w:rPr>
        <w:t>Personel Otoparkı</w:t>
      </w:r>
    </w:p>
    <w:p w:rsidR="00F07084" w:rsidRPr="0051415E" w:rsidRDefault="00F07084" w:rsidP="00AD6A92">
      <w:pPr>
        <w:tabs>
          <w:tab w:val="left" w:pos="709"/>
          <w:tab w:val="left" w:pos="993"/>
          <w:tab w:val="left" w:pos="3402"/>
        </w:tabs>
        <w:spacing w:line="276" w:lineRule="auto"/>
        <w:ind w:left="993" w:right="27" w:hanging="426"/>
        <w:jc w:val="left"/>
        <w:rPr>
          <w:color w:val="000000" w:themeColor="text1"/>
          <w:sz w:val="22"/>
          <w:szCs w:val="22"/>
        </w:rPr>
      </w:pPr>
    </w:p>
    <w:p w:rsidR="00F07084" w:rsidRPr="0051415E" w:rsidRDefault="00F07084" w:rsidP="00FE3CEB">
      <w:pPr>
        <w:numPr>
          <w:ilvl w:val="0"/>
          <w:numId w:val="4"/>
        </w:numPr>
        <w:tabs>
          <w:tab w:val="left" w:pos="709"/>
          <w:tab w:val="left" w:pos="993"/>
          <w:tab w:val="left" w:pos="3402"/>
        </w:tabs>
        <w:spacing w:line="276" w:lineRule="auto"/>
        <w:ind w:left="993" w:right="27" w:hanging="426"/>
        <w:jc w:val="left"/>
        <w:rPr>
          <w:b/>
          <w:bCs/>
          <w:color w:val="000000" w:themeColor="text1"/>
          <w:sz w:val="22"/>
          <w:szCs w:val="22"/>
        </w:rPr>
      </w:pPr>
      <w:r w:rsidRPr="0051415E">
        <w:rPr>
          <w:b/>
          <w:bCs/>
          <w:color w:val="000000" w:themeColor="text1"/>
          <w:sz w:val="22"/>
          <w:szCs w:val="22"/>
        </w:rPr>
        <w:t xml:space="preserve">MALZEME VE TEÇHİZATI: </w:t>
      </w:r>
      <w:r w:rsidRPr="0051415E">
        <w:rPr>
          <w:color w:val="000000" w:themeColor="text1"/>
          <w:sz w:val="22"/>
          <w:szCs w:val="22"/>
        </w:rPr>
        <w:t>Ekte belirtilmiştir.</w:t>
      </w:r>
    </w:p>
    <w:p w:rsidR="00F07084" w:rsidRPr="0051415E" w:rsidRDefault="00F07084" w:rsidP="00AD6A92">
      <w:pPr>
        <w:tabs>
          <w:tab w:val="left" w:pos="709"/>
          <w:tab w:val="left" w:pos="993"/>
          <w:tab w:val="left" w:pos="3402"/>
        </w:tabs>
        <w:spacing w:line="276" w:lineRule="auto"/>
        <w:ind w:left="993" w:right="27" w:hanging="426"/>
        <w:jc w:val="left"/>
        <w:rPr>
          <w:color w:val="000000" w:themeColor="text1"/>
          <w:sz w:val="22"/>
          <w:szCs w:val="22"/>
        </w:rPr>
      </w:pPr>
    </w:p>
    <w:p w:rsidR="00F07084" w:rsidRPr="0051415E" w:rsidRDefault="00F07084" w:rsidP="00FE3CEB">
      <w:pPr>
        <w:numPr>
          <w:ilvl w:val="0"/>
          <w:numId w:val="4"/>
        </w:numPr>
        <w:tabs>
          <w:tab w:val="left" w:pos="709"/>
          <w:tab w:val="left" w:pos="993"/>
          <w:tab w:val="left" w:pos="3402"/>
        </w:tabs>
        <w:spacing w:line="276" w:lineRule="auto"/>
        <w:ind w:left="993" w:right="27" w:hanging="426"/>
        <w:jc w:val="left"/>
        <w:rPr>
          <w:color w:val="000000" w:themeColor="text1"/>
          <w:sz w:val="22"/>
          <w:szCs w:val="22"/>
        </w:rPr>
      </w:pPr>
      <w:r w:rsidRPr="0051415E">
        <w:rPr>
          <w:b/>
          <w:bCs/>
          <w:color w:val="000000" w:themeColor="text1"/>
          <w:sz w:val="22"/>
          <w:szCs w:val="22"/>
        </w:rPr>
        <w:t>MALZEME SAKLAMA YERİ VE SORUMLUSU:</w:t>
      </w:r>
      <w:r w:rsidRPr="0051415E">
        <w:rPr>
          <w:color w:val="000000" w:themeColor="text1"/>
          <w:sz w:val="22"/>
          <w:szCs w:val="22"/>
        </w:rPr>
        <w:t xml:space="preserve">Teknik İşler Kısmı tarafından kullanılan malzemelerdir. Sorumluluğu, sorumlu teknisyendedir. </w:t>
      </w:r>
    </w:p>
    <w:p w:rsidR="00F07084" w:rsidRPr="0051415E" w:rsidRDefault="00F07084" w:rsidP="004C3AD7">
      <w:pPr>
        <w:tabs>
          <w:tab w:val="left" w:pos="709"/>
          <w:tab w:val="left" w:pos="993"/>
          <w:tab w:val="left" w:pos="3402"/>
        </w:tabs>
        <w:spacing w:line="276" w:lineRule="auto"/>
        <w:ind w:right="27"/>
        <w:jc w:val="left"/>
        <w:rPr>
          <w:color w:val="000000" w:themeColor="text1"/>
          <w:sz w:val="22"/>
          <w:szCs w:val="22"/>
        </w:rPr>
      </w:pPr>
    </w:p>
    <w:p w:rsidR="00F07084" w:rsidRPr="0051415E" w:rsidRDefault="00F07084" w:rsidP="00FE3CEB">
      <w:pPr>
        <w:numPr>
          <w:ilvl w:val="0"/>
          <w:numId w:val="4"/>
        </w:numPr>
        <w:tabs>
          <w:tab w:val="left" w:pos="709"/>
          <w:tab w:val="left" w:pos="993"/>
          <w:tab w:val="left" w:pos="3402"/>
        </w:tabs>
        <w:spacing w:line="276" w:lineRule="auto"/>
        <w:ind w:left="993" w:right="27" w:hanging="426"/>
        <w:jc w:val="left"/>
        <w:rPr>
          <w:b/>
          <w:bCs/>
          <w:color w:val="000000" w:themeColor="text1"/>
          <w:sz w:val="22"/>
          <w:szCs w:val="22"/>
        </w:rPr>
      </w:pPr>
      <w:r w:rsidRPr="0051415E">
        <w:rPr>
          <w:b/>
          <w:bCs/>
          <w:color w:val="000000" w:themeColor="text1"/>
          <w:sz w:val="22"/>
          <w:szCs w:val="22"/>
        </w:rPr>
        <w:t xml:space="preserve">PERSONELİ: </w:t>
      </w:r>
      <w:r w:rsidRPr="0051415E">
        <w:rPr>
          <w:color w:val="000000" w:themeColor="text1"/>
          <w:sz w:val="22"/>
          <w:szCs w:val="22"/>
        </w:rPr>
        <w:t>Ekte belirtilmiştir.</w:t>
      </w:r>
    </w:p>
    <w:p w:rsidR="00F07084" w:rsidRPr="0051415E" w:rsidRDefault="00F07084" w:rsidP="00AD6A92">
      <w:pPr>
        <w:tabs>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AD6A92">
      <w:pPr>
        <w:tabs>
          <w:tab w:val="left" w:pos="709"/>
          <w:tab w:val="left" w:pos="4253"/>
          <w:tab w:val="left" w:pos="4536"/>
        </w:tabs>
        <w:spacing w:line="276" w:lineRule="auto"/>
        <w:ind w:firstLine="567"/>
        <w:jc w:val="left"/>
        <w:rPr>
          <w:b/>
          <w:bCs/>
          <w:color w:val="000000" w:themeColor="text1"/>
          <w:sz w:val="22"/>
          <w:szCs w:val="22"/>
        </w:rPr>
      </w:pPr>
      <w:r w:rsidRPr="0051415E">
        <w:rPr>
          <w:b/>
          <w:bCs/>
          <w:color w:val="000000" w:themeColor="text1"/>
          <w:sz w:val="22"/>
          <w:szCs w:val="22"/>
        </w:rPr>
        <w:t>6. SERVİS AMİRİNİN GÖREVLERİ:</w:t>
      </w:r>
    </w:p>
    <w:p w:rsidR="00F07084" w:rsidRPr="0051415E" w:rsidRDefault="00F07084" w:rsidP="00AD6A92">
      <w:pPr>
        <w:tabs>
          <w:tab w:val="left" w:pos="16"/>
          <w:tab w:val="left" w:pos="1418"/>
          <w:tab w:val="left" w:pos="4253"/>
          <w:tab w:val="left" w:pos="4536"/>
        </w:tabs>
        <w:spacing w:line="276" w:lineRule="auto"/>
        <w:ind w:left="16" w:firstLine="835"/>
        <w:jc w:val="left"/>
        <w:rPr>
          <w:b/>
          <w:color w:val="000000" w:themeColor="text1"/>
          <w:sz w:val="22"/>
          <w:szCs w:val="22"/>
        </w:rPr>
      </w:pPr>
      <w:r w:rsidRPr="0051415E">
        <w:rPr>
          <w:b/>
          <w:color w:val="000000" w:themeColor="text1"/>
          <w:sz w:val="22"/>
          <w:szCs w:val="22"/>
        </w:rPr>
        <w:t>a.Servis amirinin barışta görevleri;</w:t>
      </w:r>
    </w:p>
    <w:p w:rsidR="00F07084" w:rsidRPr="0051415E" w:rsidRDefault="00F07084" w:rsidP="00AD6A92">
      <w:pPr>
        <w:tabs>
          <w:tab w:val="left" w:pos="16"/>
          <w:tab w:val="left" w:pos="1418"/>
          <w:tab w:val="left" w:pos="4253"/>
          <w:tab w:val="left" w:pos="4536"/>
        </w:tabs>
        <w:spacing w:line="276" w:lineRule="auto"/>
        <w:jc w:val="left"/>
        <w:rPr>
          <w:b/>
          <w:color w:val="000000" w:themeColor="text1"/>
          <w:sz w:val="22"/>
          <w:szCs w:val="22"/>
        </w:rPr>
      </w:pPr>
    </w:p>
    <w:p w:rsidR="00F07084" w:rsidRPr="0051415E" w:rsidRDefault="00F07084" w:rsidP="00FE3CEB">
      <w:pPr>
        <w:numPr>
          <w:ilvl w:val="0"/>
          <w:numId w:val="46"/>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Sivil Savunma Komisyonu  kararları  doğrultusunda, her yıl rutin olarak yapılması gerekli olan servis eğitim-tatbikat programına  servis personelinin katılımını sağlamak,</w:t>
      </w:r>
    </w:p>
    <w:p w:rsidR="00F07084" w:rsidRPr="0051415E" w:rsidRDefault="00F07084" w:rsidP="00FE3CEB">
      <w:pPr>
        <w:numPr>
          <w:ilvl w:val="0"/>
          <w:numId w:val="46"/>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Yapılacak olan rutin servis amirleri  toplantısına katılarak, Servis personelinin güncel tutulmasını sağlamak,</w:t>
      </w:r>
    </w:p>
    <w:p w:rsidR="00F07084" w:rsidRPr="0051415E" w:rsidRDefault="00F07084" w:rsidP="00FE3CEB">
      <w:pPr>
        <w:numPr>
          <w:ilvl w:val="0"/>
          <w:numId w:val="46"/>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malzeme ve teçhizatlarını heran kullanıma hazır halde bulundurulması hususunda gerekli takibi yapmak</w:t>
      </w:r>
    </w:p>
    <w:p w:rsidR="00F07084" w:rsidRPr="0051415E" w:rsidRDefault="00F07084" w:rsidP="00AD6A92">
      <w:pPr>
        <w:tabs>
          <w:tab w:val="left" w:pos="16"/>
          <w:tab w:val="num" w:pos="1418"/>
          <w:tab w:val="left" w:pos="4253"/>
          <w:tab w:val="left" w:pos="4536"/>
        </w:tabs>
        <w:spacing w:line="276" w:lineRule="auto"/>
        <w:ind w:left="1418"/>
        <w:jc w:val="both"/>
        <w:rPr>
          <w:color w:val="000000" w:themeColor="text1"/>
          <w:sz w:val="22"/>
          <w:szCs w:val="22"/>
        </w:rPr>
      </w:pPr>
      <w:r w:rsidRPr="0051415E">
        <w:rPr>
          <w:color w:val="000000" w:themeColor="text1"/>
          <w:sz w:val="22"/>
          <w:szCs w:val="22"/>
        </w:rPr>
        <w:t>Servis amirinin olağanüstü halde ve seferde  görevleri ;</w:t>
      </w:r>
    </w:p>
    <w:p w:rsidR="00F07084" w:rsidRPr="0051415E" w:rsidRDefault="00F07084" w:rsidP="00FE3CEB">
      <w:pPr>
        <w:numPr>
          <w:ilvl w:val="0"/>
          <w:numId w:val="47"/>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personelinin yoklamasını yaparak, göreve hazır bulunmasını sağlamak ve görev dağılımı  yapmak,</w:t>
      </w:r>
    </w:p>
    <w:p w:rsidR="00F07084" w:rsidRPr="0051415E" w:rsidRDefault="00F07084" w:rsidP="00FE3CEB">
      <w:pPr>
        <w:numPr>
          <w:ilvl w:val="0"/>
          <w:numId w:val="47"/>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personeline, malzeme ve teçhizatlarının dağıtımını yapmak,</w:t>
      </w:r>
    </w:p>
    <w:p w:rsidR="00F07084" w:rsidRPr="0051415E" w:rsidRDefault="00F07084" w:rsidP="00FE3CEB">
      <w:pPr>
        <w:numPr>
          <w:ilvl w:val="0"/>
          <w:numId w:val="47"/>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Kontrol Merkezi ve Karargah Servis Amiri ile koordineli çalışarak, alacağı direktifler doğrultusunda servisini sevk ve idare etmek,</w:t>
      </w:r>
    </w:p>
    <w:p w:rsidR="00F07084" w:rsidRPr="0051415E" w:rsidRDefault="00F07084" w:rsidP="00FE3CEB">
      <w:pPr>
        <w:numPr>
          <w:ilvl w:val="0"/>
          <w:numId w:val="47"/>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Serviste meydana gelen aksaklıkları gidermek.</w:t>
      </w:r>
    </w:p>
    <w:p w:rsidR="00F07084" w:rsidRPr="0051415E" w:rsidRDefault="00F07084" w:rsidP="00AD6A92">
      <w:pPr>
        <w:tabs>
          <w:tab w:val="left" w:pos="709"/>
          <w:tab w:val="left" w:pos="4253"/>
          <w:tab w:val="left" w:pos="4536"/>
        </w:tabs>
        <w:spacing w:line="276" w:lineRule="auto"/>
        <w:ind w:firstLine="851"/>
        <w:jc w:val="left"/>
        <w:rPr>
          <w:b/>
          <w:color w:val="000000" w:themeColor="text1"/>
          <w:sz w:val="22"/>
          <w:szCs w:val="22"/>
        </w:rPr>
      </w:pPr>
      <w:r w:rsidRPr="0051415E">
        <w:rPr>
          <w:b/>
          <w:color w:val="000000" w:themeColor="text1"/>
          <w:sz w:val="22"/>
          <w:szCs w:val="22"/>
        </w:rPr>
        <w:t>b.Servis amir yardımcısının görevleri</w:t>
      </w:r>
    </w:p>
    <w:p w:rsidR="00F07084" w:rsidRPr="0051415E" w:rsidRDefault="00F07084" w:rsidP="00FE3CEB">
      <w:pPr>
        <w:numPr>
          <w:ilvl w:val="0"/>
          <w:numId w:val="73"/>
        </w:numPr>
        <w:tabs>
          <w:tab w:val="left" w:pos="709"/>
          <w:tab w:val="left" w:pos="1418"/>
        </w:tabs>
        <w:spacing w:line="276" w:lineRule="auto"/>
        <w:ind w:left="1134" w:firstLine="0"/>
        <w:jc w:val="left"/>
        <w:rPr>
          <w:color w:val="000000" w:themeColor="text1"/>
          <w:sz w:val="22"/>
          <w:szCs w:val="22"/>
        </w:rPr>
      </w:pPr>
      <w:r w:rsidRPr="0051415E">
        <w:rPr>
          <w:color w:val="000000" w:themeColor="text1"/>
          <w:sz w:val="22"/>
          <w:szCs w:val="22"/>
        </w:rPr>
        <w:t>Servis amirinin vereceği emir ve görevleri yapmak,</w:t>
      </w:r>
    </w:p>
    <w:p w:rsidR="00F07084" w:rsidRPr="0051415E" w:rsidRDefault="00F07084" w:rsidP="00FE3CEB">
      <w:pPr>
        <w:numPr>
          <w:ilvl w:val="0"/>
          <w:numId w:val="73"/>
        </w:numPr>
        <w:tabs>
          <w:tab w:val="left" w:pos="709"/>
          <w:tab w:val="left" w:pos="1418"/>
        </w:tabs>
        <w:spacing w:line="276" w:lineRule="auto"/>
        <w:ind w:left="1134" w:firstLine="0"/>
        <w:jc w:val="left"/>
        <w:rPr>
          <w:color w:val="000000" w:themeColor="text1"/>
          <w:sz w:val="22"/>
          <w:szCs w:val="22"/>
        </w:rPr>
      </w:pPr>
      <w:r w:rsidRPr="0051415E">
        <w:rPr>
          <w:color w:val="000000" w:themeColor="text1"/>
          <w:sz w:val="22"/>
          <w:szCs w:val="22"/>
        </w:rPr>
        <w:t>Servis amirinin görevlerine yardımcı olmak</w:t>
      </w:r>
    </w:p>
    <w:p w:rsidR="00F07084" w:rsidRPr="0051415E" w:rsidRDefault="00F07084" w:rsidP="00FE3CEB">
      <w:pPr>
        <w:numPr>
          <w:ilvl w:val="0"/>
          <w:numId w:val="73"/>
        </w:numPr>
        <w:tabs>
          <w:tab w:val="left" w:pos="709"/>
          <w:tab w:val="left" w:pos="1418"/>
        </w:tabs>
        <w:spacing w:line="276" w:lineRule="auto"/>
        <w:ind w:left="1134" w:firstLine="0"/>
        <w:jc w:val="left"/>
        <w:rPr>
          <w:color w:val="000000" w:themeColor="text1"/>
          <w:sz w:val="22"/>
          <w:szCs w:val="22"/>
        </w:rPr>
      </w:pPr>
      <w:r w:rsidRPr="0051415E">
        <w:rPr>
          <w:color w:val="000000" w:themeColor="text1"/>
          <w:sz w:val="22"/>
          <w:szCs w:val="22"/>
        </w:rPr>
        <w:t>Servis amiri bulunmadığı zaman görevlerini yapmak.</w:t>
      </w:r>
    </w:p>
    <w:p w:rsidR="00F07084" w:rsidRPr="0051415E" w:rsidRDefault="00F07084" w:rsidP="00AD6A92">
      <w:pPr>
        <w:tabs>
          <w:tab w:val="left" w:pos="61"/>
          <w:tab w:val="left" w:pos="301"/>
          <w:tab w:val="left" w:pos="4253"/>
        </w:tabs>
        <w:spacing w:line="276" w:lineRule="auto"/>
        <w:ind w:firstLine="993"/>
        <w:jc w:val="left"/>
        <w:rPr>
          <w:b/>
          <w:color w:val="000000" w:themeColor="text1"/>
          <w:sz w:val="22"/>
          <w:szCs w:val="22"/>
        </w:rPr>
      </w:pPr>
      <w:r w:rsidRPr="0051415E">
        <w:rPr>
          <w:b/>
          <w:color w:val="000000" w:themeColor="text1"/>
          <w:sz w:val="22"/>
          <w:szCs w:val="22"/>
        </w:rPr>
        <w:t>c.Takım Amirinin Gör;</w:t>
      </w:r>
    </w:p>
    <w:p w:rsidR="00F07084" w:rsidRPr="0051415E" w:rsidRDefault="00F07084" w:rsidP="00FE3CEB">
      <w:pPr>
        <w:numPr>
          <w:ilvl w:val="0"/>
          <w:numId w:val="74"/>
        </w:numPr>
        <w:tabs>
          <w:tab w:val="left" w:pos="61"/>
          <w:tab w:val="left" w:pos="301"/>
          <w:tab w:val="left" w:pos="1418"/>
        </w:tabs>
        <w:spacing w:line="276" w:lineRule="auto"/>
        <w:ind w:left="61" w:firstLine="1073"/>
        <w:jc w:val="left"/>
        <w:rPr>
          <w:color w:val="000000" w:themeColor="text1"/>
          <w:sz w:val="22"/>
          <w:szCs w:val="22"/>
        </w:rPr>
      </w:pPr>
      <w:r w:rsidRPr="0051415E">
        <w:rPr>
          <w:color w:val="000000" w:themeColor="text1"/>
          <w:sz w:val="22"/>
          <w:szCs w:val="22"/>
        </w:rPr>
        <w:t>Servis amirinin vereceği emir ve görevleri yapmak,</w:t>
      </w:r>
    </w:p>
    <w:p w:rsidR="00F07084" w:rsidRPr="0051415E" w:rsidRDefault="00F07084" w:rsidP="00FE3CEB">
      <w:pPr>
        <w:numPr>
          <w:ilvl w:val="0"/>
          <w:numId w:val="74"/>
        </w:numPr>
        <w:tabs>
          <w:tab w:val="left" w:pos="61"/>
          <w:tab w:val="left" w:pos="301"/>
          <w:tab w:val="left" w:pos="1418"/>
        </w:tabs>
        <w:spacing w:line="276" w:lineRule="auto"/>
        <w:ind w:left="61" w:firstLine="1073"/>
        <w:jc w:val="left"/>
        <w:rPr>
          <w:color w:val="000000" w:themeColor="text1"/>
          <w:sz w:val="22"/>
          <w:szCs w:val="22"/>
        </w:rPr>
      </w:pPr>
      <w:r w:rsidRPr="0051415E">
        <w:rPr>
          <w:color w:val="000000" w:themeColor="text1"/>
          <w:sz w:val="22"/>
          <w:szCs w:val="22"/>
        </w:rPr>
        <w:t>Servis amirine yukarıda belirtilen görevlerde yardımcı olmak.</w:t>
      </w:r>
    </w:p>
    <w:p w:rsidR="00F07084" w:rsidRPr="0051415E" w:rsidRDefault="00F07084" w:rsidP="00AD6A92">
      <w:pPr>
        <w:tabs>
          <w:tab w:val="left" w:pos="61"/>
          <w:tab w:val="left" w:pos="301"/>
          <w:tab w:val="left" w:pos="4253"/>
        </w:tabs>
        <w:spacing w:line="276" w:lineRule="auto"/>
        <w:ind w:firstLine="993"/>
        <w:jc w:val="left"/>
        <w:rPr>
          <w:b/>
          <w:color w:val="000000" w:themeColor="text1"/>
          <w:sz w:val="22"/>
          <w:szCs w:val="22"/>
        </w:rPr>
      </w:pPr>
      <w:r w:rsidRPr="0051415E">
        <w:rPr>
          <w:b/>
          <w:color w:val="000000" w:themeColor="text1"/>
          <w:sz w:val="22"/>
          <w:szCs w:val="22"/>
        </w:rPr>
        <w:t>d.Takım Amir Yardımcısının Görevleri;</w:t>
      </w:r>
    </w:p>
    <w:p w:rsidR="00F07084" w:rsidRPr="0051415E" w:rsidRDefault="00F07084" w:rsidP="00FE3CEB">
      <w:pPr>
        <w:numPr>
          <w:ilvl w:val="0"/>
          <w:numId w:val="75"/>
        </w:numPr>
        <w:tabs>
          <w:tab w:val="left" w:pos="61"/>
          <w:tab w:val="left" w:pos="301"/>
          <w:tab w:val="left" w:pos="1418"/>
        </w:tabs>
        <w:spacing w:line="276" w:lineRule="auto"/>
        <w:ind w:hanging="579"/>
        <w:jc w:val="left"/>
        <w:rPr>
          <w:color w:val="000000" w:themeColor="text1"/>
          <w:sz w:val="22"/>
          <w:szCs w:val="22"/>
        </w:rPr>
      </w:pPr>
      <w:r w:rsidRPr="0051415E">
        <w:rPr>
          <w:color w:val="000000" w:themeColor="text1"/>
          <w:sz w:val="22"/>
          <w:szCs w:val="22"/>
        </w:rPr>
        <w:t>Takım amirinin vereceği görevleri yapmak.</w:t>
      </w:r>
    </w:p>
    <w:p w:rsidR="00F07084" w:rsidRPr="0051415E" w:rsidRDefault="00F07084" w:rsidP="00AD6A92">
      <w:pPr>
        <w:spacing w:line="276" w:lineRule="auto"/>
        <w:ind w:firstLine="993"/>
        <w:jc w:val="left"/>
        <w:rPr>
          <w:b/>
          <w:color w:val="000000" w:themeColor="text1"/>
          <w:sz w:val="22"/>
          <w:szCs w:val="22"/>
        </w:rPr>
      </w:pPr>
      <w:r w:rsidRPr="0051415E">
        <w:rPr>
          <w:b/>
          <w:color w:val="000000" w:themeColor="text1"/>
          <w:sz w:val="22"/>
          <w:szCs w:val="22"/>
        </w:rPr>
        <w:t>e.Ekip Başının Görevleri;</w:t>
      </w:r>
    </w:p>
    <w:p w:rsidR="00F07084" w:rsidRPr="0051415E" w:rsidRDefault="00F07084" w:rsidP="00FE3CEB">
      <w:pPr>
        <w:numPr>
          <w:ilvl w:val="0"/>
          <w:numId w:val="75"/>
        </w:numPr>
        <w:spacing w:line="276" w:lineRule="auto"/>
        <w:ind w:left="1418" w:hanging="284"/>
        <w:jc w:val="left"/>
        <w:rPr>
          <w:color w:val="000000" w:themeColor="text1"/>
          <w:sz w:val="22"/>
          <w:szCs w:val="22"/>
        </w:rPr>
      </w:pPr>
      <w:r w:rsidRPr="0051415E">
        <w:rPr>
          <w:color w:val="000000" w:themeColor="text1"/>
          <w:sz w:val="22"/>
          <w:szCs w:val="22"/>
        </w:rPr>
        <w:t>Sorumlu olduğu ekibi sevk ve idare etmek.</w:t>
      </w:r>
    </w:p>
    <w:p w:rsidR="00F07084" w:rsidRPr="0051415E" w:rsidRDefault="00F07084" w:rsidP="00AD6A92">
      <w:pPr>
        <w:spacing w:line="276" w:lineRule="auto"/>
        <w:ind w:firstLine="993"/>
        <w:jc w:val="left"/>
        <w:rPr>
          <w:b/>
          <w:color w:val="000000" w:themeColor="text1"/>
          <w:sz w:val="22"/>
          <w:szCs w:val="22"/>
        </w:rPr>
      </w:pPr>
      <w:r w:rsidRPr="0051415E">
        <w:rPr>
          <w:b/>
          <w:color w:val="000000" w:themeColor="text1"/>
          <w:sz w:val="22"/>
          <w:szCs w:val="22"/>
        </w:rPr>
        <w:lastRenderedPageBreak/>
        <w:t>f.Ekip Başının Görevleri;</w:t>
      </w:r>
    </w:p>
    <w:p w:rsidR="00F07084" w:rsidRPr="0051415E" w:rsidRDefault="00F07084" w:rsidP="00FE3CEB">
      <w:pPr>
        <w:numPr>
          <w:ilvl w:val="0"/>
          <w:numId w:val="75"/>
        </w:numPr>
        <w:spacing w:line="276" w:lineRule="auto"/>
        <w:ind w:left="1418" w:hanging="284"/>
        <w:jc w:val="left"/>
        <w:rPr>
          <w:color w:val="000000" w:themeColor="text1"/>
          <w:sz w:val="22"/>
          <w:szCs w:val="22"/>
        </w:rPr>
      </w:pPr>
      <w:r w:rsidRPr="0051415E">
        <w:rPr>
          <w:color w:val="000000" w:themeColor="text1"/>
          <w:sz w:val="22"/>
          <w:szCs w:val="22"/>
        </w:rPr>
        <w:t>Sorumlu olduğu ekibi sevk ve idare etmek.</w:t>
      </w:r>
    </w:p>
    <w:p w:rsidR="00F07084" w:rsidRPr="0051415E" w:rsidRDefault="00F07084" w:rsidP="00AD6A92">
      <w:pPr>
        <w:tabs>
          <w:tab w:val="left" w:pos="709"/>
          <w:tab w:val="left" w:pos="4253"/>
          <w:tab w:val="left" w:pos="4536"/>
        </w:tabs>
        <w:spacing w:line="276" w:lineRule="auto"/>
        <w:ind w:firstLine="567"/>
        <w:jc w:val="left"/>
        <w:rPr>
          <w:b/>
          <w:bCs/>
          <w:color w:val="000000" w:themeColor="text1"/>
          <w:sz w:val="22"/>
          <w:szCs w:val="22"/>
        </w:rPr>
      </w:pPr>
      <w:r w:rsidRPr="0051415E">
        <w:rPr>
          <w:b/>
          <w:bCs/>
          <w:color w:val="000000" w:themeColor="text1"/>
          <w:sz w:val="22"/>
          <w:szCs w:val="22"/>
        </w:rPr>
        <w:t>7. SERVİSİN GÖREVLERİ:</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Elektrik tesisleri onarım ekibi, doğalgaz tesisleri onarım ekibi, su ve kanalizasyon tesisleri onarım ekibi ile telefon tesisleri onarım ekibi olarak dört kısımda faaliyet gösterir. Başlıca görevleri şunlardır;</w:t>
      </w:r>
    </w:p>
    <w:p w:rsidR="00F07084" w:rsidRPr="0051415E" w:rsidRDefault="00F07084" w:rsidP="00AD6A92">
      <w:pPr>
        <w:tabs>
          <w:tab w:val="left" w:pos="709"/>
          <w:tab w:val="left" w:pos="1276"/>
          <w:tab w:val="left" w:pos="1418"/>
          <w:tab w:val="left" w:pos="4253"/>
          <w:tab w:val="left" w:pos="4536"/>
        </w:tabs>
        <w:spacing w:line="276" w:lineRule="auto"/>
        <w:ind w:left="1134" w:hanging="141"/>
        <w:jc w:val="both"/>
        <w:rPr>
          <w:b/>
          <w:color w:val="000000" w:themeColor="text1"/>
          <w:sz w:val="22"/>
          <w:szCs w:val="22"/>
        </w:rPr>
      </w:pPr>
    </w:p>
    <w:p w:rsidR="00F07084" w:rsidRPr="0051415E" w:rsidRDefault="00F07084" w:rsidP="00AD6A92">
      <w:pPr>
        <w:tabs>
          <w:tab w:val="left" w:pos="709"/>
          <w:tab w:val="left" w:pos="1276"/>
          <w:tab w:val="left" w:pos="1418"/>
          <w:tab w:val="left" w:pos="4253"/>
          <w:tab w:val="left" w:pos="4536"/>
        </w:tabs>
        <w:spacing w:line="276" w:lineRule="auto"/>
        <w:ind w:left="1134" w:hanging="141"/>
        <w:jc w:val="both"/>
        <w:rPr>
          <w:b/>
          <w:color w:val="000000" w:themeColor="text1"/>
          <w:sz w:val="22"/>
          <w:szCs w:val="22"/>
        </w:rPr>
      </w:pPr>
      <w:r w:rsidRPr="0051415E">
        <w:rPr>
          <w:b/>
          <w:color w:val="000000" w:themeColor="text1"/>
          <w:sz w:val="22"/>
          <w:szCs w:val="22"/>
        </w:rPr>
        <w:t>a.Elektrik tesisleri onarım ekibi</w:t>
      </w:r>
    </w:p>
    <w:p w:rsidR="00F07084" w:rsidRPr="0051415E" w:rsidRDefault="00F07084" w:rsidP="00AD6A92">
      <w:pPr>
        <w:tabs>
          <w:tab w:val="left" w:pos="709"/>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 xml:space="preserve">Yangın, sabotaj doğal afet ve taarruzda binasında meydana gelebilecek elektrik arızalarına en kısa zamanda müdahalede bulunup, gerekli onarımı yaparak bu tesislerin faal çalışmasını sağlamak.  </w:t>
      </w:r>
    </w:p>
    <w:p w:rsidR="00F07084" w:rsidRPr="0051415E" w:rsidRDefault="00F07084" w:rsidP="00AD6A92">
      <w:pPr>
        <w:tabs>
          <w:tab w:val="left" w:pos="1276"/>
          <w:tab w:val="left" w:pos="1418"/>
          <w:tab w:val="left" w:pos="4253"/>
          <w:tab w:val="left" w:pos="4536"/>
        </w:tabs>
        <w:spacing w:line="276" w:lineRule="auto"/>
        <w:ind w:left="1134" w:hanging="141"/>
        <w:jc w:val="both"/>
        <w:rPr>
          <w:b/>
          <w:color w:val="000000" w:themeColor="text1"/>
          <w:sz w:val="22"/>
          <w:szCs w:val="22"/>
        </w:rPr>
      </w:pPr>
      <w:r w:rsidRPr="0051415E">
        <w:rPr>
          <w:b/>
          <w:color w:val="000000" w:themeColor="text1"/>
          <w:sz w:val="22"/>
          <w:szCs w:val="22"/>
        </w:rPr>
        <w:t>b.Doğalgaz tesisleri onarım ekibi</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Olağanüstü durumda doğalgaz tesisatında meydana gelen arızaları en kısa zamanda müdahalede bulunup, gerekli onarımı yaparak tehlike riskini ortadan kaldırmak.</w:t>
      </w:r>
    </w:p>
    <w:p w:rsidR="00F07084" w:rsidRPr="0051415E" w:rsidRDefault="00F07084" w:rsidP="00AD6A92">
      <w:pPr>
        <w:tabs>
          <w:tab w:val="left" w:pos="1276"/>
          <w:tab w:val="left" w:pos="1418"/>
          <w:tab w:val="left" w:pos="4253"/>
          <w:tab w:val="left" w:pos="4536"/>
        </w:tabs>
        <w:spacing w:line="276" w:lineRule="auto"/>
        <w:ind w:left="1134" w:hanging="141"/>
        <w:jc w:val="both"/>
        <w:rPr>
          <w:b/>
          <w:color w:val="000000" w:themeColor="text1"/>
          <w:sz w:val="22"/>
          <w:szCs w:val="22"/>
        </w:rPr>
      </w:pPr>
      <w:r w:rsidRPr="0051415E">
        <w:rPr>
          <w:b/>
          <w:color w:val="000000" w:themeColor="text1"/>
          <w:sz w:val="22"/>
          <w:szCs w:val="22"/>
        </w:rPr>
        <w:t>c.Su ve kanalizasyon tesisleri   onarım ekibi</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Olağanüstü durumda, su ve kanalizasyon tesisatında meydana gelen arızaları en kısa zamanda müdahalede bulunup gerekli onarımı yapmak.</w:t>
      </w:r>
    </w:p>
    <w:p w:rsidR="00F07084" w:rsidRPr="0051415E" w:rsidRDefault="00F07084" w:rsidP="00AD6A92">
      <w:pPr>
        <w:tabs>
          <w:tab w:val="left" w:pos="1276"/>
          <w:tab w:val="left" w:pos="1418"/>
          <w:tab w:val="left" w:pos="4253"/>
          <w:tab w:val="left" w:pos="4536"/>
        </w:tabs>
        <w:spacing w:line="276" w:lineRule="auto"/>
        <w:ind w:left="1134" w:hanging="141"/>
        <w:jc w:val="both"/>
        <w:rPr>
          <w:b/>
          <w:color w:val="000000" w:themeColor="text1"/>
          <w:sz w:val="22"/>
          <w:szCs w:val="22"/>
        </w:rPr>
      </w:pPr>
      <w:r w:rsidRPr="0051415E">
        <w:rPr>
          <w:b/>
          <w:color w:val="000000" w:themeColor="text1"/>
          <w:sz w:val="22"/>
          <w:szCs w:val="22"/>
        </w:rPr>
        <w:t>d.Telefon tesisleri onarım ekibi</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Olağanüstü durumda, telefon, fax  vb. gibi cihaz ve tesisatında meydana gelen arızaları en kısa zamanda tamir ederek, hizmetin devamını sağlamak.</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Ekip başları servis amirinin talimatları doğrultusunda, sorumlu olduğu tesislerle ilgili ekibini sevk ve idare ederek, aksaklıkların giderilmesini sağlarlar.</w:t>
      </w:r>
    </w:p>
    <w:p w:rsidR="00F07084" w:rsidRPr="0051415E" w:rsidRDefault="00F07084" w:rsidP="00AD6A92">
      <w:pPr>
        <w:tabs>
          <w:tab w:val="left" w:pos="16"/>
          <w:tab w:val="left" w:pos="1418"/>
          <w:tab w:val="left" w:pos="4253"/>
          <w:tab w:val="left" w:pos="4536"/>
        </w:tabs>
        <w:spacing w:line="276" w:lineRule="auto"/>
        <w:ind w:left="16"/>
        <w:jc w:val="left"/>
        <w:rPr>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SERVİSİN HAREKET VE FAALİYETİ</w:t>
      </w: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(Çalışma Şekli)</w:t>
      </w:r>
    </w:p>
    <w:p w:rsidR="00F07084" w:rsidRPr="0051415E" w:rsidRDefault="00F07084" w:rsidP="00AD6A92">
      <w:pPr>
        <w:tabs>
          <w:tab w:val="left" w:pos="709"/>
          <w:tab w:val="left" w:pos="1418"/>
          <w:tab w:val="left" w:pos="4253"/>
          <w:tab w:val="left" w:pos="4536"/>
        </w:tabs>
        <w:spacing w:line="276" w:lineRule="auto"/>
        <w:ind w:left="4248" w:hanging="4248"/>
        <w:jc w:val="left"/>
        <w:rPr>
          <w:color w:val="000000" w:themeColor="text1"/>
          <w:sz w:val="22"/>
          <w:szCs w:val="22"/>
        </w:rPr>
      </w:pPr>
    </w:p>
    <w:tbl>
      <w:tblPr>
        <w:tblW w:w="10203" w:type="dxa"/>
        <w:tblLayout w:type="fixed"/>
        <w:tblCellMar>
          <w:left w:w="70" w:type="dxa"/>
          <w:right w:w="70" w:type="dxa"/>
        </w:tblCellMar>
        <w:tblLook w:val="0000" w:firstRow="0" w:lastRow="0" w:firstColumn="0" w:lastColumn="0" w:noHBand="0" w:noVBand="0"/>
      </w:tblPr>
      <w:tblGrid>
        <w:gridCol w:w="4321"/>
        <w:gridCol w:w="262"/>
        <w:gridCol w:w="338"/>
        <w:gridCol w:w="4702"/>
        <w:gridCol w:w="580"/>
      </w:tblGrid>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565"/>
              <w:jc w:val="left"/>
              <w:rPr>
                <w:b/>
                <w:bCs/>
                <w:color w:val="000000" w:themeColor="text1"/>
                <w:sz w:val="22"/>
                <w:szCs w:val="22"/>
              </w:rPr>
            </w:pPr>
            <w:r w:rsidRPr="0051415E">
              <w:rPr>
                <w:b/>
                <w:bCs/>
                <w:color w:val="000000" w:themeColor="text1"/>
                <w:sz w:val="22"/>
                <w:szCs w:val="22"/>
              </w:rPr>
              <w:t>8. Olağanüstü halde veya seferde</w:t>
            </w:r>
          </w:p>
        </w:tc>
        <w:tc>
          <w:tcPr>
            <w:tcW w:w="262"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338" w:type="dxa"/>
          </w:tcPr>
          <w:p w:rsidR="00F07084" w:rsidRPr="0051415E" w:rsidRDefault="00F07084" w:rsidP="00C23D13">
            <w:pPr>
              <w:spacing w:line="276" w:lineRule="auto"/>
              <w:jc w:val="left"/>
              <w:rPr>
                <w:b/>
                <w:bCs/>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a. Yoklama</w:t>
            </w:r>
          </w:p>
        </w:tc>
        <w:tc>
          <w:tcPr>
            <w:tcW w:w="262" w:type="dxa"/>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Servis personeli toplanarak,  Servis amiri tarafından yoklama yapılacak tayin veya diğer nedenlerle ayrılanları Kontrol Merkezi ve Karargah Servis Amirine bildirerek personel eksikliğini tamamlayacaktır. Saldırıya karşı hazırlıklı olmaları sağlanacak, alarm sırasında nasıl hareket etmeleri gerektiği hususunda bilgilendirilecek.</w:t>
            </w:r>
          </w:p>
        </w:tc>
      </w:tr>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b. Malzeme ve teçhizat</w:t>
            </w:r>
          </w:p>
        </w:tc>
        <w:tc>
          <w:tcPr>
            <w:tcW w:w="262" w:type="dxa"/>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Gerektiğinde servis amiri ve yardımcısının başvurusu ile hemen şahsi ve hizmet malzemelerinden gerekenler alınır ve dağıtımı yapılır. Nöbet değişimlerinde malzeme devir teslimi yapılır.</w:t>
            </w:r>
          </w:p>
        </w:tc>
      </w:tr>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c. Emniyet tedbirleri</w:t>
            </w:r>
          </w:p>
        </w:tc>
        <w:tc>
          <w:tcPr>
            <w:tcW w:w="262" w:type="dxa"/>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Elektrik, doğalgaz vb. gibi riskli yerlerde, konuyla ilgili ekiplerden birer personel bulundurularak, anında müdahalenin yapılabilmesi için gerekli emniyet tedbirleri alınır.</w:t>
            </w:r>
          </w:p>
        </w:tc>
      </w:tr>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d. Gizleme tedbirleri</w:t>
            </w:r>
          </w:p>
        </w:tc>
        <w:tc>
          <w:tcPr>
            <w:tcW w:w="262" w:type="dxa"/>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Karartma uygulaması ile ilgili ihtiyaç olunduğunda elektrik tesisleri onarım ekibinden personel görevlendirilir.</w:t>
            </w:r>
          </w:p>
        </w:tc>
      </w:tr>
      <w:tr w:rsidR="0051415E" w:rsidRPr="0051415E" w:rsidTr="005666FF">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9. İKAZ VE ALARM SIRASINDA </w:t>
            </w:r>
          </w:p>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(Radyoaktif serpinti ihbarı dahil)</w:t>
            </w:r>
          </w:p>
        </w:tc>
        <w:tc>
          <w:tcPr>
            <w:tcW w:w="262"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Tüm servis personeli sığınma yerlerine giderler.</w:t>
            </w:r>
          </w:p>
        </w:tc>
      </w:tr>
      <w:tr w:rsidR="0051415E" w:rsidRPr="0051415E" w:rsidTr="005666FF">
        <w:trPr>
          <w:trHeight w:val="169"/>
        </w:trPr>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tcPr>
          <w:p w:rsidR="00F07084" w:rsidRPr="0051415E" w:rsidRDefault="00F07084" w:rsidP="00C23D13">
            <w:pPr>
              <w:spacing w:line="276" w:lineRule="auto"/>
              <w:jc w:val="left"/>
              <w:rPr>
                <w:color w:val="000000" w:themeColor="text1"/>
                <w:sz w:val="22"/>
                <w:szCs w:val="22"/>
              </w:rPr>
            </w:pP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5666FF">
        <w:trPr>
          <w:trHeight w:val="1034"/>
        </w:trPr>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10. ANİ (İHBARSIZ) TAARRUZDA</w:t>
            </w:r>
          </w:p>
        </w:tc>
        <w:tc>
          <w:tcPr>
            <w:tcW w:w="262"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338" w:type="dxa"/>
          </w:tcPr>
          <w:p w:rsidR="00F07084" w:rsidRPr="0051415E" w:rsidRDefault="00F07084" w:rsidP="00C23D13">
            <w:pPr>
              <w:spacing w:line="276" w:lineRule="auto"/>
              <w:jc w:val="left"/>
              <w:rPr>
                <w:b/>
                <w:bCs/>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Saldırı anında önce servis personeli kendi güvenliğini sağlayacak. Servis amirinin talimatları doğrultusunda hareket ederler.</w:t>
            </w:r>
          </w:p>
        </w:tc>
      </w:tr>
      <w:tr w:rsidR="0051415E" w:rsidRPr="0051415E" w:rsidTr="005666FF">
        <w:trPr>
          <w:trHeight w:val="100"/>
        </w:trPr>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tcPr>
          <w:p w:rsidR="00F07084" w:rsidRPr="0051415E" w:rsidRDefault="00F07084" w:rsidP="00C23D13">
            <w:pPr>
              <w:spacing w:line="276" w:lineRule="auto"/>
              <w:jc w:val="left"/>
              <w:rPr>
                <w:color w:val="000000" w:themeColor="text1"/>
                <w:sz w:val="22"/>
                <w:szCs w:val="22"/>
              </w:rPr>
            </w:pP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5666FF">
        <w:trPr>
          <w:trHeight w:val="169"/>
        </w:trPr>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lastRenderedPageBreak/>
              <w:t xml:space="preserve">         11. TEHLİKE GEÇTİKTEN SONRA</w:t>
            </w:r>
          </w:p>
        </w:tc>
        <w:tc>
          <w:tcPr>
            <w:tcW w:w="262"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338" w:type="dxa"/>
          </w:tcPr>
          <w:p w:rsidR="00F07084" w:rsidRPr="0051415E" w:rsidRDefault="00F07084" w:rsidP="00C23D13">
            <w:pPr>
              <w:spacing w:line="276" w:lineRule="auto"/>
              <w:jc w:val="left"/>
              <w:rPr>
                <w:b/>
                <w:bCs/>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Servis personeli yapılmış olan görev dağılımına göre sorumluluk alanlarında bulunan cihaz ve tesisleri gözden geçirerek, varsa hasar durumunu en kısa sürede giderilmesini sağlayarak, Telefon tesisleri onarım ekibi, durumdan servis amirini haberdar eder.</w:t>
            </w:r>
          </w:p>
        </w:tc>
      </w:tr>
      <w:tr w:rsidR="0051415E" w:rsidRPr="0051415E" w:rsidTr="005666FF">
        <w:trPr>
          <w:gridAfter w:val="1"/>
          <w:wAfter w:w="580" w:type="dxa"/>
          <w:trHeight w:val="24424"/>
        </w:trPr>
        <w:tc>
          <w:tcPr>
            <w:tcW w:w="9623" w:type="dxa"/>
            <w:gridSpan w:val="4"/>
          </w:tcPr>
          <w:p w:rsidR="005666FF" w:rsidRPr="0051415E" w:rsidRDefault="005666FF" w:rsidP="00C23D13">
            <w:pPr>
              <w:tabs>
                <w:tab w:val="left" w:pos="8445"/>
              </w:tabs>
              <w:spacing w:line="276" w:lineRule="auto"/>
              <w:rPr>
                <w:b/>
                <w:bCs/>
                <w:color w:val="000000" w:themeColor="text1"/>
                <w:sz w:val="22"/>
                <w:szCs w:val="22"/>
              </w:rPr>
            </w:pPr>
          </w:p>
          <w:p w:rsidR="005666FF" w:rsidRPr="0051415E" w:rsidRDefault="005666FF" w:rsidP="00C23D13">
            <w:pPr>
              <w:tabs>
                <w:tab w:val="left" w:pos="8445"/>
              </w:tabs>
              <w:spacing w:line="276" w:lineRule="auto"/>
              <w:rPr>
                <w:b/>
                <w:bCs/>
                <w:color w:val="000000" w:themeColor="text1"/>
                <w:sz w:val="22"/>
                <w:szCs w:val="22"/>
              </w:rPr>
            </w:pPr>
          </w:p>
          <w:p w:rsidR="00F07084" w:rsidRPr="0051415E" w:rsidRDefault="00F07084" w:rsidP="00C23D13">
            <w:pPr>
              <w:tabs>
                <w:tab w:val="left" w:pos="8445"/>
              </w:tabs>
              <w:spacing w:line="276" w:lineRule="auto"/>
              <w:rPr>
                <w:color w:val="000000" w:themeColor="text1"/>
                <w:sz w:val="22"/>
                <w:szCs w:val="22"/>
              </w:rPr>
            </w:pPr>
            <w:r w:rsidRPr="0051415E">
              <w:rPr>
                <w:b/>
                <w:bCs/>
                <w:color w:val="000000" w:themeColor="text1"/>
                <w:sz w:val="22"/>
                <w:szCs w:val="22"/>
              </w:rPr>
              <w:t>TEKNİK ONARIM SERVİS PERSONELİ</w:t>
            </w:r>
          </w:p>
          <w:p w:rsidR="00F07084" w:rsidRPr="0051415E" w:rsidRDefault="00F07084" w:rsidP="00C23D13">
            <w:pPr>
              <w:spacing w:line="276" w:lineRule="auto"/>
              <w:rPr>
                <w:color w:val="000000" w:themeColor="text1"/>
                <w:sz w:val="22"/>
                <w:szCs w:val="22"/>
                <w:u w:val="single"/>
              </w:rPr>
            </w:pPr>
          </w:p>
          <w:p w:rsidR="00F07084" w:rsidRPr="0051415E" w:rsidRDefault="00F07084" w:rsidP="00C23D13">
            <w:pPr>
              <w:tabs>
                <w:tab w:val="left" w:pos="8445"/>
              </w:tabs>
              <w:spacing w:line="276" w:lineRule="auto"/>
              <w:rPr>
                <w:color w:val="000000" w:themeColor="text1"/>
                <w:sz w:val="22"/>
                <w:szCs w:val="22"/>
              </w:rPr>
            </w:pPr>
            <w:r w:rsidRPr="0051415E">
              <w:rPr>
                <w:color w:val="000000" w:themeColor="text1"/>
                <w:sz w:val="22"/>
                <w:szCs w:val="22"/>
              </w:rPr>
              <w:tab/>
            </w:r>
          </w:p>
          <w:tbl>
            <w:tblPr>
              <w:tblW w:w="9043"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5"/>
              <w:gridCol w:w="2608"/>
              <w:gridCol w:w="1870"/>
              <w:gridCol w:w="1893"/>
              <w:gridCol w:w="1847"/>
            </w:tblGrid>
            <w:tr w:rsidR="0051415E" w:rsidRPr="0051415E" w:rsidTr="00A957F6">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SIRA NO</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ADI SOYADI</w:t>
                  </w: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GÖREVİ</w:t>
                  </w: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ÜNVANI</w:t>
                  </w: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 xml:space="preserve">SERVİSTEKİ GÖREVİ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CEP</w:t>
                  </w: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TELEFONU</w:t>
                  </w: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p>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1</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Servis Amiri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2</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Servis Amir Yardımcısı</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3</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B414D2">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 xml:space="preserve">Ekip </w:t>
                  </w:r>
                  <w:r w:rsidR="00B414D2" w:rsidRPr="0051415E">
                    <w:rPr>
                      <w:b w:val="0"/>
                      <w:bCs w:val="0"/>
                      <w:iCs w:val="0"/>
                      <w:color w:val="000000" w:themeColor="text1"/>
                      <w:sz w:val="22"/>
                      <w:szCs w:val="22"/>
                    </w:rPr>
                    <w:t>Başı</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4</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5</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6</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jc w:val="left"/>
                    <w:rPr>
                      <w:color w:val="000000" w:themeColor="text1"/>
                    </w:rPr>
                  </w:pPr>
                  <w:r w:rsidRPr="0051415E">
                    <w:rPr>
                      <w:b/>
                      <w:bCs/>
                      <w:iCs/>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7</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jc w:val="left"/>
                    <w:rPr>
                      <w:color w:val="000000" w:themeColor="text1"/>
                    </w:rPr>
                  </w:pPr>
                  <w:r w:rsidRPr="0051415E">
                    <w:rPr>
                      <w:b/>
                      <w:bCs/>
                      <w:iCs/>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8</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jc w:val="left"/>
                    <w:rPr>
                      <w:color w:val="000000" w:themeColor="text1"/>
                    </w:rPr>
                  </w:pPr>
                  <w:r w:rsidRPr="0051415E">
                    <w:rPr>
                      <w:b/>
                      <w:bCs/>
                      <w:iCs/>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bl>
          <w:p w:rsidR="00F07084" w:rsidRPr="0051415E" w:rsidRDefault="00F07084" w:rsidP="00C23D13">
            <w:pPr>
              <w:pStyle w:val="Balk2"/>
              <w:spacing w:line="276" w:lineRule="auto"/>
              <w:rPr>
                <w:i/>
                <w:iCs w:val="0"/>
                <w:color w:val="000000" w:themeColor="text1"/>
                <w:sz w:val="22"/>
                <w:szCs w:val="22"/>
              </w:rPr>
            </w:pPr>
          </w:p>
          <w:p w:rsidR="00F07084" w:rsidRPr="0051415E" w:rsidRDefault="00F07084" w:rsidP="00C23D13">
            <w:pPr>
              <w:tabs>
                <w:tab w:val="left" w:pos="16"/>
                <w:tab w:val="left" w:pos="1418"/>
                <w:tab w:val="left" w:pos="4253"/>
                <w:tab w:val="left" w:pos="4536"/>
              </w:tabs>
              <w:spacing w:line="276" w:lineRule="auto"/>
              <w:rPr>
                <w:color w:val="000000" w:themeColor="text1"/>
                <w:sz w:val="22"/>
                <w:szCs w:val="22"/>
              </w:rPr>
            </w:pPr>
          </w:p>
        </w:tc>
      </w:tr>
    </w:tbl>
    <w:p w:rsidR="00F07084" w:rsidRPr="0051415E" w:rsidRDefault="00F07084" w:rsidP="00AD6A92">
      <w:pPr>
        <w:spacing w:line="276" w:lineRule="auto"/>
        <w:rPr>
          <w:color w:val="000000" w:themeColor="text1"/>
          <w:sz w:val="22"/>
          <w:szCs w:val="22"/>
          <w:u w:val="single"/>
        </w:rPr>
        <w:sectPr w:rsidR="00F07084" w:rsidRPr="0051415E" w:rsidSect="00C23D13">
          <w:pgSz w:w="11906" w:h="16838" w:code="9"/>
          <w:pgMar w:top="1134" w:right="851" w:bottom="1134" w:left="794" w:header="709" w:footer="709" w:gutter="0"/>
          <w:cols w:space="708"/>
          <w:docGrid w:linePitch="360"/>
        </w:sectPr>
      </w:pPr>
    </w:p>
    <w:p w:rsidR="00F07084" w:rsidRPr="0051415E" w:rsidRDefault="00F07084" w:rsidP="00AD6A92">
      <w:pPr>
        <w:spacing w:line="276" w:lineRule="auto"/>
        <w:rPr>
          <w:b/>
          <w:bCs/>
          <w:color w:val="000000" w:themeColor="text1"/>
          <w:sz w:val="22"/>
          <w:szCs w:val="22"/>
        </w:rPr>
      </w:pPr>
    </w:p>
    <w:p w:rsidR="00F07084" w:rsidRPr="0051415E" w:rsidRDefault="00F07084" w:rsidP="00AD6A92">
      <w:pPr>
        <w:spacing w:line="276" w:lineRule="auto"/>
        <w:rPr>
          <w:b/>
          <w:bCs/>
          <w:color w:val="000000" w:themeColor="text1"/>
          <w:sz w:val="22"/>
          <w:szCs w:val="22"/>
        </w:rPr>
      </w:pPr>
    </w:p>
    <w:p w:rsidR="00F07084" w:rsidRPr="0051415E" w:rsidRDefault="00F07084" w:rsidP="00AD6A92">
      <w:pPr>
        <w:spacing w:line="276" w:lineRule="auto"/>
        <w:rPr>
          <w:b/>
          <w:bCs/>
          <w:color w:val="000000" w:themeColor="text1"/>
          <w:sz w:val="22"/>
          <w:szCs w:val="22"/>
        </w:rPr>
      </w:pPr>
    </w:p>
    <w:p w:rsidR="00F07084" w:rsidRPr="0051415E" w:rsidRDefault="00F07084" w:rsidP="00AD6A92">
      <w:pPr>
        <w:rPr>
          <w:b/>
          <w:color w:val="000000" w:themeColor="text1"/>
          <w:sz w:val="24"/>
        </w:rPr>
      </w:pPr>
      <w:r w:rsidRPr="0051415E">
        <w:rPr>
          <w:b/>
          <w:color w:val="000000" w:themeColor="text1"/>
          <w:sz w:val="24"/>
        </w:rPr>
        <w:t>TEKNİK ONARIM SERVİSİ ÇİZELGESİ</w:t>
      </w:r>
    </w:p>
    <w:p w:rsidR="00F07084" w:rsidRPr="0051415E" w:rsidRDefault="00F07084" w:rsidP="00AD6A92">
      <w:pPr>
        <w:rPr>
          <w:b/>
          <w:color w:val="000000" w:themeColor="text1"/>
          <w:sz w:val="32"/>
        </w:rPr>
      </w:pPr>
    </w:p>
    <w:p w:rsidR="00F07084" w:rsidRPr="0051415E" w:rsidRDefault="00F07084" w:rsidP="00AD6A92">
      <w:pPr>
        <w:rPr>
          <w:b/>
          <w:color w:val="000000" w:themeColor="text1"/>
          <w:sz w:val="24"/>
        </w:rPr>
      </w:pPr>
    </w:p>
    <w:tbl>
      <w:tblPr>
        <w:tblW w:w="9182" w:type="dxa"/>
        <w:tblLayout w:type="fixed"/>
        <w:tblCellMar>
          <w:left w:w="70" w:type="dxa"/>
          <w:right w:w="70" w:type="dxa"/>
        </w:tblCellMar>
        <w:tblLook w:val="0000" w:firstRow="0" w:lastRow="0" w:firstColumn="0" w:lastColumn="0" w:noHBand="0" w:noVBand="0"/>
      </w:tblPr>
      <w:tblGrid>
        <w:gridCol w:w="921"/>
        <w:gridCol w:w="3402"/>
        <w:gridCol w:w="1559"/>
        <w:gridCol w:w="1701"/>
        <w:gridCol w:w="1599"/>
      </w:tblGrid>
      <w:tr w:rsidR="0051415E" w:rsidRPr="0051415E" w:rsidTr="0052026F">
        <w:trPr>
          <w:trHeight w:val="798"/>
        </w:trPr>
        <w:tc>
          <w:tcPr>
            <w:tcW w:w="921" w:type="dxa"/>
            <w:tcBorders>
              <w:top w:val="single" w:sz="4" w:space="0" w:color="000000"/>
              <w:left w:val="single" w:sz="4" w:space="0" w:color="000000"/>
              <w:bottom w:val="single" w:sz="4" w:space="0" w:color="000000"/>
            </w:tcBorders>
            <w:vAlign w:val="center"/>
          </w:tcPr>
          <w:p w:rsidR="00F07084" w:rsidRPr="0051415E" w:rsidRDefault="00F07084" w:rsidP="00C23D13">
            <w:pPr>
              <w:snapToGrid w:val="0"/>
              <w:rPr>
                <w:b/>
                <w:color w:val="000000" w:themeColor="text1"/>
              </w:rPr>
            </w:pPr>
            <w:r w:rsidRPr="0051415E">
              <w:rPr>
                <w:b/>
                <w:color w:val="000000" w:themeColor="text1"/>
              </w:rPr>
              <w:t>SIRA NO:</w:t>
            </w:r>
          </w:p>
        </w:tc>
        <w:tc>
          <w:tcPr>
            <w:tcW w:w="3402" w:type="dxa"/>
            <w:tcBorders>
              <w:top w:val="single" w:sz="4" w:space="0" w:color="000000"/>
              <w:left w:val="single" w:sz="4" w:space="0" w:color="000000"/>
              <w:bottom w:val="single" w:sz="4" w:space="0" w:color="000000"/>
            </w:tcBorders>
            <w:vAlign w:val="center"/>
          </w:tcPr>
          <w:p w:rsidR="00F07084" w:rsidRPr="0051415E" w:rsidRDefault="00F07084" w:rsidP="00C23D13">
            <w:pPr>
              <w:snapToGrid w:val="0"/>
              <w:rPr>
                <w:b/>
                <w:color w:val="000000" w:themeColor="text1"/>
                <w:sz w:val="24"/>
                <w:szCs w:val="24"/>
              </w:rPr>
            </w:pPr>
            <w:r w:rsidRPr="0051415E">
              <w:rPr>
                <w:b/>
                <w:color w:val="000000" w:themeColor="text1"/>
              </w:rPr>
              <w:t>MALZEMENİN ADI</w:t>
            </w:r>
          </w:p>
        </w:tc>
        <w:tc>
          <w:tcPr>
            <w:tcW w:w="1559" w:type="dxa"/>
            <w:tcBorders>
              <w:top w:val="single" w:sz="4" w:space="0" w:color="000000"/>
              <w:left w:val="single" w:sz="4" w:space="0" w:color="000000"/>
              <w:bottom w:val="single" w:sz="4" w:space="0" w:color="000000"/>
            </w:tcBorders>
            <w:vAlign w:val="center"/>
          </w:tcPr>
          <w:p w:rsidR="00F07084" w:rsidRPr="0051415E" w:rsidRDefault="00F07084" w:rsidP="00C23D13">
            <w:pPr>
              <w:snapToGrid w:val="0"/>
              <w:rPr>
                <w:b/>
                <w:color w:val="000000" w:themeColor="text1"/>
                <w:sz w:val="24"/>
                <w:szCs w:val="24"/>
              </w:rPr>
            </w:pPr>
            <w:r w:rsidRPr="0051415E">
              <w:rPr>
                <w:b/>
                <w:color w:val="000000" w:themeColor="text1"/>
              </w:rPr>
              <w:t>KADROSU</w:t>
            </w:r>
          </w:p>
        </w:tc>
        <w:tc>
          <w:tcPr>
            <w:tcW w:w="1701" w:type="dxa"/>
            <w:tcBorders>
              <w:top w:val="single" w:sz="4" w:space="0" w:color="000000"/>
              <w:left w:val="single" w:sz="4" w:space="0" w:color="000000"/>
              <w:bottom w:val="single" w:sz="4" w:space="0" w:color="000000"/>
            </w:tcBorders>
            <w:vAlign w:val="center"/>
          </w:tcPr>
          <w:p w:rsidR="00F07084" w:rsidRPr="0051415E" w:rsidRDefault="00F07084" w:rsidP="00C23D13">
            <w:pPr>
              <w:snapToGrid w:val="0"/>
              <w:rPr>
                <w:b/>
                <w:color w:val="000000" w:themeColor="text1"/>
              </w:rPr>
            </w:pPr>
            <w:r w:rsidRPr="0051415E">
              <w:rPr>
                <w:b/>
                <w:color w:val="000000" w:themeColor="text1"/>
              </w:rPr>
              <w:t>MEVCUDU</w:t>
            </w:r>
          </w:p>
        </w:tc>
        <w:tc>
          <w:tcPr>
            <w:tcW w:w="1599" w:type="dxa"/>
            <w:tcBorders>
              <w:top w:val="single" w:sz="4" w:space="0" w:color="000000"/>
              <w:left w:val="single" w:sz="4" w:space="0" w:color="000000"/>
              <w:bottom w:val="single" w:sz="4" w:space="0" w:color="000000"/>
              <w:right w:val="single" w:sz="4" w:space="0" w:color="000000"/>
            </w:tcBorders>
            <w:vAlign w:val="center"/>
          </w:tcPr>
          <w:p w:rsidR="00F07084" w:rsidRPr="0051415E" w:rsidRDefault="00F07084" w:rsidP="00C23D13">
            <w:pPr>
              <w:tabs>
                <w:tab w:val="left" w:pos="1353"/>
              </w:tabs>
              <w:snapToGrid w:val="0"/>
              <w:ind w:left="214"/>
              <w:rPr>
                <w:b/>
                <w:color w:val="000000" w:themeColor="text1"/>
              </w:rPr>
            </w:pPr>
            <w:r w:rsidRPr="0051415E">
              <w:rPr>
                <w:b/>
                <w:color w:val="000000" w:themeColor="text1"/>
              </w:rPr>
              <w:t>İHTİYAÇ</w:t>
            </w:r>
          </w:p>
        </w:tc>
      </w:tr>
      <w:tr w:rsidR="00F07084" w:rsidRPr="0051415E" w:rsidTr="0052026F">
        <w:trPr>
          <w:trHeight w:val="9115"/>
        </w:trPr>
        <w:tc>
          <w:tcPr>
            <w:tcW w:w="921" w:type="dxa"/>
            <w:tcBorders>
              <w:top w:val="single" w:sz="4" w:space="0" w:color="000000"/>
              <w:left w:val="single" w:sz="4" w:space="0" w:color="000000"/>
              <w:bottom w:val="single" w:sz="4" w:space="0" w:color="000000"/>
            </w:tcBorders>
          </w:tcPr>
          <w:p w:rsidR="00F07084" w:rsidRPr="0051415E" w:rsidRDefault="00F07084" w:rsidP="00C23D13">
            <w:pPr>
              <w:snapToGrid w:val="0"/>
              <w:jc w:val="both"/>
              <w:rPr>
                <w:b/>
                <w:color w:val="000000" w:themeColor="text1"/>
              </w:rPr>
            </w:pPr>
          </w:p>
        </w:tc>
        <w:tc>
          <w:tcPr>
            <w:tcW w:w="3402" w:type="dxa"/>
            <w:tcBorders>
              <w:top w:val="single" w:sz="4" w:space="0" w:color="000000"/>
              <w:left w:val="single" w:sz="4" w:space="0" w:color="000000"/>
              <w:bottom w:val="single" w:sz="4" w:space="0" w:color="000000"/>
            </w:tcBorders>
          </w:tcPr>
          <w:p w:rsidR="00F07084" w:rsidRPr="0051415E" w:rsidRDefault="00F07084" w:rsidP="00C23D13">
            <w:pPr>
              <w:snapToGrid w:val="0"/>
              <w:jc w:val="both"/>
              <w:rPr>
                <w:b/>
                <w:color w:val="000000" w:themeColor="text1"/>
              </w:rPr>
            </w:pPr>
          </w:p>
          <w:p w:rsidR="00F07084" w:rsidRPr="0051415E" w:rsidRDefault="00F07084" w:rsidP="00C23D13">
            <w:pPr>
              <w:jc w:val="both"/>
              <w:rPr>
                <w:color w:val="000000" w:themeColor="text1"/>
                <w:sz w:val="24"/>
                <w:szCs w:val="24"/>
              </w:rPr>
            </w:pPr>
            <w:r w:rsidRPr="0051415E">
              <w:rPr>
                <w:color w:val="000000" w:themeColor="text1"/>
                <w:sz w:val="24"/>
                <w:szCs w:val="24"/>
              </w:rPr>
              <w:t>Kurumumuzda mevcut bulunan malzeme ve onarım aletleri bu servis için yeterlidir.</w:t>
            </w:r>
          </w:p>
        </w:tc>
        <w:tc>
          <w:tcPr>
            <w:tcW w:w="1559" w:type="dxa"/>
            <w:tcBorders>
              <w:top w:val="single" w:sz="4" w:space="0" w:color="000000"/>
              <w:left w:val="single" w:sz="4" w:space="0" w:color="000000"/>
              <w:bottom w:val="single" w:sz="4" w:space="0" w:color="000000"/>
            </w:tcBorders>
          </w:tcPr>
          <w:p w:rsidR="00F07084" w:rsidRPr="0051415E" w:rsidRDefault="00F07084" w:rsidP="00C23D13">
            <w:pPr>
              <w:snapToGrid w:val="0"/>
              <w:rPr>
                <w:color w:val="000000" w:themeColor="text1"/>
                <w:sz w:val="24"/>
                <w:szCs w:val="24"/>
              </w:rPr>
            </w:pPr>
          </w:p>
        </w:tc>
        <w:tc>
          <w:tcPr>
            <w:tcW w:w="1701" w:type="dxa"/>
            <w:tcBorders>
              <w:top w:val="single" w:sz="4" w:space="0" w:color="000000"/>
              <w:left w:val="single" w:sz="4" w:space="0" w:color="000000"/>
              <w:bottom w:val="single" w:sz="4" w:space="0" w:color="000000"/>
            </w:tcBorders>
          </w:tcPr>
          <w:p w:rsidR="00F07084" w:rsidRPr="0051415E" w:rsidRDefault="00F07084" w:rsidP="00C23D13">
            <w:pPr>
              <w:snapToGrid w:val="0"/>
              <w:rPr>
                <w:color w:val="000000" w:themeColor="text1"/>
                <w:sz w:val="24"/>
                <w:szCs w:val="24"/>
              </w:rPr>
            </w:pPr>
          </w:p>
        </w:tc>
        <w:tc>
          <w:tcPr>
            <w:tcW w:w="1599" w:type="dxa"/>
            <w:tcBorders>
              <w:top w:val="single" w:sz="4" w:space="0" w:color="000000"/>
              <w:left w:val="single" w:sz="4" w:space="0" w:color="000000"/>
              <w:bottom w:val="single" w:sz="4" w:space="0" w:color="000000"/>
              <w:right w:val="single" w:sz="4" w:space="0" w:color="000000"/>
            </w:tcBorders>
          </w:tcPr>
          <w:p w:rsidR="00F07084" w:rsidRPr="0051415E" w:rsidRDefault="00F07084" w:rsidP="00C23D13">
            <w:pPr>
              <w:snapToGrid w:val="0"/>
              <w:rPr>
                <w:color w:val="000000" w:themeColor="text1"/>
                <w:sz w:val="24"/>
                <w:szCs w:val="24"/>
              </w:rPr>
            </w:pPr>
          </w:p>
        </w:tc>
      </w:tr>
    </w:tbl>
    <w:p w:rsidR="00F07084" w:rsidRPr="0051415E" w:rsidRDefault="00F07084" w:rsidP="00AD6A92">
      <w:pPr>
        <w:rPr>
          <w:b/>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tbl>
      <w:tblPr>
        <w:tblW w:w="10254" w:type="dxa"/>
        <w:tblInd w:w="239" w:type="dxa"/>
        <w:tblLayout w:type="fixed"/>
        <w:tblCellMar>
          <w:left w:w="0" w:type="dxa"/>
          <w:right w:w="0" w:type="dxa"/>
        </w:tblCellMar>
        <w:tblLook w:val="0000" w:firstRow="0" w:lastRow="0" w:firstColumn="0" w:lastColumn="0" w:noHBand="0" w:noVBand="0"/>
      </w:tblPr>
      <w:tblGrid>
        <w:gridCol w:w="2678"/>
        <w:gridCol w:w="1379"/>
        <w:gridCol w:w="1686"/>
        <w:gridCol w:w="1534"/>
        <w:gridCol w:w="1377"/>
        <w:gridCol w:w="1600"/>
      </w:tblGrid>
      <w:tr w:rsidR="0051415E" w:rsidRPr="0051415E" w:rsidTr="00B9761E">
        <w:trPr>
          <w:trHeight w:val="1"/>
        </w:trPr>
        <w:tc>
          <w:tcPr>
            <w:tcW w:w="10254" w:type="dxa"/>
            <w:gridSpan w:val="6"/>
            <w:tcBorders>
              <w:top w:val="single" w:sz="2" w:space="0" w:color="000000"/>
              <w:left w:val="single" w:sz="2"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ind w:left="360"/>
              <w:rPr>
                <w:b/>
                <w:bCs/>
                <w:color w:val="000000" w:themeColor="text1"/>
                <w:sz w:val="22"/>
                <w:szCs w:val="22"/>
                <w:lang w:val="en-US"/>
              </w:rPr>
            </w:pPr>
            <w:r w:rsidRPr="0051415E">
              <w:rPr>
                <w:b/>
                <w:bCs/>
                <w:color w:val="000000" w:themeColor="text1"/>
                <w:sz w:val="22"/>
                <w:szCs w:val="22"/>
                <w:lang w:val="en-US"/>
              </w:rPr>
              <w:t>ÖDENEK DURUMLARI</w:t>
            </w: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FE3CEB">
            <w:pPr>
              <w:numPr>
                <w:ilvl w:val="0"/>
                <w:numId w:val="80"/>
              </w:numPr>
              <w:autoSpaceDE w:val="0"/>
              <w:autoSpaceDN w:val="0"/>
              <w:adjustRightInd w:val="0"/>
              <w:ind w:left="360"/>
              <w:rPr>
                <w:rFonts w:ascii="Times New Roman TUR" w:hAnsi="Times New Roman TUR" w:cs="Times New Roman TUR"/>
                <w:b/>
                <w:bCs/>
                <w:color w:val="000000" w:themeColor="text1"/>
                <w:sz w:val="22"/>
                <w:szCs w:val="22"/>
              </w:rPr>
            </w:pPr>
            <w:r w:rsidRPr="0051415E">
              <w:rPr>
                <w:b/>
                <w:bCs/>
                <w:color w:val="000000" w:themeColor="text1"/>
                <w:sz w:val="22"/>
                <w:szCs w:val="22"/>
                <w:lang w:val="en-US"/>
              </w:rPr>
              <w:t>BAKANLIKTAN GÖNDER</w:t>
            </w:r>
            <w:r w:rsidRPr="0051415E">
              <w:rPr>
                <w:rFonts w:ascii="Times New Roman TUR" w:hAnsi="Times New Roman TUR" w:cs="Times New Roman TUR"/>
                <w:b/>
                <w:bCs/>
                <w:color w:val="000000" w:themeColor="text1"/>
                <w:sz w:val="22"/>
                <w:szCs w:val="22"/>
              </w:rPr>
              <w:t xml:space="preserve">İLECEK ÖDENEK DURUMUNA VE TALİMATLARA </w:t>
            </w:r>
            <w:r w:rsidRPr="0051415E">
              <w:rPr>
                <w:b/>
                <w:bCs/>
                <w:color w:val="000000" w:themeColor="text1"/>
                <w:sz w:val="22"/>
                <w:szCs w:val="22"/>
                <w:lang w:val="en-US"/>
              </w:rPr>
              <w:t>GÖRE DÜZENLENECEK VE HAREKET ED</w:t>
            </w:r>
            <w:r w:rsidRPr="0051415E">
              <w:rPr>
                <w:rFonts w:ascii="Times New Roman TUR" w:hAnsi="Times New Roman TUR" w:cs="Times New Roman TUR"/>
                <w:b/>
                <w:bCs/>
                <w:color w:val="000000" w:themeColor="text1"/>
                <w:sz w:val="22"/>
                <w:szCs w:val="22"/>
              </w:rPr>
              <w:t>İLECEKTİR.</w:t>
            </w: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r>
      <w:tr w:rsidR="0051415E" w:rsidRPr="0051415E" w:rsidTr="00B9761E">
        <w:tblPrEx>
          <w:tblCellMar>
            <w:left w:w="70" w:type="dxa"/>
            <w:right w:w="70" w:type="dxa"/>
          </w:tblCellMar>
        </w:tblPrEx>
        <w:trPr>
          <w:trHeight w:val="1"/>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I. Ödenek Durumlar</w:t>
            </w:r>
            <w:r w:rsidRPr="0051415E">
              <w:rPr>
                <w:rFonts w:ascii="Times New Roman TUR" w:hAnsi="Times New Roman TUR" w:cs="Times New Roman TUR"/>
                <w:b/>
                <w:bCs/>
                <w:color w:val="000000" w:themeColor="text1"/>
                <w:sz w:val="22"/>
                <w:szCs w:val="22"/>
              </w:rPr>
              <w:t xml:space="preserve">ı                                                                       </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 xml:space="preserve">Nev’i                 </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 xml:space="preserve">  Miktar</w:t>
            </w:r>
            <w:r w:rsidRPr="0051415E">
              <w:rPr>
                <w:rFonts w:ascii="Times New Roman TUR" w:hAnsi="Times New Roman TUR" w:cs="Times New Roman TUR"/>
                <w:b/>
                <w:bCs/>
                <w:color w:val="000000" w:themeColor="text1"/>
                <w:sz w:val="22"/>
                <w:szCs w:val="22"/>
              </w:rPr>
              <w:t xml:space="preserve">ı           </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 xml:space="preserve">Lira       </w:t>
            </w: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Times New Roman TUR" w:hAnsi="Times New Roman TUR" w:cs="Times New Roman TUR"/>
                <w:b/>
                <w:bCs/>
                <w:color w:val="000000" w:themeColor="text1"/>
                <w:sz w:val="22"/>
                <w:szCs w:val="22"/>
              </w:rPr>
            </w:pPr>
            <w:r w:rsidRPr="0051415E">
              <w:rPr>
                <w:b/>
                <w:bCs/>
                <w:color w:val="000000" w:themeColor="text1"/>
                <w:sz w:val="22"/>
                <w:szCs w:val="22"/>
                <w:lang w:val="en-US"/>
              </w:rPr>
              <w:t>Y</w:t>
            </w:r>
            <w:r w:rsidRPr="0051415E">
              <w:rPr>
                <w:rFonts w:ascii="Times New Roman TUR" w:hAnsi="Times New Roman TUR" w:cs="Times New Roman TUR"/>
                <w:b/>
                <w:bCs/>
                <w:color w:val="000000" w:themeColor="text1"/>
                <w:sz w:val="22"/>
                <w:szCs w:val="22"/>
              </w:rPr>
              <w:t xml:space="preserve">ılı                           </w:t>
            </w: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Y</w:t>
            </w:r>
            <w:r w:rsidRPr="0051415E">
              <w:rPr>
                <w:rFonts w:ascii="Times New Roman TUR" w:hAnsi="Times New Roman TUR" w:cs="Times New Roman TUR"/>
                <w:b/>
                <w:bCs/>
                <w:color w:val="000000" w:themeColor="text1"/>
                <w:sz w:val="22"/>
                <w:szCs w:val="22"/>
              </w:rPr>
              <w:t xml:space="preserve">ılı </w:t>
            </w:r>
          </w:p>
        </w:tc>
      </w:tr>
      <w:tr w:rsidR="0051415E" w:rsidRPr="0051415E" w:rsidTr="00B9761E">
        <w:tblPrEx>
          <w:tblCellMar>
            <w:left w:w="70" w:type="dxa"/>
            <w:right w:w="70" w:type="dxa"/>
          </w:tblCellMar>
        </w:tblPrEx>
        <w:trPr>
          <w:trHeight w:val="1"/>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II.Haz</w:t>
            </w:r>
            <w:r w:rsidRPr="0051415E">
              <w:rPr>
                <w:rFonts w:ascii="Times New Roman TUR" w:hAnsi="Times New Roman TUR" w:cs="Times New Roman TUR"/>
                <w:b/>
                <w:bCs/>
                <w:color w:val="000000" w:themeColor="text1"/>
                <w:sz w:val="22"/>
                <w:szCs w:val="22"/>
              </w:rPr>
              <w:t xml:space="preserve">ırlık Tesis Tedbir ve  Araçları                                           </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color w:val="000000" w:themeColor="text1"/>
                <w:sz w:val="22"/>
                <w:szCs w:val="22"/>
                <w:lang w:val="en-US"/>
              </w:rPr>
              <w:t>---</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r>
      <w:tr w:rsidR="0051415E" w:rsidRPr="0051415E" w:rsidTr="00B9761E">
        <w:tblPrEx>
          <w:tblCellMar>
            <w:left w:w="70" w:type="dxa"/>
            <w:right w:w="70" w:type="dxa"/>
          </w:tblCellMar>
        </w:tblPrEx>
        <w:trPr>
          <w:trHeight w:val="1"/>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pt-BR"/>
              </w:rPr>
            </w:pPr>
          </w:p>
          <w:p w:rsidR="00A23AC4" w:rsidRPr="0051415E" w:rsidRDefault="00A23AC4" w:rsidP="00DD096A">
            <w:pPr>
              <w:autoSpaceDE w:val="0"/>
              <w:autoSpaceDN w:val="0"/>
              <w:adjustRightInd w:val="0"/>
              <w:rPr>
                <w:rFonts w:ascii="Calibri" w:hAnsi="Calibri" w:cs="Calibri"/>
                <w:color w:val="000000" w:themeColor="text1"/>
                <w:sz w:val="22"/>
                <w:szCs w:val="22"/>
                <w:lang w:val="pt-BR"/>
              </w:rPr>
            </w:pPr>
            <w:r w:rsidRPr="0051415E">
              <w:rPr>
                <w:b/>
                <w:bCs/>
                <w:color w:val="000000" w:themeColor="text1"/>
                <w:sz w:val="22"/>
                <w:szCs w:val="22"/>
                <w:lang w:val="pt-BR"/>
              </w:rPr>
              <w:t>III.Sivil Savunma Servisleri araç,  gereç ve teçhizat</w:t>
            </w:r>
            <w:r w:rsidRPr="0051415E">
              <w:rPr>
                <w:rFonts w:ascii="Times New Roman TUR" w:hAnsi="Times New Roman TUR" w:cs="Times New Roman TUR"/>
                <w:b/>
                <w:bCs/>
                <w:color w:val="000000" w:themeColor="text1"/>
                <w:sz w:val="22"/>
                <w:szCs w:val="22"/>
              </w:rPr>
              <w:t xml:space="preserve">ı              </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pt-BR"/>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r>
      <w:tr w:rsidR="0051415E" w:rsidRPr="0051415E" w:rsidTr="00B9761E">
        <w:tblPrEx>
          <w:tblCellMar>
            <w:left w:w="70" w:type="dxa"/>
            <w:right w:w="70" w:type="dxa"/>
          </w:tblCellMar>
        </w:tblPrEx>
        <w:trPr>
          <w:trHeight w:val="1028"/>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IV:Tahliye ve Seyrekleştirme</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r>
      <w:tr w:rsidR="0051415E" w:rsidRPr="0051415E" w:rsidTr="00B9761E">
        <w:tblPrEx>
          <w:tblCellMar>
            <w:left w:w="70" w:type="dxa"/>
            <w:right w:w="70" w:type="dxa"/>
          </w:tblCellMar>
        </w:tblPrEx>
        <w:trPr>
          <w:trHeight w:val="1028"/>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B9761E" w:rsidP="00DD096A">
            <w:pPr>
              <w:autoSpaceDE w:val="0"/>
              <w:autoSpaceDN w:val="0"/>
              <w:adjustRightInd w:val="0"/>
              <w:rPr>
                <w:rFonts w:ascii="Calibri" w:hAnsi="Calibri" w:cs="Calibri"/>
                <w:color w:val="000000" w:themeColor="text1"/>
                <w:sz w:val="22"/>
                <w:szCs w:val="22"/>
                <w:lang w:val="en-US"/>
              </w:rPr>
            </w:pPr>
          </w:p>
          <w:p w:rsidR="00B9761E" w:rsidRPr="0051415E" w:rsidRDefault="00B9761E" w:rsidP="00DD096A">
            <w:pPr>
              <w:autoSpaceDE w:val="0"/>
              <w:autoSpaceDN w:val="0"/>
              <w:adjustRightInd w:val="0"/>
              <w:rPr>
                <w:rFonts w:ascii="Calibri" w:hAnsi="Calibri" w:cs="Calibri"/>
                <w:color w:val="000000" w:themeColor="text1"/>
                <w:sz w:val="22"/>
                <w:szCs w:val="22"/>
                <w:lang w:val="en-US"/>
              </w:rPr>
            </w:pPr>
            <w:r w:rsidRPr="0051415E">
              <w:rPr>
                <w:rFonts w:ascii="Calibri" w:hAnsi="Calibri" w:cs="Calibri"/>
                <w:color w:val="000000" w:themeColor="text1"/>
                <w:sz w:val="22"/>
                <w:szCs w:val="22"/>
                <w:lang w:val="en-US"/>
              </w:rPr>
              <w:t>TOPLAM</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5666FF" w:rsidP="005666FF">
            <w:pPr>
              <w:autoSpaceDE w:val="0"/>
              <w:autoSpaceDN w:val="0"/>
              <w:adjustRightInd w:val="0"/>
              <w:rPr>
                <w:rFonts w:ascii="Calibri" w:hAnsi="Calibri" w:cs="Calibri"/>
                <w:color w:val="000000" w:themeColor="text1"/>
                <w:sz w:val="22"/>
                <w:szCs w:val="22"/>
                <w:lang w:val="en-US"/>
              </w:rPr>
            </w:pPr>
            <w:r w:rsidRPr="0051415E">
              <w:rPr>
                <w:rFonts w:ascii="Calibri" w:hAnsi="Calibri" w:cs="Calibri"/>
                <w:color w:val="000000" w:themeColor="text1"/>
                <w:sz w:val="22"/>
                <w:szCs w:val="22"/>
                <w:lang w:val="en-US"/>
              </w:rPr>
              <w:t>Bölümlerin muhtelif malzemeleri</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5666FF" w:rsidP="00DD096A">
            <w:pPr>
              <w:autoSpaceDE w:val="0"/>
              <w:autoSpaceDN w:val="0"/>
              <w:adjustRightInd w:val="0"/>
              <w:rPr>
                <w:rFonts w:ascii="Calibri" w:hAnsi="Calibri" w:cs="Calibri"/>
                <w:color w:val="000000" w:themeColor="text1"/>
                <w:sz w:val="22"/>
                <w:szCs w:val="22"/>
                <w:lang w:val="en-US"/>
              </w:rPr>
            </w:pPr>
            <w:r w:rsidRPr="0051415E">
              <w:rPr>
                <w:rFonts w:ascii="Calibri" w:hAnsi="Calibri" w:cs="Calibri"/>
                <w:color w:val="000000" w:themeColor="text1"/>
                <w:sz w:val="22"/>
                <w:szCs w:val="22"/>
                <w:lang w:val="en-US"/>
              </w:rPr>
              <w:t>Birimlerde belirtilmiştir.</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B9761E" w:rsidP="00DD096A">
            <w:pPr>
              <w:autoSpaceDE w:val="0"/>
              <w:autoSpaceDN w:val="0"/>
              <w:adjustRightInd w:val="0"/>
              <w:rPr>
                <w:rFonts w:ascii="Calibri" w:hAnsi="Calibri" w:cs="Calibri"/>
                <w:color w:val="000000" w:themeColor="text1"/>
                <w:sz w:val="22"/>
                <w:szCs w:val="22"/>
                <w:lang w:val="en-US"/>
              </w:rPr>
            </w:pPr>
          </w:p>
          <w:p w:rsidR="00B9761E" w:rsidRPr="0051415E" w:rsidRDefault="00B9761E" w:rsidP="00813E17">
            <w:pPr>
              <w:autoSpaceDE w:val="0"/>
              <w:autoSpaceDN w:val="0"/>
              <w:adjustRightInd w:val="0"/>
              <w:rPr>
                <w:rFonts w:ascii="Calibri" w:hAnsi="Calibri" w:cs="Calibri"/>
                <w:color w:val="000000" w:themeColor="text1"/>
                <w:sz w:val="22"/>
                <w:szCs w:val="22"/>
                <w:lang w:val="en-US"/>
              </w:rPr>
            </w:pPr>
            <w:r w:rsidRPr="0051415E">
              <w:rPr>
                <w:rFonts w:ascii="Calibri" w:hAnsi="Calibri" w:cs="Calibri"/>
                <w:color w:val="000000" w:themeColor="text1"/>
                <w:sz w:val="22"/>
                <w:szCs w:val="22"/>
                <w:lang w:val="en-US"/>
              </w:rPr>
              <w:t>.000,00 TL.</w:t>
            </w: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B9761E" w:rsidP="00DD096A">
            <w:pPr>
              <w:autoSpaceDE w:val="0"/>
              <w:autoSpaceDN w:val="0"/>
              <w:adjustRightInd w:val="0"/>
              <w:rPr>
                <w:rFonts w:ascii="Calibri" w:hAnsi="Calibri" w:cs="Calibri"/>
                <w:color w:val="000000" w:themeColor="text1"/>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B9761E" w:rsidRPr="0051415E" w:rsidRDefault="00B9761E" w:rsidP="00DD096A">
            <w:pPr>
              <w:autoSpaceDE w:val="0"/>
              <w:autoSpaceDN w:val="0"/>
              <w:adjustRightInd w:val="0"/>
              <w:rPr>
                <w:rFonts w:ascii="Calibri" w:hAnsi="Calibri" w:cs="Calibri"/>
                <w:color w:val="000000" w:themeColor="text1"/>
                <w:sz w:val="22"/>
                <w:szCs w:val="22"/>
                <w:lang w:val="en-US"/>
              </w:rPr>
            </w:pPr>
          </w:p>
        </w:tc>
      </w:tr>
    </w:tbl>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ind w:left="4245" w:hanging="4245"/>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ind w:left="4245" w:hanging="4245"/>
        <w:rPr>
          <w:b/>
          <w:bCs/>
          <w:color w:val="000000" w:themeColor="text1"/>
          <w:sz w:val="38"/>
          <w:szCs w:val="38"/>
        </w:rPr>
      </w:pPr>
      <w:r w:rsidRPr="0051415E">
        <w:rPr>
          <w:b/>
          <w:bCs/>
          <w:color w:val="000000" w:themeColor="text1"/>
          <w:sz w:val="38"/>
          <w:szCs w:val="38"/>
        </w:rPr>
        <w:t>IV. BÖLÜM</w:t>
      </w:r>
    </w:p>
    <w:p w:rsidR="00F07084" w:rsidRPr="0051415E" w:rsidRDefault="00F07084" w:rsidP="00AD6A92">
      <w:pPr>
        <w:tabs>
          <w:tab w:val="left" w:pos="709"/>
          <w:tab w:val="left" w:pos="1418"/>
          <w:tab w:val="left" w:pos="4253"/>
          <w:tab w:val="left" w:pos="4536"/>
        </w:tabs>
        <w:spacing w:line="276" w:lineRule="auto"/>
        <w:ind w:left="4245" w:hanging="4245"/>
        <w:rPr>
          <w:b/>
          <w:bCs/>
          <w:color w:val="000000" w:themeColor="text1"/>
          <w:sz w:val="38"/>
          <w:szCs w:val="38"/>
        </w:rPr>
      </w:pPr>
      <w:r w:rsidRPr="0051415E">
        <w:rPr>
          <w:b/>
          <w:bCs/>
          <w:color w:val="000000" w:themeColor="text1"/>
          <w:sz w:val="38"/>
          <w:szCs w:val="38"/>
        </w:rPr>
        <w:t>KARŞILIKLI YARDIM VE İŞBİRLİĞİ</w:t>
      </w: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957F6">
      <w:pPr>
        <w:pStyle w:val="Balk2"/>
        <w:rPr>
          <w:color w:val="000000" w:themeColor="text1"/>
          <w:sz w:val="22"/>
        </w:rPr>
      </w:pPr>
      <w:r w:rsidRPr="0051415E">
        <w:rPr>
          <w:color w:val="000000" w:themeColor="text1"/>
          <w:sz w:val="22"/>
        </w:rPr>
        <w:lastRenderedPageBreak/>
        <w:t>IV. BÖLÜM</w:t>
      </w:r>
    </w:p>
    <w:p w:rsidR="00F07084" w:rsidRPr="0051415E" w:rsidRDefault="00F07084" w:rsidP="00AD0095">
      <w:pPr>
        <w:pStyle w:val="Balk2"/>
        <w:rPr>
          <w:color w:val="000000" w:themeColor="text1"/>
          <w:sz w:val="22"/>
        </w:rPr>
      </w:pPr>
      <w:r w:rsidRPr="0051415E">
        <w:rPr>
          <w:color w:val="000000" w:themeColor="text1"/>
          <w:sz w:val="22"/>
        </w:rPr>
        <w:t>KARŞILIKLI YARDIM VE İŞBİRLİĞİ</w:t>
      </w:r>
    </w:p>
    <w:p w:rsidR="00F07084" w:rsidRPr="0051415E" w:rsidRDefault="00F07084" w:rsidP="00113BF0">
      <w:pPr>
        <w:tabs>
          <w:tab w:val="left" w:pos="426"/>
          <w:tab w:val="left" w:pos="709"/>
          <w:tab w:val="left" w:pos="993"/>
          <w:tab w:val="left" w:pos="3119"/>
          <w:tab w:val="left" w:pos="3402"/>
        </w:tabs>
        <w:spacing w:line="276" w:lineRule="auto"/>
        <w:ind w:left="3119" w:right="27"/>
        <w:jc w:val="right"/>
        <w:rPr>
          <w:color w:val="000000" w:themeColor="text1"/>
          <w:sz w:val="22"/>
          <w:szCs w:val="22"/>
        </w:rPr>
      </w:pPr>
    </w:p>
    <w:p w:rsidR="00241BEA" w:rsidRPr="0051415E" w:rsidRDefault="00241BEA" w:rsidP="00113BF0">
      <w:pPr>
        <w:tabs>
          <w:tab w:val="left" w:pos="426"/>
          <w:tab w:val="left" w:pos="709"/>
          <w:tab w:val="left" w:pos="993"/>
          <w:tab w:val="left" w:pos="3119"/>
          <w:tab w:val="left" w:pos="3402"/>
        </w:tabs>
        <w:spacing w:line="276" w:lineRule="auto"/>
        <w:ind w:left="3119" w:right="27"/>
        <w:jc w:val="right"/>
        <w:rPr>
          <w:color w:val="000000" w:themeColor="text1"/>
          <w:sz w:val="22"/>
          <w:szCs w:val="22"/>
        </w:rPr>
      </w:pPr>
    </w:p>
    <w:p w:rsidR="002D666A" w:rsidRPr="0051415E" w:rsidRDefault="002D666A" w:rsidP="002D666A">
      <w:pPr>
        <w:pStyle w:val="GvdeMetniGirintisi"/>
        <w:spacing w:line="360" w:lineRule="auto"/>
        <w:ind w:left="142" w:firstLine="0"/>
        <w:jc w:val="left"/>
        <w:rPr>
          <w:color w:val="000000" w:themeColor="text1"/>
          <w:sz w:val="24"/>
          <w:szCs w:val="24"/>
          <w:u w:val="single"/>
        </w:rPr>
      </w:pPr>
      <w:r w:rsidRPr="0051415E">
        <w:rPr>
          <w:color w:val="000000" w:themeColor="text1"/>
          <w:sz w:val="24"/>
          <w:szCs w:val="24"/>
          <w:u w:val="single"/>
        </w:rPr>
        <w:t>KARŞILIKLI YARDIM VE İŞBİRLİĞİ PROTOKOLÜ</w:t>
      </w:r>
    </w:p>
    <w:p w:rsidR="002D666A" w:rsidRPr="0051415E" w:rsidRDefault="002D666A" w:rsidP="002D666A">
      <w:pPr>
        <w:pStyle w:val="GvdeMetniGirintisi"/>
        <w:ind w:left="142" w:firstLine="0"/>
        <w:jc w:val="left"/>
        <w:rPr>
          <w:color w:val="000000" w:themeColor="text1"/>
          <w:sz w:val="24"/>
          <w:szCs w:val="24"/>
        </w:rPr>
      </w:pP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 xml:space="preserve">Olağanüstü halde ve seferde, tabii afetlerde ve yangınlarda; yakında bulunan daire ve                                                                      müesseselerin korunması konusunda 7126 sayılı Sivil Savunma Müdafaa kanununun formülüne istinaden </w:t>
      </w:r>
      <w:r w:rsidR="000F545B">
        <w:rPr>
          <w:color w:val="000000" w:themeColor="text1"/>
          <w:sz w:val="24"/>
          <w:szCs w:val="24"/>
        </w:rPr>
        <w:t>Nevşehir</w:t>
      </w:r>
      <w:r w:rsidR="00D31614" w:rsidRPr="0051415E">
        <w:rPr>
          <w:color w:val="000000" w:themeColor="text1"/>
          <w:sz w:val="24"/>
          <w:szCs w:val="24"/>
        </w:rPr>
        <w:t xml:space="preserve"> </w:t>
      </w:r>
      <w:r w:rsidR="00D3224B">
        <w:rPr>
          <w:color w:val="000000" w:themeColor="text1"/>
          <w:sz w:val="24"/>
          <w:szCs w:val="24"/>
        </w:rPr>
        <w:t>……………………………</w:t>
      </w:r>
      <w:r w:rsidRPr="0051415E">
        <w:rPr>
          <w:color w:val="000000" w:themeColor="text1"/>
          <w:sz w:val="24"/>
          <w:szCs w:val="24"/>
        </w:rPr>
        <w:t>arasında Sivil Savunma Planı gereğince hazırlanan karşılıklı işbirliği ve yardımlaşma protokolüdür.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1-MÜESSESELER ARASINDA: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Mevcut araç gereç ve teçhizat arasında imkanlarına göre birbirlerine yapabilecekleri barışta tespit olunan karşılıklı işbirliği ve yardım şekilleri aşağıda belirtilmiştir.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 xml:space="preserve"> a) Sığınak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Her müessesenin özel bir sığınağı bulunmadığından işyeri binaları ve bu binaların orta katlarında bulunan salonlarından ve koridorlarından istifade edilebilecektir.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b) Yangınlara karşı korunma ve söndürme tedbirleri konularında işbirliği:</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Bu uygulamanın nasıl yapılabileceği, yangın söndürme ve yangın talimatında gösterilmiştir. Müesseseler imkanlar dahilinde yangın talimatlarına uygun yardımlaşmada bulunacaklardır.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c) Makine,malzeme ve malların korunması ve yedeklenmesi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Mevcut araç, gereç ve malzemelerin korunması ve imkanlar ölçüsünde karşılıklı yedeklerin temininin sağlanması ve muhafazası için azami gayret gösterilecektir.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d) Gizleme ve yedekleme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Büyük bir gayretle, bilhassa bir daha bulunması mümkün olmayan “Yangında ilk önce kurtarılacaktır” ibaresi yazılı malzeme ve malların, kıymetli eşyaların güvenilir bir yere taşınması ve gizlenmesi için her türlü işbirliği yapılacaktır.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e) İkaz-Alarm ve muhabere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Sivil Savunma idare kademelerinden veya radyo ve televizyon gibi haberleşme vasıtalarından alınan alarm ve ikazlar derhal müesseseler arasında karşılıklı personele duyurulacaktır.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f) İlk yardım,</w:t>
      </w:r>
      <w:r w:rsidR="00D3224B">
        <w:rPr>
          <w:color w:val="000000" w:themeColor="text1"/>
          <w:sz w:val="24"/>
          <w:szCs w:val="24"/>
        </w:rPr>
        <w:t xml:space="preserve"> </w:t>
      </w:r>
      <w:r w:rsidRPr="0051415E">
        <w:rPr>
          <w:color w:val="000000" w:themeColor="text1"/>
          <w:sz w:val="24"/>
          <w:szCs w:val="24"/>
        </w:rPr>
        <w:t>sağlık ve sosyal yardım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Müesseseler karşılıklı her türlü yardımda bulunacaklardır.</w:t>
      </w:r>
    </w:p>
    <w:p w:rsidR="002D666A" w:rsidRPr="0051415E" w:rsidRDefault="002D666A" w:rsidP="002D666A">
      <w:pPr>
        <w:pStyle w:val="GvdeMetniGirintisi"/>
        <w:ind w:left="0" w:firstLine="0"/>
        <w:jc w:val="left"/>
        <w:rPr>
          <w:color w:val="000000" w:themeColor="text1"/>
          <w:sz w:val="24"/>
          <w:szCs w:val="24"/>
        </w:rPr>
      </w:pPr>
      <w:r w:rsidRPr="0051415E">
        <w:rPr>
          <w:color w:val="000000" w:themeColor="text1"/>
          <w:sz w:val="24"/>
          <w:szCs w:val="24"/>
        </w:rPr>
        <w:t xml:space="preserve">   2-TAARRUZDAN SONRA: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Herhangi bir taarruzdan sonra meydana gelecek durum ve ihtiyaca göre karşılıklı yardımlaşma ve işbirliği durum derecesinde bir plan dahilinde yapılacaktır.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İş bu yardımlaşma protokolü Daire ve Müesseseler için Sivil Savunma işleri kılavuzunun 28.maddesi gereğince hazırlanarak imza altına alınmıştır.</w:t>
      </w:r>
    </w:p>
    <w:p w:rsidR="002D666A" w:rsidRPr="0051415E" w:rsidRDefault="002D666A" w:rsidP="002D666A">
      <w:pPr>
        <w:pStyle w:val="GvdeMetniGirintisi"/>
        <w:ind w:left="142" w:firstLine="0"/>
        <w:jc w:val="left"/>
        <w:rPr>
          <w:color w:val="000000" w:themeColor="text1"/>
          <w:sz w:val="24"/>
          <w:szCs w:val="24"/>
        </w:rPr>
      </w:pPr>
    </w:p>
    <w:p w:rsidR="002D666A" w:rsidRPr="0051415E" w:rsidRDefault="002D666A" w:rsidP="002D666A">
      <w:pPr>
        <w:pStyle w:val="GvdeMetniGirintisi"/>
        <w:ind w:left="142" w:firstLine="0"/>
        <w:jc w:val="left"/>
        <w:rPr>
          <w:color w:val="000000" w:themeColor="text1"/>
          <w:sz w:val="24"/>
          <w:szCs w:val="24"/>
        </w:rPr>
      </w:pPr>
    </w:p>
    <w:p w:rsidR="002D666A" w:rsidRPr="0051415E" w:rsidRDefault="002D666A" w:rsidP="002D666A">
      <w:pPr>
        <w:pStyle w:val="GvdeMetniGirintisi"/>
        <w:ind w:left="142" w:firstLine="0"/>
        <w:jc w:val="left"/>
        <w:rPr>
          <w:color w:val="000000" w:themeColor="text1"/>
          <w:sz w:val="24"/>
          <w:szCs w:val="24"/>
        </w:rPr>
      </w:pPr>
    </w:p>
    <w:p w:rsidR="002D666A" w:rsidRPr="0051415E" w:rsidRDefault="00BC5170" w:rsidP="002D666A">
      <w:pPr>
        <w:pStyle w:val="GvdeMetniGirintisi"/>
        <w:spacing w:line="360" w:lineRule="auto"/>
        <w:ind w:left="142" w:firstLine="0"/>
        <w:jc w:val="left"/>
        <w:rPr>
          <w:color w:val="000000" w:themeColor="text1"/>
          <w:sz w:val="24"/>
          <w:szCs w:val="24"/>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……./……/2013</w:t>
      </w:r>
    </w:p>
    <w:p w:rsidR="00241BEA" w:rsidRPr="0051415E" w:rsidRDefault="00241BEA" w:rsidP="00113BF0">
      <w:pPr>
        <w:tabs>
          <w:tab w:val="left" w:pos="426"/>
          <w:tab w:val="left" w:pos="709"/>
          <w:tab w:val="left" w:pos="993"/>
          <w:tab w:val="left" w:pos="3119"/>
          <w:tab w:val="left" w:pos="3402"/>
        </w:tabs>
        <w:spacing w:line="276" w:lineRule="auto"/>
        <w:ind w:left="3119" w:right="27"/>
        <w:jc w:val="right"/>
        <w:rPr>
          <w:color w:val="000000" w:themeColor="text1"/>
          <w:sz w:val="24"/>
          <w:szCs w:val="24"/>
        </w:rPr>
      </w:pPr>
    </w:p>
    <w:p w:rsidR="00241BEA" w:rsidRPr="0051415E" w:rsidRDefault="00241BEA" w:rsidP="00113BF0">
      <w:pPr>
        <w:tabs>
          <w:tab w:val="left" w:pos="426"/>
          <w:tab w:val="left" w:pos="709"/>
          <w:tab w:val="left" w:pos="993"/>
          <w:tab w:val="left" w:pos="3119"/>
          <w:tab w:val="left" w:pos="3402"/>
        </w:tabs>
        <w:spacing w:line="276" w:lineRule="auto"/>
        <w:ind w:left="3119" w:right="27"/>
        <w:jc w:val="right"/>
        <w:rPr>
          <w:color w:val="000000" w:themeColor="text1"/>
          <w:sz w:val="24"/>
          <w:szCs w:val="24"/>
        </w:rPr>
      </w:pPr>
    </w:p>
    <w:p w:rsidR="00F07084" w:rsidRPr="0051415E" w:rsidRDefault="00F07084" w:rsidP="00113BF0">
      <w:pPr>
        <w:tabs>
          <w:tab w:val="left" w:pos="426"/>
          <w:tab w:val="left" w:pos="709"/>
          <w:tab w:val="left" w:pos="993"/>
          <w:tab w:val="left" w:pos="3119"/>
          <w:tab w:val="left" w:pos="3402"/>
        </w:tabs>
        <w:spacing w:line="276" w:lineRule="auto"/>
        <w:ind w:left="3119" w:right="27"/>
        <w:jc w:val="right"/>
        <w:rPr>
          <w:color w:val="000000" w:themeColor="text1"/>
          <w:sz w:val="24"/>
          <w:szCs w:val="24"/>
        </w:rPr>
      </w:pPr>
    </w:p>
    <w:p w:rsidR="00F07084" w:rsidRPr="0051415E" w:rsidRDefault="00813E17" w:rsidP="00813E17">
      <w:pPr>
        <w:tabs>
          <w:tab w:val="left" w:pos="426"/>
          <w:tab w:val="left" w:pos="709"/>
          <w:tab w:val="left" w:pos="993"/>
          <w:tab w:val="left" w:pos="3119"/>
          <w:tab w:val="left" w:pos="3402"/>
        </w:tabs>
        <w:spacing w:line="276" w:lineRule="auto"/>
        <w:ind w:left="3119" w:right="27" w:hanging="3119"/>
        <w:jc w:val="both"/>
        <w:rPr>
          <w:color w:val="000000" w:themeColor="text1"/>
          <w:sz w:val="24"/>
          <w:szCs w:val="24"/>
        </w:rPr>
      </w:pPr>
      <w:r>
        <w:rPr>
          <w:color w:val="000000" w:themeColor="text1"/>
          <w:sz w:val="24"/>
          <w:szCs w:val="24"/>
        </w:rPr>
        <w: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w:t>
      </w: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b/>
          <w:bCs/>
          <w:color w:val="000000" w:themeColor="text1"/>
          <w:sz w:val="38"/>
          <w:szCs w:val="38"/>
        </w:rPr>
      </w:pPr>
      <w:r w:rsidRPr="0051415E">
        <w:rPr>
          <w:b/>
          <w:bCs/>
          <w:color w:val="000000" w:themeColor="text1"/>
          <w:sz w:val="38"/>
          <w:szCs w:val="38"/>
        </w:rPr>
        <w:t>V. BÖLÜM</w:t>
      </w:r>
    </w:p>
    <w:p w:rsidR="00F07084" w:rsidRPr="0051415E" w:rsidRDefault="00F07084" w:rsidP="00AD6A92">
      <w:pPr>
        <w:tabs>
          <w:tab w:val="left" w:pos="709"/>
          <w:tab w:val="left" w:pos="1418"/>
          <w:tab w:val="left" w:pos="4253"/>
          <w:tab w:val="left" w:pos="4536"/>
        </w:tabs>
        <w:spacing w:line="276" w:lineRule="auto"/>
        <w:rPr>
          <w:b/>
          <w:bCs/>
          <w:color w:val="000000" w:themeColor="text1"/>
          <w:sz w:val="38"/>
          <w:szCs w:val="38"/>
        </w:rPr>
      </w:pPr>
      <w:r w:rsidRPr="0051415E">
        <w:rPr>
          <w:b/>
          <w:bCs/>
          <w:color w:val="000000" w:themeColor="text1"/>
          <w:sz w:val="38"/>
          <w:szCs w:val="38"/>
        </w:rPr>
        <w:t>TAHLİYE VE SEYREKLEŞTİRME</w:t>
      </w: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rPr>
          <w:b/>
          <w:bCs/>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rPr>
          <w:b/>
          <w:bCs/>
          <w:color w:val="000000" w:themeColor="text1"/>
          <w:sz w:val="28"/>
          <w:szCs w:val="28"/>
        </w:rPr>
      </w:pPr>
      <w:r w:rsidRPr="0051415E">
        <w:rPr>
          <w:b/>
          <w:bCs/>
          <w:color w:val="000000" w:themeColor="text1"/>
          <w:sz w:val="28"/>
          <w:szCs w:val="28"/>
        </w:rPr>
        <w:t>V.BÖLÜM</w:t>
      </w:r>
    </w:p>
    <w:p w:rsidR="00F07084" w:rsidRPr="0051415E" w:rsidRDefault="00F07084" w:rsidP="00AD6A92">
      <w:pPr>
        <w:pStyle w:val="Balk8"/>
        <w:keepLines w:val="0"/>
        <w:spacing w:before="0" w:line="276" w:lineRule="auto"/>
        <w:rPr>
          <w:rFonts w:ascii="Times New Roman" w:hAnsi="Times New Roman"/>
          <w:b/>
          <w:bCs/>
          <w:color w:val="000000" w:themeColor="text1"/>
          <w:sz w:val="28"/>
          <w:szCs w:val="28"/>
        </w:rPr>
      </w:pPr>
      <w:r w:rsidRPr="0051415E">
        <w:rPr>
          <w:rFonts w:ascii="Times New Roman" w:hAnsi="Times New Roman"/>
          <w:b/>
          <w:bCs/>
          <w:color w:val="000000" w:themeColor="text1"/>
          <w:sz w:val="28"/>
          <w:szCs w:val="28"/>
        </w:rPr>
        <w:t>Tahliye ve Seyrekleştirme</w:t>
      </w:r>
    </w:p>
    <w:p w:rsidR="00F07084" w:rsidRPr="0051415E" w:rsidRDefault="00F07084" w:rsidP="00AD6A92">
      <w:pPr>
        <w:spacing w:line="276" w:lineRule="auto"/>
        <w:rPr>
          <w:color w:val="000000" w:themeColor="text1"/>
          <w:sz w:val="32"/>
          <w:szCs w:val="32"/>
        </w:rPr>
      </w:pPr>
      <w:r w:rsidRPr="0051415E">
        <w:rPr>
          <w:b/>
          <w:bCs/>
          <w:color w:val="000000" w:themeColor="text1"/>
          <w:sz w:val="22"/>
          <w:szCs w:val="22"/>
        </w:rPr>
        <w:tab/>
      </w:r>
    </w:p>
    <w:p w:rsidR="00F07084" w:rsidRPr="0051415E" w:rsidRDefault="00F07084" w:rsidP="00AD6A92">
      <w:pPr>
        <w:spacing w:line="276" w:lineRule="auto"/>
        <w:rPr>
          <w:color w:val="000000" w:themeColor="text1"/>
          <w:sz w:val="32"/>
          <w:szCs w:val="32"/>
        </w:rPr>
      </w:pPr>
    </w:p>
    <w:p w:rsidR="00F07084" w:rsidRPr="0051415E" w:rsidRDefault="00F07084" w:rsidP="00AD6A92">
      <w:pPr>
        <w:spacing w:line="276" w:lineRule="auto"/>
        <w:rPr>
          <w:color w:val="000000" w:themeColor="text1"/>
          <w:sz w:val="24"/>
          <w:szCs w:val="24"/>
        </w:rPr>
      </w:pPr>
    </w:p>
    <w:p w:rsidR="00F07084" w:rsidRPr="0051415E" w:rsidRDefault="00F07084" w:rsidP="00AD6A92">
      <w:pPr>
        <w:spacing w:line="276" w:lineRule="auto"/>
        <w:jc w:val="both"/>
        <w:rPr>
          <w:b/>
          <w:bCs/>
          <w:color w:val="000000" w:themeColor="text1"/>
          <w:sz w:val="24"/>
          <w:szCs w:val="24"/>
        </w:rPr>
      </w:pPr>
      <w:r w:rsidRPr="0051415E">
        <w:rPr>
          <w:b/>
          <w:bCs/>
          <w:color w:val="000000" w:themeColor="text1"/>
          <w:sz w:val="24"/>
          <w:szCs w:val="24"/>
        </w:rPr>
        <w:t>Müessesemiz tahliye ve seyrekleştirme hususunda yerinde kal prensibini uygulayacaktır. Mahalli Mülki İdari Amirliğinden gelecek olan emir ve talimatlara göre hareket edilecektir.</w:t>
      </w: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6959BA">
      <w:pPr>
        <w:tabs>
          <w:tab w:val="left" w:pos="426"/>
          <w:tab w:val="left" w:pos="709"/>
          <w:tab w:val="left" w:pos="993"/>
          <w:tab w:val="left" w:pos="3119"/>
          <w:tab w:val="left" w:pos="3402"/>
        </w:tabs>
        <w:spacing w:line="276" w:lineRule="auto"/>
        <w:ind w:left="3402" w:right="-1" w:hanging="3402"/>
        <w:rPr>
          <w:b/>
          <w:color w:val="000000" w:themeColor="text1"/>
          <w:sz w:val="22"/>
          <w:szCs w:val="22"/>
        </w:rPr>
      </w:pPr>
      <w:r w:rsidRPr="0051415E">
        <w:rPr>
          <w:b/>
          <w:color w:val="000000" w:themeColor="text1"/>
          <w:sz w:val="22"/>
          <w:szCs w:val="22"/>
        </w:rPr>
        <w:lastRenderedPageBreak/>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t>EK-1</w:t>
      </w:r>
    </w:p>
    <w:p w:rsidR="00F07084" w:rsidRPr="0051415E" w:rsidRDefault="00F07084" w:rsidP="00AD6A92">
      <w:pPr>
        <w:spacing w:line="276" w:lineRule="auto"/>
        <w:rPr>
          <w:b/>
          <w:color w:val="000000" w:themeColor="text1"/>
          <w:sz w:val="28"/>
          <w:szCs w:val="28"/>
        </w:rPr>
      </w:pPr>
      <w:r w:rsidRPr="0051415E">
        <w:rPr>
          <w:b/>
          <w:color w:val="000000" w:themeColor="text1"/>
          <w:sz w:val="28"/>
          <w:szCs w:val="28"/>
        </w:rPr>
        <w:t>SIĞINAK TALİMATI</w:t>
      </w:r>
    </w:p>
    <w:p w:rsidR="00F07084" w:rsidRPr="0051415E" w:rsidRDefault="00F07084" w:rsidP="00AD6A92">
      <w:pPr>
        <w:spacing w:line="276" w:lineRule="auto"/>
        <w:jc w:val="left"/>
        <w:rPr>
          <w:b/>
          <w:bCs/>
          <w:color w:val="000000" w:themeColor="text1"/>
          <w:sz w:val="21"/>
          <w:szCs w:val="21"/>
        </w:rPr>
      </w:pPr>
      <w:r w:rsidRPr="0051415E">
        <w:rPr>
          <w:b/>
          <w:bCs/>
          <w:color w:val="000000" w:themeColor="text1"/>
          <w:sz w:val="21"/>
          <w:szCs w:val="21"/>
        </w:rPr>
        <w:t>SIĞINAK PERSONEL LİSTESİ</w:t>
      </w:r>
    </w:p>
    <w:p w:rsidR="00F07084" w:rsidRPr="0051415E" w:rsidRDefault="00F07084" w:rsidP="00AD6A92">
      <w:pPr>
        <w:spacing w:line="276" w:lineRule="auto"/>
        <w:rPr>
          <w:b/>
          <w:bCs/>
          <w:color w:val="000000" w:themeColor="text1"/>
          <w:sz w:val="21"/>
          <w:szCs w:val="21"/>
        </w:rPr>
      </w:pPr>
    </w:p>
    <w:tbl>
      <w:tblPr>
        <w:tblpPr w:leftFromText="141" w:rightFromText="141" w:vertAnchor="text" w:horzAnchor="margin" w:tblpXSpec="center" w:tblpY="-31"/>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844"/>
        <w:gridCol w:w="2201"/>
        <w:gridCol w:w="2530"/>
        <w:gridCol w:w="2126"/>
      </w:tblGrid>
      <w:tr w:rsidR="0051415E" w:rsidRPr="0051415E" w:rsidTr="00157008">
        <w:tc>
          <w:tcPr>
            <w:tcW w:w="425"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SN</w:t>
            </w:r>
          </w:p>
        </w:tc>
        <w:tc>
          <w:tcPr>
            <w:tcW w:w="1844"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GÖREVİ</w:t>
            </w:r>
          </w:p>
        </w:tc>
        <w:tc>
          <w:tcPr>
            <w:tcW w:w="2201"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ADI SOYADI</w:t>
            </w:r>
          </w:p>
        </w:tc>
        <w:tc>
          <w:tcPr>
            <w:tcW w:w="2530"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ÜNVANI</w:t>
            </w:r>
          </w:p>
        </w:tc>
        <w:tc>
          <w:tcPr>
            <w:tcW w:w="2126"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TELEFON</w:t>
            </w:r>
          </w:p>
        </w:tc>
      </w:tr>
      <w:tr w:rsidR="0051415E" w:rsidRPr="0051415E" w:rsidTr="00157008">
        <w:tc>
          <w:tcPr>
            <w:tcW w:w="425" w:type="dxa"/>
          </w:tcPr>
          <w:p w:rsidR="00F07084" w:rsidRPr="0051415E" w:rsidRDefault="00F07084" w:rsidP="00C23D13">
            <w:pPr>
              <w:spacing w:line="276" w:lineRule="auto"/>
              <w:rPr>
                <w:color w:val="000000" w:themeColor="text1"/>
                <w:sz w:val="21"/>
                <w:szCs w:val="21"/>
              </w:rPr>
            </w:pPr>
            <w:r w:rsidRPr="0051415E">
              <w:rPr>
                <w:color w:val="000000" w:themeColor="text1"/>
                <w:sz w:val="21"/>
                <w:szCs w:val="21"/>
              </w:rPr>
              <w:t>1</w:t>
            </w:r>
          </w:p>
        </w:tc>
        <w:tc>
          <w:tcPr>
            <w:tcW w:w="1844" w:type="dxa"/>
          </w:tcPr>
          <w:p w:rsidR="00F07084" w:rsidRPr="0051415E" w:rsidRDefault="00F07084" w:rsidP="0052026F">
            <w:pPr>
              <w:spacing w:line="276" w:lineRule="auto"/>
              <w:jc w:val="left"/>
              <w:rPr>
                <w:color w:val="000000" w:themeColor="text1"/>
                <w:sz w:val="21"/>
                <w:szCs w:val="21"/>
              </w:rPr>
            </w:pPr>
            <w:r w:rsidRPr="0051415E">
              <w:rPr>
                <w:color w:val="000000" w:themeColor="text1"/>
                <w:sz w:val="21"/>
                <w:szCs w:val="21"/>
              </w:rPr>
              <w:t>Sığınak Amiri</w:t>
            </w:r>
          </w:p>
        </w:tc>
        <w:tc>
          <w:tcPr>
            <w:tcW w:w="2201" w:type="dxa"/>
          </w:tcPr>
          <w:p w:rsidR="00F07084" w:rsidRPr="0051415E" w:rsidRDefault="00F07084" w:rsidP="00157008">
            <w:pPr>
              <w:spacing w:line="276" w:lineRule="auto"/>
              <w:jc w:val="left"/>
              <w:rPr>
                <w:color w:val="000000" w:themeColor="text1"/>
                <w:sz w:val="21"/>
                <w:szCs w:val="21"/>
              </w:rPr>
            </w:pPr>
          </w:p>
        </w:tc>
        <w:tc>
          <w:tcPr>
            <w:tcW w:w="2530" w:type="dxa"/>
          </w:tcPr>
          <w:p w:rsidR="00F07084" w:rsidRPr="0051415E" w:rsidRDefault="00F07084" w:rsidP="00157008">
            <w:pPr>
              <w:spacing w:line="276" w:lineRule="auto"/>
              <w:jc w:val="left"/>
              <w:rPr>
                <w:color w:val="000000" w:themeColor="text1"/>
                <w:sz w:val="21"/>
                <w:szCs w:val="21"/>
              </w:rPr>
            </w:pPr>
          </w:p>
        </w:tc>
        <w:tc>
          <w:tcPr>
            <w:tcW w:w="2126" w:type="dxa"/>
          </w:tcPr>
          <w:p w:rsidR="00F07084" w:rsidRPr="0051415E" w:rsidRDefault="00F07084" w:rsidP="00C23D13">
            <w:pPr>
              <w:spacing w:line="276" w:lineRule="auto"/>
              <w:rPr>
                <w:color w:val="000000" w:themeColor="text1"/>
                <w:sz w:val="21"/>
                <w:szCs w:val="21"/>
              </w:rPr>
            </w:pPr>
          </w:p>
        </w:tc>
      </w:tr>
      <w:tr w:rsidR="0051415E" w:rsidRPr="0051415E" w:rsidTr="00157008">
        <w:tc>
          <w:tcPr>
            <w:tcW w:w="425" w:type="dxa"/>
          </w:tcPr>
          <w:p w:rsidR="00F07084" w:rsidRPr="0051415E" w:rsidRDefault="00F07084" w:rsidP="00C23D13">
            <w:pPr>
              <w:spacing w:line="276" w:lineRule="auto"/>
              <w:rPr>
                <w:color w:val="000000" w:themeColor="text1"/>
                <w:sz w:val="21"/>
                <w:szCs w:val="21"/>
              </w:rPr>
            </w:pPr>
            <w:r w:rsidRPr="0051415E">
              <w:rPr>
                <w:color w:val="000000" w:themeColor="text1"/>
                <w:sz w:val="21"/>
                <w:szCs w:val="21"/>
              </w:rPr>
              <w:t>2</w:t>
            </w:r>
          </w:p>
        </w:tc>
        <w:tc>
          <w:tcPr>
            <w:tcW w:w="1844" w:type="dxa"/>
          </w:tcPr>
          <w:p w:rsidR="00F07084" w:rsidRPr="0051415E" w:rsidRDefault="00F07084" w:rsidP="0052026F">
            <w:pPr>
              <w:spacing w:line="276" w:lineRule="auto"/>
              <w:jc w:val="left"/>
              <w:rPr>
                <w:color w:val="000000" w:themeColor="text1"/>
                <w:sz w:val="21"/>
                <w:szCs w:val="21"/>
              </w:rPr>
            </w:pPr>
            <w:r w:rsidRPr="0051415E">
              <w:rPr>
                <w:color w:val="000000" w:themeColor="text1"/>
                <w:sz w:val="21"/>
                <w:szCs w:val="21"/>
              </w:rPr>
              <w:t>Sığınak Amir Yrd.</w:t>
            </w:r>
          </w:p>
        </w:tc>
        <w:tc>
          <w:tcPr>
            <w:tcW w:w="2201" w:type="dxa"/>
          </w:tcPr>
          <w:p w:rsidR="00F07084" w:rsidRPr="0051415E" w:rsidRDefault="00F07084" w:rsidP="00157008">
            <w:pPr>
              <w:spacing w:line="276" w:lineRule="auto"/>
              <w:jc w:val="left"/>
              <w:rPr>
                <w:color w:val="000000" w:themeColor="text1"/>
                <w:sz w:val="21"/>
                <w:szCs w:val="21"/>
              </w:rPr>
            </w:pPr>
          </w:p>
        </w:tc>
        <w:tc>
          <w:tcPr>
            <w:tcW w:w="2530" w:type="dxa"/>
          </w:tcPr>
          <w:p w:rsidR="00F07084" w:rsidRPr="0051415E" w:rsidRDefault="00F07084" w:rsidP="00157008">
            <w:pPr>
              <w:spacing w:line="276" w:lineRule="auto"/>
              <w:jc w:val="left"/>
              <w:rPr>
                <w:color w:val="000000" w:themeColor="text1"/>
                <w:sz w:val="21"/>
                <w:szCs w:val="21"/>
              </w:rPr>
            </w:pPr>
          </w:p>
        </w:tc>
        <w:tc>
          <w:tcPr>
            <w:tcW w:w="2126" w:type="dxa"/>
          </w:tcPr>
          <w:p w:rsidR="00F07084" w:rsidRPr="0051415E" w:rsidRDefault="00F07084" w:rsidP="00C23D13">
            <w:pPr>
              <w:spacing w:line="276" w:lineRule="auto"/>
              <w:rPr>
                <w:color w:val="000000" w:themeColor="text1"/>
                <w:sz w:val="21"/>
                <w:szCs w:val="21"/>
              </w:rPr>
            </w:pPr>
          </w:p>
        </w:tc>
      </w:tr>
      <w:tr w:rsidR="0051415E" w:rsidRPr="0051415E" w:rsidTr="00157008">
        <w:tc>
          <w:tcPr>
            <w:tcW w:w="425" w:type="dxa"/>
          </w:tcPr>
          <w:p w:rsidR="00F07084" w:rsidRPr="0051415E" w:rsidRDefault="00F07084" w:rsidP="00C23D13">
            <w:pPr>
              <w:spacing w:line="276" w:lineRule="auto"/>
              <w:rPr>
                <w:color w:val="000000" w:themeColor="text1"/>
                <w:sz w:val="21"/>
                <w:szCs w:val="21"/>
              </w:rPr>
            </w:pPr>
            <w:r w:rsidRPr="0051415E">
              <w:rPr>
                <w:color w:val="000000" w:themeColor="text1"/>
                <w:sz w:val="21"/>
                <w:szCs w:val="21"/>
              </w:rPr>
              <w:t>3</w:t>
            </w:r>
          </w:p>
        </w:tc>
        <w:tc>
          <w:tcPr>
            <w:tcW w:w="1844" w:type="dxa"/>
          </w:tcPr>
          <w:p w:rsidR="00F07084" w:rsidRPr="0051415E" w:rsidRDefault="00F07084" w:rsidP="0052026F">
            <w:pPr>
              <w:spacing w:line="276" w:lineRule="auto"/>
              <w:jc w:val="left"/>
              <w:rPr>
                <w:color w:val="000000" w:themeColor="text1"/>
                <w:sz w:val="21"/>
                <w:szCs w:val="21"/>
              </w:rPr>
            </w:pPr>
            <w:r w:rsidRPr="0051415E">
              <w:rPr>
                <w:color w:val="000000" w:themeColor="text1"/>
                <w:sz w:val="21"/>
                <w:szCs w:val="21"/>
              </w:rPr>
              <w:t>Sığınak Personeli</w:t>
            </w:r>
          </w:p>
        </w:tc>
        <w:tc>
          <w:tcPr>
            <w:tcW w:w="2201" w:type="dxa"/>
          </w:tcPr>
          <w:p w:rsidR="00F07084" w:rsidRPr="0051415E" w:rsidRDefault="00F07084" w:rsidP="00157008">
            <w:pPr>
              <w:spacing w:line="276" w:lineRule="auto"/>
              <w:jc w:val="left"/>
              <w:rPr>
                <w:color w:val="000000" w:themeColor="text1"/>
                <w:sz w:val="21"/>
                <w:szCs w:val="21"/>
              </w:rPr>
            </w:pPr>
          </w:p>
        </w:tc>
        <w:tc>
          <w:tcPr>
            <w:tcW w:w="2530" w:type="dxa"/>
          </w:tcPr>
          <w:p w:rsidR="00F07084" w:rsidRPr="0051415E" w:rsidRDefault="00F07084" w:rsidP="00157008">
            <w:pPr>
              <w:spacing w:line="276" w:lineRule="auto"/>
              <w:jc w:val="left"/>
              <w:rPr>
                <w:color w:val="000000" w:themeColor="text1"/>
                <w:sz w:val="21"/>
                <w:szCs w:val="21"/>
              </w:rPr>
            </w:pPr>
          </w:p>
        </w:tc>
        <w:tc>
          <w:tcPr>
            <w:tcW w:w="2126" w:type="dxa"/>
          </w:tcPr>
          <w:p w:rsidR="00F07084" w:rsidRPr="0051415E" w:rsidRDefault="00F07084" w:rsidP="00C23D13">
            <w:pPr>
              <w:spacing w:line="276" w:lineRule="auto"/>
              <w:rPr>
                <w:color w:val="000000" w:themeColor="text1"/>
                <w:sz w:val="21"/>
                <w:szCs w:val="21"/>
              </w:rPr>
            </w:pPr>
          </w:p>
        </w:tc>
      </w:tr>
    </w:tbl>
    <w:p w:rsidR="00F07084" w:rsidRPr="0051415E" w:rsidRDefault="00F07084" w:rsidP="00AD6A92">
      <w:pPr>
        <w:spacing w:line="276" w:lineRule="auto"/>
        <w:jc w:val="both"/>
        <w:rPr>
          <w:color w:val="000000" w:themeColor="text1"/>
          <w:sz w:val="32"/>
          <w:szCs w:val="3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color w:val="000000" w:themeColor="text1"/>
        </w:rPr>
      </w:pPr>
      <w:r w:rsidRPr="0051415E">
        <w:rPr>
          <w:b/>
          <w:bCs/>
          <w:color w:val="000000" w:themeColor="text1"/>
          <w:sz w:val="22"/>
          <w:szCs w:val="22"/>
        </w:rPr>
        <w:t>1.</w:t>
      </w:r>
      <w:r w:rsidR="004E55C8" w:rsidRPr="0051415E">
        <w:rPr>
          <w:b/>
          <w:bCs/>
          <w:color w:val="000000" w:themeColor="text1"/>
          <w:sz w:val="22"/>
          <w:szCs w:val="22"/>
        </w:rPr>
        <w:t>AMAÇ</w:t>
      </w:r>
      <w:r w:rsidR="004E55C8" w:rsidRPr="0051415E">
        <w:rPr>
          <w:b/>
          <w:bCs/>
          <w:color w:val="000000" w:themeColor="text1"/>
          <w:sz w:val="24"/>
          <w:szCs w:val="24"/>
        </w:rPr>
        <w:t>:</w:t>
      </w:r>
      <w:r w:rsidR="004E55C8" w:rsidRPr="0051415E">
        <w:rPr>
          <w:color w:val="000000" w:themeColor="text1"/>
        </w:rPr>
        <w:t xml:space="preserve"> Nükleer</w:t>
      </w:r>
      <w:r w:rsidRPr="0051415E">
        <w:rPr>
          <w:color w:val="000000" w:themeColor="text1"/>
        </w:rPr>
        <w:t xml:space="preserve"> ve konvansiyonel silahlarla biyolojik ve kimyasal harp maddelerinin tesirlerine karşı personelin yaşaması ve harp gücünün devamı için zaruri canlı ve cansız kıymetleri korumak için gerekli bütün koruyucu tertip ve tedbirleri almaktır.</w:t>
      </w:r>
    </w:p>
    <w:p w:rsidR="00F07084" w:rsidRPr="0051415E" w:rsidRDefault="00F07084" w:rsidP="00AD6A92">
      <w:pPr>
        <w:spacing w:line="276" w:lineRule="auto"/>
        <w:ind w:left="426"/>
        <w:jc w:val="both"/>
        <w:rPr>
          <w:b/>
          <w:bCs/>
          <w:color w:val="000000" w:themeColor="text1"/>
          <w:sz w:val="24"/>
          <w:szCs w:val="24"/>
        </w:rPr>
      </w:pPr>
      <w:r w:rsidRPr="0051415E">
        <w:rPr>
          <w:b/>
          <w:bCs/>
          <w:color w:val="000000" w:themeColor="text1"/>
          <w:sz w:val="22"/>
          <w:szCs w:val="22"/>
        </w:rPr>
        <w:t xml:space="preserve">2. </w:t>
      </w:r>
      <w:r w:rsidR="004E55C8" w:rsidRPr="0051415E">
        <w:rPr>
          <w:b/>
          <w:bCs/>
          <w:color w:val="000000" w:themeColor="text1"/>
          <w:sz w:val="22"/>
          <w:szCs w:val="22"/>
        </w:rPr>
        <w:t>KAPSAM:</w:t>
      </w:r>
      <w:r w:rsidR="004E55C8" w:rsidRPr="0051415E">
        <w:rPr>
          <w:color w:val="000000" w:themeColor="text1"/>
        </w:rPr>
        <w:t xml:space="preserve"> Bu</w:t>
      </w:r>
      <w:r w:rsidRPr="0051415E">
        <w:rPr>
          <w:color w:val="000000" w:themeColor="text1"/>
        </w:rPr>
        <w:t xml:space="preserve"> talimat </w:t>
      </w:r>
      <w:r w:rsidR="000F545B">
        <w:rPr>
          <w:color w:val="000000" w:themeColor="text1"/>
          <w:sz w:val="24"/>
          <w:szCs w:val="24"/>
        </w:rPr>
        <w:t>Nevşehir</w:t>
      </w:r>
      <w:r w:rsidRPr="0051415E">
        <w:rPr>
          <w:color w:val="000000" w:themeColor="text1"/>
        </w:rPr>
        <w:t xml:space="preserve"> </w:t>
      </w:r>
      <w:r w:rsidR="000F545B">
        <w:rPr>
          <w:color w:val="000000" w:themeColor="text1"/>
          <w:sz w:val="24"/>
          <w:szCs w:val="24"/>
        </w:rPr>
        <w:t>…………………….</w:t>
      </w:r>
      <w:r w:rsidRPr="0051415E">
        <w:rPr>
          <w:color w:val="000000" w:themeColor="text1"/>
        </w:rPr>
        <w:t xml:space="preserve">si </w:t>
      </w:r>
    </w:p>
    <w:p w:rsidR="00F07084" w:rsidRPr="0051415E" w:rsidRDefault="00F07084" w:rsidP="00AD6A92">
      <w:pPr>
        <w:pStyle w:val="KonuBal"/>
        <w:spacing w:line="276" w:lineRule="auto"/>
        <w:ind w:left="426"/>
        <w:jc w:val="both"/>
        <w:outlineLvl w:val="0"/>
        <w:rPr>
          <w:color w:val="000000" w:themeColor="text1"/>
          <w:sz w:val="22"/>
          <w:szCs w:val="22"/>
          <w:u w:val="none"/>
        </w:rPr>
      </w:pPr>
      <w:r w:rsidRPr="0051415E">
        <w:rPr>
          <w:color w:val="000000" w:themeColor="text1"/>
          <w:sz w:val="22"/>
          <w:szCs w:val="22"/>
          <w:u w:val="none"/>
        </w:rPr>
        <w:t>3. SORUMLULUK:</w:t>
      </w:r>
    </w:p>
    <w:p w:rsidR="00F07084" w:rsidRPr="0051415E" w:rsidRDefault="00F07084" w:rsidP="00AD6A92">
      <w:pPr>
        <w:spacing w:line="276" w:lineRule="auto"/>
        <w:ind w:left="426" w:right="-288"/>
        <w:jc w:val="both"/>
        <w:rPr>
          <w:color w:val="000000" w:themeColor="text1"/>
        </w:rPr>
      </w:pPr>
      <w:r w:rsidRPr="0051415E">
        <w:rPr>
          <w:color w:val="000000" w:themeColor="text1"/>
        </w:rPr>
        <w:t>a.Barıştan itibaren alınması gereken tedbirlerin planlamasından, takibi ve denetiminden, personelin hizmeti ile sığınak tatbikatlarının yaptırılmasından “Müessesemiz Müdürü ile Sığınak Amiri” sorumludur.</w:t>
      </w:r>
    </w:p>
    <w:p w:rsidR="00F07084" w:rsidRPr="0051415E" w:rsidRDefault="00F07084" w:rsidP="00AD6A92">
      <w:pPr>
        <w:spacing w:line="276" w:lineRule="auto"/>
        <w:ind w:left="426"/>
        <w:jc w:val="both"/>
        <w:rPr>
          <w:color w:val="000000" w:themeColor="text1"/>
        </w:rPr>
      </w:pPr>
      <w:r w:rsidRPr="0051415E">
        <w:rPr>
          <w:color w:val="000000" w:themeColor="text1"/>
        </w:rPr>
        <w:t>b. Bütün personel bu talimat hükümlerine uymakla yükümlüdür.</w:t>
      </w:r>
    </w:p>
    <w:p w:rsidR="00F07084" w:rsidRPr="0051415E" w:rsidRDefault="00F07084" w:rsidP="00AD6A92">
      <w:pPr>
        <w:spacing w:line="276" w:lineRule="auto"/>
        <w:ind w:left="426"/>
        <w:jc w:val="both"/>
        <w:rPr>
          <w:b/>
          <w:bCs/>
          <w:color w:val="000000" w:themeColor="text1"/>
          <w:sz w:val="22"/>
          <w:szCs w:val="22"/>
        </w:rPr>
      </w:pPr>
      <w:r w:rsidRPr="0051415E">
        <w:rPr>
          <w:b/>
          <w:bCs/>
          <w:color w:val="000000" w:themeColor="text1"/>
          <w:sz w:val="22"/>
          <w:szCs w:val="22"/>
        </w:rPr>
        <w:t>4.TANIMLAR:</w:t>
      </w:r>
    </w:p>
    <w:p w:rsidR="00F07084" w:rsidRPr="0051415E" w:rsidRDefault="00F07084" w:rsidP="00AD6A92">
      <w:pPr>
        <w:spacing w:line="276" w:lineRule="auto"/>
        <w:ind w:left="426"/>
        <w:jc w:val="both"/>
        <w:rPr>
          <w:color w:val="000000" w:themeColor="text1"/>
        </w:rPr>
      </w:pPr>
      <w:r w:rsidRPr="0051415E">
        <w:rPr>
          <w:b/>
          <w:bCs/>
          <w:color w:val="000000" w:themeColor="text1"/>
        </w:rPr>
        <w:t xml:space="preserve"> </w:t>
      </w:r>
      <w:r w:rsidR="004E55C8" w:rsidRPr="0051415E">
        <w:rPr>
          <w:b/>
          <w:bCs/>
          <w:color w:val="000000" w:themeColor="text1"/>
        </w:rPr>
        <w:t>Sığınak</w:t>
      </w:r>
      <w:r w:rsidR="004E55C8" w:rsidRPr="0051415E">
        <w:rPr>
          <w:color w:val="000000" w:themeColor="text1"/>
        </w:rPr>
        <w:t>: Nükleer</w:t>
      </w:r>
      <w:r w:rsidRPr="0051415E">
        <w:rPr>
          <w:color w:val="000000" w:themeColor="text1"/>
        </w:rPr>
        <w:t xml:space="preserve"> silahlarla, zehir, gaz ve mikrop gibi harp maddelerinin tesirlerinden korunmak amacıyla kullanılan veya bu maksatla inşa edilen emin yerlere sığınak denir.</w:t>
      </w:r>
    </w:p>
    <w:p w:rsidR="00F07084" w:rsidRPr="0051415E" w:rsidRDefault="00F07084" w:rsidP="00AD6A92">
      <w:pPr>
        <w:spacing w:line="276" w:lineRule="auto"/>
        <w:ind w:left="426"/>
        <w:jc w:val="both"/>
        <w:rPr>
          <w:color w:val="000000" w:themeColor="text1"/>
        </w:rPr>
      </w:pPr>
      <w:r w:rsidRPr="0051415E">
        <w:rPr>
          <w:b/>
          <w:bCs/>
          <w:color w:val="000000" w:themeColor="text1"/>
        </w:rPr>
        <w:t xml:space="preserve">Sığınak </w:t>
      </w:r>
      <w:r w:rsidR="004E55C8" w:rsidRPr="0051415E">
        <w:rPr>
          <w:b/>
          <w:bCs/>
          <w:color w:val="000000" w:themeColor="text1"/>
        </w:rPr>
        <w:t>Amir</w:t>
      </w:r>
      <w:r w:rsidR="004E55C8" w:rsidRPr="0051415E">
        <w:rPr>
          <w:color w:val="000000" w:themeColor="text1"/>
        </w:rPr>
        <w:t>i: Başhekimlikçe</w:t>
      </w:r>
      <w:r w:rsidRPr="0051415E">
        <w:rPr>
          <w:color w:val="000000" w:themeColor="text1"/>
        </w:rPr>
        <w:t xml:space="preserve"> yetki ve sorumlulukları belirtilmiş ve görevlendirilmiş personeldir.</w:t>
      </w:r>
    </w:p>
    <w:p w:rsidR="00F07084" w:rsidRPr="0051415E" w:rsidRDefault="00F07084" w:rsidP="00AD6A92">
      <w:pPr>
        <w:spacing w:line="276" w:lineRule="auto"/>
        <w:ind w:left="426"/>
        <w:jc w:val="both"/>
        <w:rPr>
          <w:color w:val="000000" w:themeColor="text1"/>
        </w:rPr>
      </w:pPr>
      <w:r w:rsidRPr="0051415E">
        <w:rPr>
          <w:b/>
          <w:bCs/>
          <w:color w:val="000000" w:themeColor="text1"/>
        </w:rPr>
        <w:t xml:space="preserve"> Sığınak Amir Yardımcısı: </w:t>
      </w:r>
      <w:r w:rsidRPr="0051415E">
        <w:rPr>
          <w:color w:val="000000" w:themeColor="text1"/>
        </w:rPr>
        <w:t>Sığınak amirinin herhangi bir nedenle görevde bulunmaması halinde sığınak amirliği görevini yürüten kişidir.</w:t>
      </w:r>
    </w:p>
    <w:p w:rsidR="00F07084" w:rsidRPr="0051415E" w:rsidRDefault="00F07084" w:rsidP="00AD6A92">
      <w:pPr>
        <w:spacing w:line="276" w:lineRule="auto"/>
        <w:ind w:left="426"/>
        <w:jc w:val="both"/>
        <w:rPr>
          <w:color w:val="000000" w:themeColor="text1"/>
        </w:rPr>
      </w:pPr>
      <w:r w:rsidRPr="0051415E">
        <w:rPr>
          <w:b/>
          <w:color w:val="000000" w:themeColor="text1"/>
        </w:rPr>
        <w:t xml:space="preserve">Sığınak Personeli: </w:t>
      </w:r>
      <w:r w:rsidRPr="0051415E">
        <w:rPr>
          <w:color w:val="000000" w:themeColor="text1"/>
        </w:rPr>
        <w:t>Sığınak amiri ve sığınak amir yardımcısının vereceği görevleri yerine getiren kişidir.</w:t>
      </w:r>
    </w:p>
    <w:p w:rsidR="00F07084" w:rsidRPr="0051415E" w:rsidRDefault="00F07084" w:rsidP="00AD6A92">
      <w:pPr>
        <w:spacing w:line="276" w:lineRule="auto"/>
        <w:ind w:left="426"/>
        <w:jc w:val="both"/>
        <w:rPr>
          <w:b/>
          <w:bCs/>
          <w:color w:val="000000" w:themeColor="text1"/>
          <w:sz w:val="22"/>
          <w:szCs w:val="22"/>
        </w:rPr>
      </w:pPr>
      <w:r w:rsidRPr="0051415E">
        <w:rPr>
          <w:b/>
          <w:bCs/>
          <w:color w:val="000000" w:themeColor="text1"/>
          <w:sz w:val="22"/>
          <w:szCs w:val="22"/>
        </w:rPr>
        <w:t xml:space="preserve">5.İŞ </w:t>
      </w:r>
      <w:r w:rsidR="004E55C8" w:rsidRPr="0051415E">
        <w:rPr>
          <w:b/>
          <w:bCs/>
          <w:color w:val="000000" w:themeColor="text1"/>
          <w:sz w:val="22"/>
          <w:szCs w:val="22"/>
        </w:rPr>
        <w:t>BÖLÜMÜ:</w:t>
      </w:r>
    </w:p>
    <w:p w:rsidR="00F07084" w:rsidRPr="0051415E" w:rsidRDefault="00F07084" w:rsidP="00AD6A92">
      <w:pPr>
        <w:tabs>
          <w:tab w:val="num" w:pos="1861"/>
          <w:tab w:val="num" w:pos="2434"/>
        </w:tabs>
        <w:spacing w:line="276" w:lineRule="auto"/>
        <w:ind w:left="426" w:right="-288"/>
        <w:jc w:val="both"/>
        <w:rPr>
          <w:color w:val="000000" w:themeColor="text1"/>
          <w:u w:val="single"/>
        </w:rPr>
      </w:pPr>
      <w:r w:rsidRPr="0051415E">
        <w:rPr>
          <w:color w:val="000000" w:themeColor="text1"/>
          <w:u w:val="single"/>
        </w:rPr>
        <w:t xml:space="preserve"> Sığınma </w:t>
      </w:r>
      <w:r w:rsidR="004E55C8" w:rsidRPr="0051415E">
        <w:rPr>
          <w:color w:val="000000" w:themeColor="text1"/>
          <w:u w:val="single"/>
        </w:rPr>
        <w:t>yerleri:</w:t>
      </w:r>
    </w:p>
    <w:p w:rsidR="00F07084" w:rsidRPr="0051415E" w:rsidRDefault="00F07084" w:rsidP="00AD6A92">
      <w:pPr>
        <w:spacing w:line="276" w:lineRule="auto"/>
        <w:ind w:left="426" w:right="-288"/>
        <w:jc w:val="both"/>
        <w:rPr>
          <w:color w:val="000000" w:themeColor="text1"/>
        </w:rPr>
      </w:pPr>
      <w:r w:rsidRPr="0051415E">
        <w:rPr>
          <w:color w:val="000000" w:themeColor="text1"/>
        </w:rPr>
        <w:t xml:space="preserve">a.Personeller için ekte krokide gösterilen bölümler sığınma yeri olarak </w:t>
      </w:r>
      <w:r w:rsidR="00CB577F" w:rsidRPr="0051415E">
        <w:rPr>
          <w:color w:val="000000" w:themeColor="text1"/>
        </w:rPr>
        <w:t>tahsis olup</w:t>
      </w:r>
      <w:r w:rsidRPr="0051415E">
        <w:rPr>
          <w:color w:val="000000" w:themeColor="text1"/>
        </w:rPr>
        <w:t xml:space="preserve"> </w:t>
      </w:r>
      <w:r w:rsidR="007D4EB9">
        <w:rPr>
          <w:color w:val="000000" w:themeColor="text1"/>
        </w:rPr>
        <w:t>88</w:t>
      </w:r>
      <w:r w:rsidRPr="0051415E">
        <w:rPr>
          <w:color w:val="000000" w:themeColor="text1"/>
        </w:rPr>
        <w:t xml:space="preserve">  m2’dir. Özel olarak yapılmış bir sığınma yeri yoktur. Bu bölümdeki açıklıklar kum torbaları ile kapatılacak ve kimyasal gazlara karşı lüzumlu izolasyon tedbirleri alınacaktır.</w:t>
      </w:r>
    </w:p>
    <w:p w:rsidR="00F07084" w:rsidRPr="0051415E" w:rsidRDefault="00F07084" w:rsidP="00AD6A92">
      <w:pPr>
        <w:spacing w:line="276" w:lineRule="auto"/>
        <w:ind w:left="426"/>
        <w:jc w:val="left"/>
        <w:rPr>
          <w:color w:val="000000" w:themeColor="text1"/>
        </w:rPr>
      </w:pPr>
    </w:p>
    <w:p w:rsidR="00F07084" w:rsidRPr="0051415E" w:rsidRDefault="00F07084" w:rsidP="00AD6A92">
      <w:pPr>
        <w:spacing w:line="276" w:lineRule="auto"/>
        <w:ind w:left="426" w:right="-288"/>
        <w:jc w:val="both"/>
        <w:rPr>
          <w:color w:val="000000" w:themeColor="text1"/>
        </w:rPr>
      </w:pPr>
      <w:r w:rsidRPr="0051415E">
        <w:rPr>
          <w:color w:val="000000" w:themeColor="text1"/>
        </w:rPr>
        <w:t>Sığınak olarak planlanan yerlerin bakım ve seferi koşullara göre sığınma yeri olarak tespit edilen yerlerin hazırlanmasından “Sığınak Amiri ile Yardımcısı” sorumludur. İlgili personel Sivil Savunma Amiri ile koordineli olarak sığınakların bakımı, onarımı ve donatımı için gerekli olan malzemeyi tespit ederek bir mali plan çıkaracaktır. Hazırlanan planı komisyona havale ederek kullanılacak kaynağın nereden ve nasıl sağlanacağı tespit ettirerek karara bağlatır.</w:t>
      </w:r>
    </w:p>
    <w:p w:rsidR="00F07084" w:rsidRPr="0051415E" w:rsidRDefault="00F07084" w:rsidP="00AD6A92">
      <w:pPr>
        <w:spacing w:line="276" w:lineRule="auto"/>
        <w:ind w:left="426" w:right="-288"/>
        <w:jc w:val="both"/>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6</w:t>
      </w:r>
      <w:r w:rsidRPr="0051415E">
        <w:rPr>
          <w:b/>
          <w:bCs/>
          <w:color w:val="000000" w:themeColor="text1"/>
          <w:sz w:val="22"/>
          <w:szCs w:val="22"/>
        </w:rPr>
        <w:t>.SIĞINAK AMİRİNİN ALARM ÖNCESİ GÖREVLERİ</w:t>
      </w:r>
    </w:p>
    <w:p w:rsidR="00F07084" w:rsidRPr="0051415E" w:rsidRDefault="00F07084" w:rsidP="00AD6A92">
      <w:pPr>
        <w:spacing w:line="276" w:lineRule="auto"/>
        <w:jc w:val="both"/>
        <w:rPr>
          <w:b/>
          <w:bCs/>
          <w:color w:val="000000" w:themeColor="text1"/>
        </w:rPr>
      </w:pPr>
    </w:p>
    <w:p w:rsidR="00F07084" w:rsidRPr="0051415E" w:rsidRDefault="00F07084" w:rsidP="00AD6A92">
      <w:pPr>
        <w:spacing w:line="276" w:lineRule="auto"/>
        <w:ind w:left="567" w:hanging="141"/>
        <w:jc w:val="both"/>
        <w:rPr>
          <w:color w:val="000000" w:themeColor="text1"/>
        </w:rPr>
      </w:pPr>
      <w:r w:rsidRPr="0051415E">
        <w:rPr>
          <w:color w:val="000000" w:themeColor="text1"/>
        </w:rPr>
        <w:t>1-Amiri bulunduğu sığınağın yerini, işgal ettiği bölgeyi ve etrafı bütün personele öğretir. Buralara hangi kapı ve yollardan gidileceğini gösterir.</w:t>
      </w:r>
    </w:p>
    <w:p w:rsidR="00F07084" w:rsidRPr="0051415E" w:rsidRDefault="00F07084" w:rsidP="00AD6A92">
      <w:pPr>
        <w:spacing w:line="276" w:lineRule="auto"/>
        <w:ind w:left="567" w:hanging="141"/>
        <w:jc w:val="both"/>
        <w:rPr>
          <w:color w:val="000000" w:themeColor="text1"/>
        </w:rPr>
      </w:pPr>
      <w:r w:rsidRPr="0051415E">
        <w:rPr>
          <w:color w:val="000000" w:themeColor="text1"/>
        </w:rPr>
        <w:t>2- Başhekimliğimize ait ikaz ve alarm planını sığınaktaki bütün personelin görebileceği bir yere asar.   Bütün personele duyurur.</w:t>
      </w:r>
    </w:p>
    <w:p w:rsidR="00F07084" w:rsidRPr="0051415E" w:rsidRDefault="00F07084" w:rsidP="00AD6A92">
      <w:pPr>
        <w:spacing w:line="276" w:lineRule="auto"/>
        <w:ind w:left="567" w:hanging="141"/>
        <w:jc w:val="both"/>
        <w:rPr>
          <w:color w:val="000000" w:themeColor="text1"/>
        </w:rPr>
      </w:pPr>
      <w:r w:rsidRPr="0051415E">
        <w:rPr>
          <w:color w:val="000000" w:themeColor="text1"/>
        </w:rPr>
        <w:t>3- Sığınak için alınan transistorlu radyonun sığınakta çalarak provasını yapar. En iyi çaldığı yeri tespit ederek yararlanılmasını sağlar.</w:t>
      </w:r>
    </w:p>
    <w:p w:rsidR="00F07084" w:rsidRPr="0051415E" w:rsidRDefault="00F07084" w:rsidP="00AD6A92">
      <w:pPr>
        <w:spacing w:line="276" w:lineRule="auto"/>
        <w:ind w:left="567" w:hanging="141"/>
        <w:jc w:val="both"/>
        <w:rPr>
          <w:color w:val="000000" w:themeColor="text1"/>
        </w:rPr>
      </w:pPr>
      <w:r w:rsidRPr="0051415E">
        <w:rPr>
          <w:color w:val="000000" w:themeColor="text1"/>
        </w:rPr>
        <w:t>4- Sığınakta bulunması gereken yiyecek ve içecek, haberleşme, aydınlatma, ısıtma ilk yardım malzemelerini sivil savunma Amirinden teslim alır. Gereken yerlere koydurur.</w:t>
      </w:r>
    </w:p>
    <w:p w:rsidR="00F07084" w:rsidRPr="0051415E" w:rsidRDefault="00F07084" w:rsidP="00AD6A92">
      <w:pPr>
        <w:spacing w:line="276" w:lineRule="auto"/>
        <w:ind w:left="567" w:hanging="141"/>
        <w:jc w:val="both"/>
        <w:rPr>
          <w:color w:val="000000" w:themeColor="text1"/>
        </w:rPr>
      </w:pPr>
      <w:r w:rsidRPr="0051415E">
        <w:rPr>
          <w:color w:val="000000" w:themeColor="text1"/>
        </w:rPr>
        <w:t>5- Sivil savunma Amirinin hazırlık konusunda vereceği direktifleri yardımcısıyla birlikte yerine getirir.</w:t>
      </w:r>
    </w:p>
    <w:p w:rsidR="00F07084" w:rsidRPr="0051415E" w:rsidRDefault="00F07084" w:rsidP="00AD6A92">
      <w:pPr>
        <w:spacing w:line="276" w:lineRule="auto"/>
        <w:ind w:left="567" w:hanging="141"/>
        <w:jc w:val="both"/>
        <w:rPr>
          <w:color w:val="000000" w:themeColor="text1"/>
        </w:rPr>
      </w:pPr>
      <w:r w:rsidRPr="0051415E">
        <w:rPr>
          <w:color w:val="000000" w:themeColor="text1"/>
        </w:rPr>
        <w:t>6- Soğuk havalarda ve gerektiğinde varsa elektrik sobası yaktırır. Yoksa odun ve kömür sobası yaktırmaz.</w:t>
      </w:r>
    </w:p>
    <w:p w:rsidR="00F07084" w:rsidRPr="0051415E" w:rsidRDefault="00F07084" w:rsidP="00AD6A92">
      <w:pPr>
        <w:spacing w:line="276" w:lineRule="auto"/>
        <w:ind w:left="567" w:hanging="141"/>
        <w:jc w:val="both"/>
        <w:rPr>
          <w:color w:val="000000" w:themeColor="text1"/>
        </w:rPr>
      </w:pPr>
      <w:r w:rsidRPr="0051415E">
        <w:rPr>
          <w:color w:val="000000" w:themeColor="text1"/>
        </w:rPr>
        <w:t xml:space="preserve">7- Sığınakta havalandırma sisteminin (hava pompasının) muntazam bir şekilde çalışmasını sağlar.        </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7.SIĞINAK AMİRİNİN ALARM VE ALARM SONRASI GÖREVLERİ</w:t>
      </w:r>
    </w:p>
    <w:p w:rsidR="00F07084" w:rsidRPr="0051415E" w:rsidRDefault="00F07084" w:rsidP="00AD6A92">
      <w:pPr>
        <w:spacing w:line="276" w:lineRule="auto"/>
        <w:jc w:val="left"/>
        <w:rPr>
          <w:b/>
          <w:bCs/>
          <w:color w:val="000000" w:themeColor="text1"/>
        </w:rPr>
      </w:pPr>
    </w:p>
    <w:p w:rsidR="00F07084" w:rsidRPr="0051415E" w:rsidRDefault="00F07084" w:rsidP="00AD6A92">
      <w:pPr>
        <w:spacing w:line="276" w:lineRule="auto"/>
        <w:ind w:firstLine="426"/>
        <w:jc w:val="both"/>
        <w:rPr>
          <w:color w:val="000000" w:themeColor="text1"/>
        </w:rPr>
      </w:pPr>
      <w:r w:rsidRPr="0051415E">
        <w:rPr>
          <w:color w:val="000000" w:themeColor="text1"/>
        </w:rPr>
        <w:t>1- Sığınağın kapılarını açtırarak ışıkları yaktırır ve sığınak amiri kolluğunu takar.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2-Sığınağın kapısında bulunarak içeri girenleri sayar ve fazla personelin sığınağa girmelerine engel olur,  kalan personele nereye gideceklerini söyler.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3-Sığınak dolunca kapılarını kapatarak sığınakta bulunan personelin isim listesini yapar.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4-Fırsat bulduğu ilk anda haberlerini komşu müesseselere telefonla bildirir.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5-Sivil Savunma Amirine sığınakta bulunan personelin mevcudunu verir.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6-Bütün personele sığınakta harekat tarzını anlatır.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7-Radyoyu devamlı surette dinler.</w:t>
      </w:r>
    </w:p>
    <w:p w:rsidR="00F07084" w:rsidRPr="0051415E" w:rsidRDefault="00F07084" w:rsidP="00AD6A92">
      <w:pPr>
        <w:spacing w:line="276" w:lineRule="auto"/>
        <w:ind w:left="567" w:hanging="141"/>
        <w:jc w:val="both"/>
        <w:rPr>
          <w:color w:val="000000" w:themeColor="text1"/>
        </w:rPr>
      </w:pPr>
      <w:r w:rsidRPr="0051415E">
        <w:rPr>
          <w:color w:val="000000" w:themeColor="text1"/>
        </w:rPr>
        <w:t xml:space="preserve"> 8-Sığınakta bulunan personelin morallerini düzeltecek şekilde gerekli telkinlerde bulunur, korku içinde olmamalarını sağlayacak biçimde onlara moral düzeltici konular motive eder.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9-Bilhassa hamile kadınlarla, hastaları diğer personelden ayırarak ayrı bir yerde barındırır. Gerekirse bunlara   bakıcılar tahsis eder.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10-Sığınakta sükunet ve disiplini sağlar.       </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11-Para, altın, gümüş ve elmas gibi kıymetli eşyayı makbuz karşılığı teslim alarak bu iş için bulundurulan  kasaya kilitler.</w:t>
      </w:r>
    </w:p>
    <w:p w:rsidR="00F07084" w:rsidRPr="0051415E" w:rsidRDefault="00F07084" w:rsidP="00AD6A92">
      <w:pPr>
        <w:spacing w:line="276" w:lineRule="auto"/>
        <w:ind w:firstLine="426"/>
        <w:jc w:val="both"/>
        <w:rPr>
          <w:color w:val="000000" w:themeColor="text1"/>
        </w:rPr>
      </w:pPr>
      <w:r w:rsidRPr="0051415E">
        <w:rPr>
          <w:color w:val="000000" w:themeColor="text1"/>
        </w:rPr>
        <w:t>12-Siyah ikaz verildiğinde kimseyi dışarı çıkarmaz.</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13-İnfilaktan sonra dışarıdan sığınağa gelecek muhtelif tesirlere maruz kalmış personelin sığınağa girmesine müsaade etmez. Diğer personelle temas ettirmez.</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14-Sığınakta meydana gelebilecek vukuatları telefonla sivil savunma Amirine bildirerek alacağı emre göre hareket eder.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15-Gerektiğinde sığınakta bulunan gıda maddelerini bütün personele yetecek şekilde dağıtır.     </w:t>
      </w:r>
    </w:p>
    <w:p w:rsidR="00F07084" w:rsidRPr="0051415E" w:rsidRDefault="00F07084" w:rsidP="00AD6A92">
      <w:pPr>
        <w:spacing w:line="276" w:lineRule="auto"/>
        <w:ind w:firstLine="426"/>
        <w:jc w:val="both"/>
        <w:rPr>
          <w:color w:val="000000" w:themeColor="text1"/>
        </w:rPr>
      </w:pPr>
      <w:r w:rsidRPr="0051415E">
        <w:rPr>
          <w:color w:val="000000" w:themeColor="text1"/>
        </w:rPr>
        <w:t>16-Gıda maddelerinin sığınaktaki eşya ve mefruşatı kontrol altında bulundurur.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17-Yıkılma ve çökmelerde alarm zilini ve yanındaki düdüğünü çalmak suretiyle imdat ister. Kurtarmaya gelenlere yerlerini gösterir.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18-Beyaz ikazla hükümetin radyo ve hoparlörle vereceği emirleri personele duyurarak sığınaktan çıkışta sükuneti ve intizamı temin eder.</w:t>
      </w:r>
    </w:p>
    <w:p w:rsidR="00F07084" w:rsidRPr="0051415E" w:rsidRDefault="00F07084" w:rsidP="00AD6A92">
      <w:pPr>
        <w:spacing w:line="276" w:lineRule="auto"/>
        <w:ind w:firstLine="426"/>
        <w:jc w:val="both"/>
        <w:rPr>
          <w:color w:val="000000" w:themeColor="text1"/>
        </w:rPr>
      </w:pPr>
      <w:r w:rsidRPr="0051415E">
        <w:rPr>
          <w:color w:val="000000" w:themeColor="text1"/>
        </w:rPr>
        <w:t>19-Bütün bu işleri yaparken sakin, sabırlı ve örnek hareketleriyle personele liderlik yapar.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20-Beyaz ikaz üzerine sığınağın boşaltılması sonunda yeniden kullanılmaya hazır olması için havalandırma bölümünün, temizlik, ikmal ve onarım gibi hususların yapılmasını sağlar.</w:t>
      </w:r>
    </w:p>
    <w:p w:rsidR="00F07084" w:rsidRPr="0051415E" w:rsidRDefault="00F07084" w:rsidP="00AD6A92">
      <w:pPr>
        <w:spacing w:line="276" w:lineRule="auto"/>
        <w:jc w:val="both"/>
        <w:rPr>
          <w:color w:val="000000" w:themeColor="text1"/>
        </w:rPr>
      </w:pPr>
    </w:p>
    <w:p w:rsidR="00F07084" w:rsidRPr="0051415E" w:rsidRDefault="00F07084" w:rsidP="00AD6A92">
      <w:pPr>
        <w:spacing w:line="276" w:lineRule="auto"/>
        <w:jc w:val="left"/>
        <w:rPr>
          <w:b/>
          <w:bCs/>
          <w:color w:val="000000" w:themeColor="text1"/>
          <w:sz w:val="24"/>
          <w:szCs w:val="24"/>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8.SIĞINAK AMİR YARDIMCISI</w:t>
      </w:r>
    </w:p>
    <w:p w:rsidR="00F07084" w:rsidRPr="0051415E" w:rsidRDefault="00F07084" w:rsidP="00AD6A92">
      <w:pPr>
        <w:spacing w:line="276" w:lineRule="auto"/>
        <w:jc w:val="left"/>
        <w:rPr>
          <w:b/>
          <w:bCs/>
          <w:color w:val="000000" w:themeColor="text1"/>
        </w:rPr>
      </w:pPr>
    </w:p>
    <w:p w:rsidR="00F07084" w:rsidRPr="0051415E" w:rsidRDefault="00F07084" w:rsidP="00AD6A92">
      <w:pPr>
        <w:spacing w:line="276" w:lineRule="auto"/>
        <w:ind w:firstLine="426"/>
        <w:jc w:val="both"/>
        <w:rPr>
          <w:color w:val="000000" w:themeColor="text1"/>
        </w:rPr>
      </w:pPr>
      <w:r w:rsidRPr="0051415E">
        <w:rPr>
          <w:color w:val="000000" w:themeColor="text1"/>
        </w:rPr>
        <w:t>Başhekimlikçe seçilen, sığınak amirinin herhangi bir nedenle bu görevde bulunmaması halinde sığınak amirliğini yürüten kişidir.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 xml:space="preserve">9.SIĞINAK AMİR YARDIMCISININ GÖREVLERİ      </w:t>
      </w:r>
    </w:p>
    <w:p w:rsidR="00F07084" w:rsidRPr="0051415E" w:rsidRDefault="00F07084" w:rsidP="00AD6A92">
      <w:pPr>
        <w:spacing w:line="276" w:lineRule="auto"/>
        <w:jc w:val="left"/>
        <w:rPr>
          <w:b/>
          <w:bCs/>
          <w:color w:val="000000" w:themeColor="text1"/>
        </w:rPr>
      </w:pP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1-Sığınak amirinin vereceği görevleri yerine getirir.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2-Sığınak amirine ait bütün görevleri öğrenir. Sığınak amirine her hususta yardımcı olur.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3-Sığınak amiri bulunmadığı hallerde amirlik görevini yapar.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10.SIĞINAKLARDA ALINACAK TEDBİRLER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ind w:firstLine="567"/>
        <w:jc w:val="both"/>
        <w:rPr>
          <w:color w:val="000000" w:themeColor="text1"/>
        </w:rPr>
      </w:pPr>
      <w:r w:rsidRPr="0051415E">
        <w:rPr>
          <w:color w:val="000000" w:themeColor="text1"/>
        </w:rPr>
        <w:t>Sığınaklarda dışarıdaki radyoaktif serpinti tehlikesinin geçmesi için bir iki hafta, hatta daha fazla kalmak mecburiyeti olabilir.</w:t>
      </w:r>
    </w:p>
    <w:p w:rsidR="00F07084" w:rsidRPr="0051415E" w:rsidRDefault="00F07084" w:rsidP="00AD6A92">
      <w:pPr>
        <w:spacing w:line="276" w:lineRule="auto"/>
        <w:jc w:val="both"/>
        <w:rPr>
          <w:color w:val="000000" w:themeColor="text1"/>
        </w:rPr>
      </w:pPr>
      <w:r w:rsidRPr="0051415E">
        <w:rPr>
          <w:color w:val="000000" w:themeColor="text1"/>
        </w:rPr>
        <w:t>Bu sebeple bütün ihtiyaçlar önceden düşünülerek sığınak içindeki hayat ona göre organize edilmelidir. Saldırı ve Radyoaktif Serpinti ikazı verildiği zaman bu sığınaklara girilecek ve çıkma müsaadesi verilinceye kadar içeride kalınacaktır.</w:t>
      </w:r>
    </w:p>
    <w:p w:rsidR="00F07084" w:rsidRPr="0051415E" w:rsidRDefault="00F07084" w:rsidP="00AD6A92">
      <w:pPr>
        <w:spacing w:line="276" w:lineRule="auto"/>
        <w:jc w:val="both"/>
        <w:rPr>
          <w:color w:val="000000" w:themeColor="text1"/>
        </w:rPr>
      </w:pPr>
    </w:p>
    <w:p w:rsidR="00F07084" w:rsidRPr="0051415E" w:rsidRDefault="00F07084" w:rsidP="00AD6A92">
      <w:pPr>
        <w:spacing w:line="276" w:lineRule="auto"/>
        <w:ind w:firstLine="567"/>
        <w:jc w:val="both"/>
        <w:rPr>
          <w:color w:val="000000" w:themeColor="text1"/>
        </w:rPr>
      </w:pPr>
      <w:r w:rsidRPr="0051415E">
        <w:rPr>
          <w:color w:val="000000" w:themeColor="text1"/>
        </w:rPr>
        <w:t>Şu kadar ki, 2-3 günden sonra radyasyon dozundaki azalmaya göre zaruri ihtiyaçlar için kısa sürelerle dışarı çıkılıp dönülebilir.</w:t>
      </w:r>
    </w:p>
    <w:p w:rsidR="00F07084" w:rsidRPr="0051415E" w:rsidRDefault="00F07084" w:rsidP="00AD6A92">
      <w:pPr>
        <w:spacing w:line="276" w:lineRule="auto"/>
        <w:jc w:val="both"/>
        <w:rPr>
          <w:color w:val="000000" w:themeColor="text1"/>
        </w:rPr>
      </w:pPr>
    </w:p>
    <w:p w:rsidR="00F07084" w:rsidRPr="0051415E" w:rsidRDefault="00F07084" w:rsidP="00AD6A92">
      <w:pPr>
        <w:spacing w:line="276" w:lineRule="auto"/>
        <w:ind w:firstLine="567"/>
        <w:jc w:val="both"/>
        <w:rPr>
          <w:color w:val="000000" w:themeColor="text1"/>
        </w:rPr>
      </w:pPr>
      <w:r w:rsidRPr="0051415E">
        <w:rPr>
          <w:color w:val="000000" w:themeColor="text1"/>
        </w:rPr>
        <w:lastRenderedPageBreak/>
        <w:t>Sığınaklarda; dışarıdan haber almayı temin için pilli radyo bulundurulmalı ve yerleşmeyi uygun şekilde sağlamak amacıyla ikili, üçlü ranzalar kullanılmadır. Bazı basit yemekler yapmak için bir piknik tüpü , ısıtma için küçük bir gaz sobası bulundurulmalıdır.</w:t>
      </w:r>
    </w:p>
    <w:p w:rsidR="00F07084" w:rsidRPr="0051415E" w:rsidRDefault="00F07084" w:rsidP="00AD6A92">
      <w:pPr>
        <w:spacing w:line="276" w:lineRule="auto"/>
        <w:jc w:val="both"/>
        <w:rPr>
          <w:color w:val="000000" w:themeColor="text1"/>
        </w:rPr>
      </w:pPr>
      <w:r w:rsidRPr="0051415E">
        <w:rPr>
          <w:color w:val="000000" w:themeColor="text1"/>
        </w:rPr>
        <w:t>Gerekli hijyen tedbirleri alınmalı ve bunun için plastik torbalar temin edilmelidir.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11.SIĞINAKTA HAREKET TARZI</w:t>
      </w:r>
    </w:p>
    <w:p w:rsidR="00F07084" w:rsidRPr="0051415E" w:rsidRDefault="00F07084" w:rsidP="00AD6A92">
      <w:pPr>
        <w:spacing w:line="276" w:lineRule="auto"/>
        <w:jc w:val="both"/>
        <w:rPr>
          <w:color w:val="000000" w:themeColor="text1"/>
        </w:rPr>
      </w:pPr>
      <w:r w:rsidRPr="0051415E">
        <w:rPr>
          <w:color w:val="000000" w:themeColor="text1"/>
        </w:rPr>
        <w:t>İkaz-Alarmda Hareket Tarzları</w:t>
      </w:r>
      <w:r w:rsidRPr="0051415E">
        <w:rPr>
          <w:color w:val="000000" w:themeColor="text1"/>
          <w:u w:val="single"/>
        </w:rPr>
        <w:t xml:space="preserve"> :  </w:t>
      </w:r>
      <w:r w:rsidRPr="0051415E">
        <w:rPr>
          <w:color w:val="000000" w:themeColor="text1"/>
        </w:rPr>
        <w:t>İkaz –Alarm talimatında belirtilmiştir.</w:t>
      </w:r>
    </w:p>
    <w:p w:rsidR="00F07084" w:rsidRPr="0051415E" w:rsidRDefault="00F07084" w:rsidP="00AD6A92">
      <w:pPr>
        <w:spacing w:line="276" w:lineRule="auto"/>
        <w:ind w:left="360"/>
        <w:jc w:val="both"/>
        <w:rPr>
          <w:color w:val="000000" w:themeColor="text1"/>
        </w:rPr>
      </w:pPr>
      <w:r w:rsidRPr="0051415E">
        <w:rPr>
          <w:color w:val="000000" w:themeColor="text1"/>
        </w:rPr>
        <w:t>1.   Sığınağa giren her şahıs sığınak talimatı ile sığınak amirinin vereceği emirlere uymak zorundadır.</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Sığınak içerisinde gürültü çıkarıcı oyunlar oynamak, korkutucu ve moral bozucu şeyler konuşulmaz.</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Sığınak Amirinin müsaadesi alınmadan dışarı çıkılmaz, iç tesisatla oynanmaz.</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Hasta olanlar hastalığını gizlemez, etrafa kağıt ve çöp atılmaz, koku neşreden madde bulundurulmaz.</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Sığınak Amirinin müsaadesi olmadan ısıtıcıların kullanılması yasaktır.</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 xml:space="preserve">Sığınakta odun ve kömür sobası yakılmaz. Elektrik ve gaz sobası ancak sığınak </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 xml:space="preserve">Amirinin müsaadesi ile yakılabilir. </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 xml:space="preserve">Hasta olanlar hastalığını saklamayarak sığınak amirine bildirir. </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Sığınağa girerken üzerinde fazla miktarda para ve değerli eşya bulunduranlar isterlerse sığınak amirine makbuz karşılığında emanet ederler.</w:t>
      </w:r>
    </w:p>
    <w:p w:rsidR="00F07084" w:rsidRPr="0051415E" w:rsidRDefault="00F07084" w:rsidP="0052026F">
      <w:pPr>
        <w:spacing w:line="276" w:lineRule="auto"/>
        <w:jc w:val="left"/>
        <w:rPr>
          <w:b/>
          <w:bCs/>
          <w:color w:val="000000" w:themeColor="text1"/>
        </w:rPr>
      </w:pPr>
      <w:r w:rsidRPr="0051415E">
        <w:rPr>
          <w:b/>
          <w:bCs/>
          <w:color w:val="000000" w:themeColor="text1"/>
          <w:sz w:val="24"/>
          <w:szCs w:val="24"/>
        </w:rPr>
        <w:t>12.SIĞINAKTA BULUNDURULACAK MALZEMELER</w:t>
      </w:r>
      <w:r w:rsidRPr="0051415E">
        <w:rPr>
          <w:color w:val="000000" w:themeColor="text1"/>
        </w:rPr>
        <w:tab/>
      </w:r>
      <w:r w:rsidRPr="0051415E">
        <w:rPr>
          <w:color w:val="000000" w:themeColor="text1"/>
        </w:rPr>
        <w:tab/>
      </w:r>
    </w:p>
    <w:p w:rsidR="00F07084" w:rsidRPr="0051415E" w:rsidRDefault="00F07084" w:rsidP="00AD6A92">
      <w:pPr>
        <w:spacing w:line="276" w:lineRule="auto"/>
        <w:rPr>
          <w:b/>
          <w:bCs/>
          <w:color w:val="000000" w:themeColor="text1"/>
        </w:rPr>
      </w:pPr>
    </w:p>
    <w:p w:rsidR="00F07084" w:rsidRPr="0051415E" w:rsidRDefault="00F07084" w:rsidP="00AD6A92">
      <w:pPr>
        <w:spacing w:line="276" w:lineRule="auto"/>
        <w:jc w:val="left"/>
        <w:rPr>
          <w:b/>
          <w:bCs/>
          <w:color w:val="000000" w:themeColor="text1"/>
          <w:u w:val="single"/>
        </w:rPr>
      </w:pPr>
      <w:r w:rsidRPr="0051415E">
        <w:rPr>
          <w:b/>
          <w:bCs/>
          <w:color w:val="000000" w:themeColor="text1"/>
          <w:u w:val="single"/>
        </w:rPr>
        <w:t>MALZEMENİN ADI</w:t>
      </w:r>
      <w:r w:rsidRPr="0051415E">
        <w:rPr>
          <w:b/>
          <w:bCs/>
          <w:color w:val="000000" w:themeColor="text1"/>
        </w:rPr>
        <w:tab/>
      </w:r>
      <w:r w:rsidRPr="0051415E">
        <w:rPr>
          <w:b/>
          <w:bCs/>
          <w:color w:val="000000" w:themeColor="text1"/>
        </w:rPr>
        <w:tab/>
      </w:r>
      <w:r w:rsidRPr="0051415E">
        <w:rPr>
          <w:b/>
          <w:bCs/>
          <w:color w:val="000000" w:themeColor="text1"/>
        </w:rPr>
        <w:tab/>
      </w:r>
      <w:r w:rsidRPr="0051415E">
        <w:rPr>
          <w:b/>
          <w:bCs/>
          <w:color w:val="000000" w:themeColor="text1"/>
          <w:u w:val="single"/>
        </w:rPr>
        <w:t>KADRO</w:t>
      </w:r>
      <w:r w:rsidRPr="0051415E">
        <w:rPr>
          <w:b/>
          <w:bCs/>
          <w:color w:val="000000" w:themeColor="text1"/>
        </w:rPr>
        <w:tab/>
      </w:r>
      <w:r w:rsidRPr="0051415E">
        <w:rPr>
          <w:b/>
          <w:bCs/>
          <w:color w:val="000000" w:themeColor="text1"/>
        </w:rPr>
        <w:tab/>
      </w:r>
      <w:r w:rsidRPr="0051415E">
        <w:rPr>
          <w:b/>
          <w:bCs/>
          <w:color w:val="000000" w:themeColor="text1"/>
          <w:u w:val="single"/>
        </w:rPr>
        <w:t>MEVCUT</w:t>
      </w:r>
      <w:r w:rsidRPr="0051415E">
        <w:rPr>
          <w:b/>
          <w:bCs/>
          <w:color w:val="000000" w:themeColor="text1"/>
        </w:rPr>
        <w:tab/>
      </w:r>
      <w:r w:rsidRPr="0051415E">
        <w:rPr>
          <w:b/>
          <w:bCs/>
          <w:color w:val="000000" w:themeColor="text1"/>
        </w:rPr>
        <w:tab/>
      </w:r>
      <w:r w:rsidRPr="0051415E">
        <w:rPr>
          <w:b/>
          <w:bCs/>
          <w:color w:val="000000" w:themeColor="text1"/>
          <w:u w:val="single"/>
        </w:rPr>
        <w:t>İHTİYAÇ</w:t>
      </w:r>
    </w:p>
    <w:p w:rsidR="00F07084" w:rsidRPr="0051415E" w:rsidRDefault="00F07084" w:rsidP="00AD6A92">
      <w:pPr>
        <w:spacing w:line="276" w:lineRule="auto"/>
        <w:jc w:val="left"/>
        <w:rPr>
          <w:b/>
          <w:bCs/>
          <w:color w:val="000000" w:themeColor="text1"/>
          <w:u w:val="single"/>
        </w:rPr>
      </w:pPr>
    </w:p>
    <w:p w:rsidR="00F07084" w:rsidRPr="0051415E" w:rsidRDefault="00F07084" w:rsidP="00AD6A92">
      <w:pPr>
        <w:spacing w:line="276" w:lineRule="auto"/>
        <w:jc w:val="left"/>
        <w:rPr>
          <w:color w:val="000000" w:themeColor="text1"/>
        </w:rPr>
      </w:pPr>
      <w:r w:rsidRPr="0051415E">
        <w:rPr>
          <w:b/>
          <w:bCs/>
          <w:color w:val="000000" w:themeColor="text1"/>
        </w:rPr>
        <w:t>A-DÖŞEME MALZEMESİ</w:t>
      </w:r>
      <w:r w:rsidRPr="0051415E">
        <w:rPr>
          <w:b/>
          <w:bCs/>
          <w:color w:val="000000" w:themeColor="text1"/>
        </w:rPr>
        <w:tab/>
      </w:r>
      <w:r w:rsidRPr="0051415E">
        <w:rPr>
          <w:b/>
          <w:bCs/>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 xml:space="preserve">1-  Masa </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t xml:space="preserve"> </w:t>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2-  Sandalye</w:t>
      </w:r>
      <w:r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3-  Çöp bidonu</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4-  Saat</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5-  Mum</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10</w:t>
      </w:r>
      <w:r w:rsidR="00F142CB" w:rsidRPr="0051415E">
        <w:rPr>
          <w:color w:val="000000" w:themeColor="text1"/>
        </w:rPr>
        <w:tab/>
      </w:r>
      <w:r w:rsidR="00F142CB" w:rsidRPr="0051415E">
        <w:rPr>
          <w:color w:val="000000" w:themeColor="text1"/>
        </w:rPr>
        <w:tab/>
      </w:r>
      <w:r w:rsidR="00F142CB" w:rsidRPr="0051415E">
        <w:rPr>
          <w:color w:val="000000" w:themeColor="text1"/>
        </w:rPr>
        <w:tab/>
        <w:t>10</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6-  Bilgisayar</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7-  Kırtasiye</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Yeteri Kadar</w:t>
      </w:r>
      <w:r w:rsidR="00F142CB" w:rsidRPr="0051415E">
        <w:rPr>
          <w:color w:val="000000" w:themeColor="text1"/>
        </w:rPr>
        <w:tab/>
      </w:r>
      <w:r w:rsidR="00F142CB" w:rsidRPr="0051415E">
        <w:rPr>
          <w:color w:val="000000" w:themeColor="text1"/>
        </w:rPr>
        <w:tab/>
        <w:t>Yeteri Kadar</w:t>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8-  Gemici Feneri</w:t>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r w:rsidR="00F142CB" w:rsidRPr="0051415E">
        <w:rPr>
          <w:color w:val="000000" w:themeColor="text1"/>
        </w:rPr>
        <w:tab/>
      </w:r>
      <w:r w:rsidR="00F142CB" w:rsidRPr="0051415E">
        <w:rPr>
          <w:color w:val="000000" w:themeColor="text1"/>
        </w:rPr>
        <w:tab/>
      </w:r>
      <w:r w:rsidR="00F142CB" w:rsidRPr="0051415E">
        <w:rPr>
          <w:color w:val="000000" w:themeColor="text1"/>
        </w:rPr>
        <w:tab/>
        <w:t>1</w:t>
      </w:r>
    </w:p>
    <w:p w:rsidR="00F07084" w:rsidRPr="0051415E" w:rsidRDefault="00F07084" w:rsidP="00AD6A92">
      <w:pPr>
        <w:spacing w:line="276" w:lineRule="auto"/>
        <w:jc w:val="left"/>
        <w:rPr>
          <w:color w:val="000000" w:themeColor="text1"/>
        </w:rPr>
      </w:pPr>
      <w:r w:rsidRPr="0051415E">
        <w:rPr>
          <w:color w:val="000000" w:themeColor="text1"/>
        </w:rPr>
        <w:t>9-  Elektrikli El Feneri</w:t>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10-Radyak Aleti</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1</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0</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 xml:space="preserve">11-Dozimetre </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1</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0</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12-Dozimetre Şarz Aleti</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1</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0</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13-Kum torbası</w:t>
      </w:r>
      <w:r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u w:val="single"/>
        </w:rPr>
      </w:pPr>
      <w:r w:rsidRPr="0051415E">
        <w:rPr>
          <w:b/>
          <w:bCs/>
          <w:color w:val="000000" w:themeColor="text1"/>
        </w:rPr>
        <w:t>B-</w:t>
      </w:r>
      <w:r w:rsidRPr="0051415E">
        <w:rPr>
          <w:b/>
          <w:bCs/>
          <w:color w:val="000000" w:themeColor="text1"/>
          <w:u w:val="single"/>
        </w:rPr>
        <w:t>HABERLEŞME MALZEMESİ:</w:t>
      </w:r>
    </w:p>
    <w:p w:rsidR="00F07084" w:rsidRPr="0051415E" w:rsidRDefault="00F07084" w:rsidP="00AD6A92">
      <w:pPr>
        <w:spacing w:line="276" w:lineRule="auto"/>
        <w:ind w:firstLine="3544"/>
        <w:jc w:val="left"/>
        <w:rPr>
          <w:b/>
          <w:bCs/>
          <w:color w:val="000000" w:themeColor="text1"/>
          <w:u w:val="single"/>
        </w:rPr>
      </w:pPr>
      <w:r w:rsidRPr="0051415E">
        <w:rPr>
          <w:b/>
          <w:bCs/>
          <w:color w:val="000000" w:themeColor="text1"/>
          <w:u w:val="single"/>
        </w:rPr>
        <w:t xml:space="preserve"> KADRO</w:t>
      </w:r>
      <w:r w:rsidRPr="0051415E">
        <w:rPr>
          <w:b/>
          <w:bCs/>
          <w:color w:val="000000" w:themeColor="text1"/>
        </w:rPr>
        <w:tab/>
      </w:r>
      <w:r w:rsidRPr="0051415E">
        <w:rPr>
          <w:b/>
          <w:bCs/>
          <w:color w:val="000000" w:themeColor="text1"/>
        </w:rPr>
        <w:tab/>
      </w:r>
      <w:r w:rsidRPr="0051415E">
        <w:rPr>
          <w:b/>
          <w:bCs/>
          <w:color w:val="000000" w:themeColor="text1"/>
          <w:u w:val="single"/>
        </w:rPr>
        <w:t>MEVCUT</w:t>
      </w:r>
      <w:r w:rsidRPr="0051415E">
        <w:rPr>
          <w:b/>
          <w:bCs/>
          <w:color w:val="000000" w:themeColor="text1"/>
        </w:rPr>
        <w:tab/>
      </w:r>
      <w:r w:rsidRPr="0051415E">
        <w:rPr>
          <w:b/>
          <w:bCs/>
          <w:color w:val="000000" w:themeColor="text1"/>
        </w:rPr>
        <w:tab/>
      </w:r>
      <w:r w:rsidRPr="0051415E">
        <w:rPr>
          <w:b/>
          <w:bCs/>
          <w:color w:val="000000" w:themeColor="text1"/>
          <w:u w:val="single"/>
        </w:rPr>
        <w:t>İHTİYAÇ</w:t>
      </w:r>
    </w:p>
    <w:p w:rsidR="00F07084" w:rsidRPr="0051415E" w:rsidRDefault="00F07084" w:rsidP="00AD6A92">
      <w:pPr>
        <w:spacing w:line="276" w:lineRule="auto"/>
        <w:jc w:val="left"/>
        <w:rPr>
          <w:b/>
          <w:bCs/>
          <w:color w:val="000000" w:themeColor="text1"/>
          <w:u w:val="single"/>
        </w:rPr>
      </w:pPr>
    </w:p>
    <w:p w:rsidR="00F07084" w:rsidRPr="0051415E" w:rsidRDefault="00F07084" w:rsidP="00AD6A92">
      <w:pPr>
        <w:spacing w:line="276" w:lineRule="auto"/>
        <w:jc w:val="left"/>
        <w:rPr>
          <w:color w:val="000000" w:themeColor="text1"/>
        </w:rPr>
      </w:pPr>
      <w:r w:rsidRPr="0051415E">
        <w:rPr>
          <w:color w:val="000000" w:themeColor="text1"/>
        </w:rPr>
        <w:t>1-Telefon</w:t>
      </w:r>
      <w:r w:rsidR="00F142CB"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1</w:t>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1</w:t>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0</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2-Radyo pili</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 xml:space="preserve">             Yeteri Kadar</w:t>
      </w:r>
      <w:r w:rsidR="00F142CB" w:rsidRPr="0051415E">
        <w:rPr>
          <w:color w:val="000000" w:themeColor="text1"/>
        </w:rPr>
        <w:tab/>
      </w:r>
      <w:r w:rsidR="00F142CB" w:rsidRPr="0051415E">
        <w:rPr>
          <w:color w:val="000000" w:themeColor="text1"/>
        </w:rPr>
        <w:tab/>
        <w:t>Yeteri Kadar</w:t>
      </w:r>
      <w:r w:rsidR="00F142CB" w:rsidRPr="0051415E">
        <w:rPr>
          <w:color w:val="000000" w:themeColor="text1"/>
        </w:rPr>
        <w:tab/>
      </w:r>
      <w:r w:rsidR="00F142CB" w:rsidRPr="0051415E">
        <w:rPr>
          <w:color w:val="000000" w:themeColor="text1"/>
        </w:rPr>
        <w:tab/>
        <w:t xml:space="preserve">     0</w:t>
      </w:r>
    </w:p>
    <w:p w:rsidR="00F07084" w:rsidRPr="0051415E" w:rsidRDefault="00F07084" w:rsidP="00AD6A92">
      <w:pPr>
        <w:spacing w:line="276" w:lineRule="auto"/>
        <w:jc w:val="left"/>
        <w:rPr>
          <w:color w:val="000000" w:themeColor="text1"/>
        </w:rPr>
      </w:pPr>
      <w:r w:rsidRPr="0051415E">
        <w:rPr>
          <w:color w:val="000000" w:themeColor="text1"/>
        </w:rPr>
        <w:t>3-Telsiz</w:t>
      </w:r>
      <w:r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1</w:t>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1</w:t>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0</w:t>
      </w:r>
    </w:p>
    <w:p w:rsidR="00F07084" w:rsidRPr="0051415E" w:rsidRDefault="00F07084" w:rsidP="00AD6A92">
      <w:pPr>
        <w:spacing w:line="276" w:lineRule="auto"/>
        <w:jc w:val="left"/>
        <w:rPr>
          <w:color w:val="000000" w:themeColor="text1"/>
        </w:rPr>
      </w:pP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b/>
          <w:color w:val="000000" w:themeColor="text1"/>
          <w:u w:val="single"/>
        </w:rPr>
      </w:pPr>
      <w:r w:rsidRPr="0051415E">
        <w:rPr>
          <w:b/>
          <w:color w:val="000000" w:themeColor="text1"/>
        </w:rPr>
        <w:t>C-</w:t>
      </w:r>
      <w:r w:rsidRPr="0051415E">
        <w:rPr>
          <w:b/>
          <w:color w:val="000000" w:themeColor="text1"/>
          <w:u w:val="single"/>
        </w:rPr>
        <w:t>KURTARMA MALZEMESİ</w:t>
      </w:r>
    </w:p>
    <w:p w:rsidR="00F07084" w:rsidRPr="0051415E" w:rsidRDefault="00F07084" w:rsidP="00AD6A92">
      <w:pPr>
        <w:spacing w:line="276" w:lineRule="auto"/>
        <w:jc w:val="left"/>
        <w:rPr>
          <w:color w:val="000000" w:themeColor="text1"/>
        </w:rPr>
      </w:pPr>
      <w:r w:rsidRPr="0051415E">
        <w:rPr>
          <w:color w:val="000000" w:themeColor="text1"/>
        </w:rPr>
        <w:t xml:space="preserve">1-Kazma </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2-Kürek</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3-Küskü</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4-Balta</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5-Testere</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6-Düdük</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7-Yangın söndürme cihazı</w:t>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ab/>
      </w:r>
    </w:p>
    <w:p w:rsidR="00F07084" w:rsidRPr="0051415E" w:rsidRDefault="00F07084" w:rsidP="00AD6A92">
      <w:pPr>
        <w:spacing w:line="276" w:lineRule="auto"/>
        <w:jc w:val="left"/>
        <w:rPr>
          <w:b/>
          <w:bCs/>
          <w:color w:val="000000" w:themeColor="text1"/>
        </w:rPr>
      </w:pPr>
    </w:p>
    <w:p w:rsidR="00F07084" w:rsidRPr="0051415E" w:rsidRDefault="00F07084" w:rsidP="00AD6A92">
      <w:pPr>
        <w:spacing w:line="276" w:lineRule="auto"/>
        <w:jc w:val="left"/>
        <w:rPr>
          <w:color w:val="000000" w:themeColor="text1"/>
          <w:u w:val="single"/>
        </w:rPr>
      </w:pPr>
      <w:r w:rsidRPr="0051415E">
        <w:rPr>
          <w:b/>
          <w:bCs/>
          <w:color w:val="000000" w:themeColor="text1"/>
        </w:rPr>
        <w:lastRenderedPageBreak/>
        <w:t>D</w:t>
      </w:r>
      <w:r w:rsidRPr="0051415E">
        <w:rPr>
          <w:color w:val="000000" w:themeColor="text1"/>
        </w:rPr>
        <w:t>-</w:t>
      </w:r>
      <w:r w:rsidRPr="0051415E">
        <w:rPr>
          <w:b/>
          <w:bCs/>
          <w:color w:val="000000" w:themeColor="text1"/>
          <w:u w:val="single"/>
        </w:rPr>
        <w:t>YİYECEK GİYECEK MALZEMESİ</w:t>
      </w:r>
    </w:p>
    <w:p w:rsidR="00F07084" w:rsidRPr="0051415E" w:rsidRDefault="00F07084" w:rsidP="00AD6A92">
      <w:pPr>
        <w:spacing w:line="276" w:lineRule="auto"/>
        <w:jc w:val="left"/>
        <w:rPr>
          <w:color w:val="000000" w:themeColor="text1"/>
        </w:rPr>
      </w:pPr>
      <w:r w:rsidRPr="0051415E">
        <w:rPr>
          <w:color w:val="000000" w:themeColor="text1"/>
        </w:rPr>
        <w:t>1-Sürahi</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2-Bardak</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3-Kapaklı su kabı</w:t>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 xml:space="preserve">4-Konserve </w:t>
      </w:r>
      <w:r w:rsidRPr="0051415E">
        <w:rPr>
          <w:color w:val="000000" w:themeColor="text1"/>
        </w:rPr>
        <w:tab/>
      </w:r>
      <w:r w:rsidRPr="0051415E">
        <w:rPr>
          <w:color w:val="000000" w:themeColor="text1"/>
        </w:rPr>
        <w:tab/>
        <w:t>(Olağanüstü durum ilanından itibaren yeteri kadar temin edilecektir.)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rPr>
      </w:pPr>
      <w:r w:rsidRPr="0051415E">
        <w:rPr>
          <w:b/>
          <w:bCs/>
          <w:color w:val="000000" w:themeColor="text1"/>
        </w:rPr>
        <w:t>E-</w:t>
      </w:r>
      <w:r w:rsidRPr="0051415E">
        <w:rPr>
          <w:b/>
          <w:bCs/>
          <w:color w:val="000000" w:themeColor="text1"/>
          <w:u w:val="single"/>
        </w:rPr>
        <w:t>SAĞLIK MALZEMESİ</w:t>
      </w:r>
    </w:p>
    <w:p w:rsidR="00F07084" w:rsidRPr="0051415E" w:rsidRDefault="00F07084" w:rsidP="00AD6A92">
      <w:pPr>
        <w:spacing w:line="276" w:lineRule="auto"/>
        <w:jc w:val="left"/>
        <w:rPr>
          <w:color w:val="000000" w:themeColor="text1"/>
        </w:rPr>
      </w:pPr>
      <w:r w:rsidRPr="0051415E">
        <w:rPr>
          <w:color w:val="000000" w:themeColor="text1"/>
        </w:rPr>
        <w:t>1-Sargı bezi</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2-Pansuman araç ve gereçleri</w:t>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3-İlk Yardım çantası</w:t>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4-Kol bağı</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5-Battaniye</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ab/>
      </w:r>
      <w:r w:rsidRPr="0051415E">
        <w:rPr>
          <w:color w:val="000000" w:themeColor="text1"/>
        </w:rPr>
        <w:tab/>
      </w:r>
    </w:p>
    <w:p w:rsidR="00F07084" w:rsidRPr="0051415E" w:rsidRDefault="00F07084" w:rsidP="00AD6A92">
      <w:pPr>
        <w:spacing w:line="276" w:lineRule="auto"/>
        <w:jc w:val="left"/>
        <w:rPr>
          <w:b/>
          <w:bCs/>
          <w:color w:val="000000" w:themeColor="text1"/>
          <w:sz w:val="32"/>
          <w:szCs w:val="32"/>
        </w:rPr>
      </w:pPr>
    </w:p>
    <w:p w:rsidR="00F07084" w:rsidRPr="0051415E" w:rsidRDefault="00813E17" w:rsidP="00AD6A92">
      <w:pPr>
        <w:spacing w:line="276" w:lineRule="auto"/>
        <w:jc w:val="left"/>
        <w:rPr>
          <w:b/>
          <w:bCs/>
          <w:color w:val="000000" w:themeColor="text1"/>
          <w:sz w:val="32"/>
          <w:szCs w:val="32"/>
        </w:rPr>
      </w:pP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t>……………………</w:t>
      </w:r>
    </w:p>
    <w:p w:rsidR="00F07084" w:rsidRPr="0051415E" w:rsidRDefault="00B9761E" w:rsidP="00B9761E">
      <w:pPr>
        <w:spacing w:line="276" w:lineRule="auto"/>
        <w:ind w:left="6372" w:firstLine="708"/>
        <w:jc w:val="left"/>
        <w:rPr>
          <w:color w:val="000000" w:themeColor="text1"/>
          <w:sz w:val="24"/>
          <w:szCs w:val="24"/>
        </w:rPr>
      </w:pPr>
      <w:r w:rsidRPr="0051415E">
        <w:rPr>
          <w:bCs/>
          <w:color w:val="000000" w:themeColor="text1"/>
          <w:sz w:val="24"/>
          <w:szCs w:val="24"/>
        </w:rPr>
        <w:t xml:space="preserve">   </w:t>
      </w:r>
      <w:r w:rsidR="000F545B">
        <w:rPr>
          <w:color w:val="000000" w:themeColor="text1"/>
          <w:sz w:val="24"/>
          <w:szCs w:val="24"/>
        </w:rPr>
        <w:t>…………………….</w:t>
      </w: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r w:rsidRPr="0051415E">
        <w:rPr>
          <w:b/>
          <w:bCs/>
          <w:color w:val="000000" w:themeColor="text1"/>
          <w:sz w:val="24"/>
          <w:szCs w:val="24"/>
        </w:rPr>
        <w:t>EK-2</w:t>
      </w:r>
    </w:p>
    <w:p w:rsidR="00F07084" w:rsidRPr="0051415E" w:rsidRDefault="00F07084" w:rsidP="00AD6A92">
      <w:pPr>
        <w:pStyle w:val="AltBilgi"/>
        <w:tabs>
          <w:tab w:val="clear" w:pos="4536"/>
          <w:tab w:val="clear" w:pos="9072"/>
          <w:tab w:val="left" w:pos="851"/>
          <w:tab w:val="left" w:pos="1560"/>
          <w:tab w:val="left" w:pos="5670"/>
        </w:tabs>
        <w:spacing w:line="276" w:lineRule="auto"/>
        <w:rPr>
          <w:b/>
          <w:bCs/>
          <w:color w:val="000000" w:themeColor="text1"/>
          <w:sz w:val="28"/>
          <w:szCs w:val="28"/>
        </w:rPr>
      </w:pPr>
      <w:r w:rsidRPr="0051415E">
        <w:rPr>
          <w:b/>
          <w:bCs/>
          <w:color w:val="000000" w:themeColor="text1"/>
          <w:sz w:val="28"/>
          <w:szCs w:val="28"/>
        </w:rPr>
        <w:lastRenderedPageBreak/>
        <w:t>YANGIN TALİMATI</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MAKSAT</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ab/>
        <w:t>Yangından Koruma Tedbirleri ile yangın başlangıcından ve sonunda müessesemizdeki görevlilerin yapacakları işlere ait açıklamadır. Servislerin çalıştığı her katta (ekli listede gösterilen) yeterli yangın söndürme araç ve gereçlerin bulundurulması elzem olan gerçektir.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 TEHLİKESİNE MARUZ KIYMETLER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Para ve çekler, Portföy (Kıymetli Evrak )</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Günlük kasa fişleri, Kanuni defterler, cari Hesap kartları, Muavin defterler</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Personel Dosyaları</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Bürolar ve depolar</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Binadaki her türlü makine ve gereçler</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Mobilya Mefruşat </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YANGINLA MÜCADELE TEŞKİLATI</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ab/>
        <w:t>Müessesemiz aşağıda yazıldığı şekilde yangınla mücadele ekipleri teşkil edilmiştir. Binamızın neresinde yangın çıkarsa çıksın bu ekip en kısa zamanda var gücüyle yangın mahalline yetişip söndürme ameliyesine girişir.</w:t>
      </w:r>
    </w:p>
    <w:p w:rsidR="00F07084" w:rsidRPr="0051415E" w:rsidRDefault="00F07084" w:rsidP="00FE3CEB">
      <w:pPr>
        <w:pStyle w:val="AltBilgi"/>
        <w:numPr>
          <w:ilvl w:val="0"/>
          <w:numId w:val="5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Söndürme Ekibi</w:t>
      </w:r>
    </w:p>
    <w:p w:rsidR="00F07084" w:rsidRPr="0051415E" w:rsidRDefault="00F07084" w:rsidP="00FE3CEB">
      <w:pPr>
        <w:pStyle w:val="AltBilgi"/>
        <w:numPr>
          <w:ilvl w:val="0"/>
          <w:numId w:val="5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Kurtarma Ekibi</w:t>
      </w:r>
    </w:p>
    <w:p w:rsidR="00F07084" w:rsidRDefault="00F07084" w:rsidP="00FE3CEB">
      <w:pPr>
        <w:pStyle w:val="AltBilgi"/>
        <w:numPr>
          <w:ilvl w:val="0"/>
          <w:numId w:val="5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İlk Yardım Ekibi</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YANGINDAN KORUMA TEDBİR VE TERTİPLER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52"/>
        </w:numPr>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TEDBİRLER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Sönmemiş sigaralar öteye beriye atılmaz</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 Sobalar usulüne göre kurulur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Bacalar zamanında temizletilir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Kaloriferlerin kazanı ve ocakları etrafına yanıcı ve parlayıcı maddeler bırakılmaz</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Elektrik tesisatı kontrol ettirilir. Resen her hangi bir ilave yapılmaz. Sigorta buşonları sağlam, priz anahtar, buvat ve sair malzemenin kapakları kapalı bulundurulur.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Tahta, talaş, odun, kömür, kağıt ve benzeri gibi çabuk yanabilen maddeler tehlikesiz yerlerde cinslerine göre toplu depo edilir.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Çatı katlarındaki elektrik tesisatı iptal edilir.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Büro ve depolarda elektrik sobası, ocağı ve ütüsü ile benzin,ispirto ve gazocağı bulundurulmaz.</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Statik elektrikten doğabilecek tehlikeleri önlemek için tesisat ve makineleri topraklandırılır.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Motorlu araçların benzin bidon ve çantaları kendi anahtarlarıyla açılır. Bunları açmak için sert cisimler kullanılmaz.  </w:t>
      </w:r>
    </w:p>
    <w:p w:rsidR="00F07084" w:rsidRPr="0051415E" w:rsidRDefault="00F07084" w:rsidP="00AD6A92">
      <w:pPr>
        <w:pStyle w:val="AltBilgi"/>
        <w:tabs>
          <w:tab w:val="clear" w:pos="4536"/>
          <w:tab w:val="clear" w:pos="9072"/>
          <w:tab w:val="left" w:pos="851"/>
          <w:tab w:val="left" w:pos="1560"/>
          <w:tab w:val="left" w:pos="5670"/>
        </w:tabs>
        <w:spacing w:line="276" w:lineRule="auto"/>
        <w:ind w:left="1215"/>
        <w:jc w:val="both"/>
        <w:rPr>
          <w:color w:val="000000" w:themeColor="text1"/>
          <w:sz w:val="24"/>
          <w:szCs w:val="24"/>
        </w:rPr>
      </w:pPr>
    </w:p>
    <w:p w:rsidR="00F07084" w:rsidRPr="0051415E" w:rsidRDefault="00F07084" w:rsidP="00FE3CEB">
      <w:pPr>
        <w:pStyle w:val="AltBilgi"/>
        <w:numPr>
          <w:ilvl w:val="0"/>
          <w:numId w:val="52"/>
        </w:numPr>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TERTİPLER</w:t>
      </w:r>
    </w:p>
    <w:p w:rsidR="00F07084" w:rsidRPr="0051415E" w:rsidRDefault="00F07084" w:rsidP="00FE3CEB">
      <w:pPr>
        <w:pStyle w:val="AltBilgi"/>
        <w:numPr>
          <w:ilvl w:val="0"/>
          <w:numId w:val="54"/>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lastRenderedPageBreak/>
        <w:t>Yangında ilk anda kurtarılması gereken kıymetleri muhafaza eden kasa ve dolaplar üzerine “Yangında İlk Kurtarılacak” etiketi yapıştırılır.</w:t>
      </w:r>
    </w:p>
    <w:p w:rsidR="00F07084" w:rsidRPr="0051415E" w:rsidRDefault="00F07084" w:rsidP="00FE3CEB">
      <w:pPr>
        <w:pStyle w:val="AltBilgi"/>
        <w:numPr>
          <w:ilvl w:val="0"/>
          <w:numId w:val="54"/>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Bu kıymetlerin yakınında torba ve çuval bulundurulur.</w:t>
      </w:r>
    </w:p>
    <w:p w:rsidR="00F07084" w:rsidRPr="0051415E" w:rsidRDefault="00F07084" w:rsidP="00FE3CEB">
      <w:pPr>
        <w:pStyle w:val="AltBilgi"/>
        <w:numPr>
          <w:ilvl w:val="0"/>
          <w:numId w:val="54"/>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Bekçilere bir yangın başlangıcında haber vereceği yerler öğretilir.</w:t>
      </w:r>
    </w:p>
    <w:p w:rsidR="00F07084" w:rsidRPr="0051415E" w:rsidRDefault="00F07084" w:rsidP="00FE3CEB">
      <w:pPr>
        <w:pStyle w:val="AltBilgi"/>
        <w:numPr>
          <w:ilvl w:val="0"/>
          <w:numId w:val="54"/>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Gerekli yerlere itfaiye teşkilatı telefon numaraları asılır.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 VUKUUNDA YAPILACAK İŞLER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55"/>
        </w:numPr>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GÜNDÜZ HABER VERME</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Yangını ilk gören yangın tertibatı çanını sürekli olarak çalarak bütün personeli haberdar eder. Müdür yada idare amiri tarafından itfaiyeye haber verilir. </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İtfaiye ekibi yangın alarmı üzerine toplanarak ekip başı tarafından sevk ve idare edilir. Yangın söndürülmeye çalışır. </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İtfaiyenin gelmesi halinde onunla işbirliği yapar ve bu çalışmada itfaiye amirinin emrine girer.</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Diğer personel koruma amirinin emrine girer. Binaya tahliye emri verildiğinde bürolar sükunetle terk edilip gösterilen yerde toplanır.</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Tek çıkış kapılı binaların terkinde pencerelerden çıkış için yangın veya ip merdivenlerden istifade edilir.</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Kurtarma işleri;</w:t>
      </w:r>
    </w:p>
    <w:p w:rsidR="00F07084" w:rsidRPr="0051415E" w:rsidRDefault="00F07084" w:rsidP="00FE3CEB">
      <w:pPr>
        <w:pStyle w:val="AltBilgi"/>
        <w:numPr>
          <w:ilvl w:val="0"/>
          <w:numId w:val="57"/>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Yangının büyüme ve sirayet etme halinde yangından ilk anda kurtarılması gereken etiketli eşyaların kurtarılmasına başlanır. Bu sırada kıymetlerin ait olduğu yetkililer kurtarma işine müşarekette bulunurlar.</w:t>
      </w:r>
    </w:p>
    <w:p w:rsidR="00F07084" w:rsidRPr="0051415E" w:rsidRDefault="00F07084" w:rsidP="00FE3CEB">
      <w:pPr>
        <w:pStyle w:val="AltBilgi"/>
        <w:numPr>
          <w:ilvl w:val="0"/>
          <w:numId w:val="57"/>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dolayısıyla tahliye halinde evvela hastalar ve kadın personel çıkarılır. Yangın esnasında yaralanalar ilk yardım personeli veya ekibi tarafından kurtarılarak ilk yardım tesislerine sevk edilir.</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geçe olursa ;</w:t>
      </w:r>
    </w:p>
    <w:p w:rsidR="00F07084" w:rsidRPr="0051415E" w:rsidRDefault="00F07084" w:rsidP="00AD6A92">
      <w:pPr>
        <w:pStyle w:val="AltBilgi"/>
        <w:tabs>
          <w:tab w:val="clear" w:pos="4536"/>
          <w:tab w:val="clear" w:pos="9072"/>
          <w:tab w:val="left" w:pos="851"/>
          <w:tab w:val="left" w:pos="1560"/>
          <w:tab w:val="left" w:pos="5670"/>
        </w:tabs>
        <w:spacing w:line="276" w:lineRule="auto"/>
        <w:ind w:left="855"/>
        <w:jc w:val="both"/>
        <w:rPr>
          <w:color w:val="000000" w:themeColor="text1"/>
          <w:sz w:val="24"/>
          <w:szCs w:val="24"/>
        </w:rPr>
      </w:pPr>
      <w:r w:rsidRPr="0051415E">
        <w:rPr>
          <w:color w:val="000000" w:themeColor="text1"/>
          <w:sz w:val="24"/>
          <w:szCs w:val="24"/>
        </w:rPr>
        <w:tab/>
      </w:r>
      <w:r w:rsidR="00A23AC4" w:rsidRPr="0051415E">
        <w:rPr>
          <w:color w:val="000000" w:themeColor="text1"/>
          <w:sz w:val="24"/>
          <w:szCs w:val="24"/>
        </w:rPr>
        <w:t>Özel Güvenlik</w:t>
      </w:r>
      <w:r w:rsidRPr="0051415E">
        <w:rPr>
          <w:color w:val="000000" w:themeColor="text1"/>
          <w:sz w:val="24"/>
          <w:szCs w:val="24"/>
        </w:rPr>
        <w:t>;</w:t>
      </w:r>
    </w:p>
    <w:p w:rsidR="00F07084" w:rsidRPr="0051415E" w:rsidRDefault="00F07084" w:rsidP="00FE3CEB">
      <w:pPr>
        <w:pStyle w:val="AltBilgi"/>
        <w:numPr>
          <w:ilvl w:val="0"/>
          <w:numId w:val="58"/>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İtfaiyeye haber verir</w:t>
      </w:r>
    </w:p>
    <w:p w:rsidR="00F07084" w:rsidRPr="0051415E" w:rsidRDefault="00F07084" w:rsidP="00FE3CEB">
      <w:pPr>
        <w:pStyle w:val="AltBilgi"/>
        <w:numPr>
          <w:ilvl w:val="0"/>
          <w:numId w:val="58"/>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Müteakiben emniyet teşkilatına ve müessese Müdürüne haber verir.</w:t>
      </w:r>
    </w:p>
    <w:p w:rsidR="00F07084" w:rsidRPr="0051415E" w:rsidRDefault="00F07084" w:rsidP="00FE3CEB">
      <w:pPr>
        <w:pStyle w:val="AltBilgi"/>
        <w:numPr>
          <w:ilvl w:val="0"/>
          <w:numId w:val="58"/>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Her hangi bir sabotaj, soygun ve yanmaya mani olmak üzere içeri alakalılardan başka kimseyi sokmaz ve imkan bulursa yangın söndürme cihazını kullanır.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 SÖNDÜRÜLMESİNDEN SONRA YAPILACAK İŞLER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59"/>
        </w:numPr>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 RAPORU</w:t>
      </w:r>
    </w:p>
    <w:p w:rsidR="00F07084" w:rsidRPr="0051415E" w:rsidRDefault="00F07084" w:rsidP="00FE3CEB">
      <w:pPr>
        <w:pStyle w:val="AltBilgi"/>
        <w:numPr>
          <w:ilvl w:val="0"/>
          <w:numId w:val="6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söndürüldükten sonra Müdür tarafından biri ön diğeri asıl olmak üzere iki rapor gönderilir.</w:t>
      </w:r>
    </w:p>
    <w:p w:rsidR="00F07084" w:rsidRPr="0051415E" w:rsidRDefault="00F07084" w:rsidP="00FE3CEB">
      <w:pPr>
        <w:pStyle w:val="AltBilgi"/>
        <w:numPr>
          <w:ilvl w:val="0"/>
          <w:numId w:val="6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Ön rapor;</w:t>
      </w:r>
    </w:p>
    <w:p w:rsidR="00F07084" w:rsidRPr="0051415E" w:rsidRDefault="00F07084" w:rsidP="00FE3CEB">
      <w:pPr>
        <w:pStyle w:val="AltBilgi"/>
        <w:numPr>
          <w:ilvl w:val="0"/>
          <w:numId w:val="6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Yangının tarihi ve saati</w:t>
      </w:r>
    </w:p>
    <w:p w:rsidR="00F07084" w:rsidRPr="0051415E" w:rsidRDefault="00F07084" w:rsidP="00FE3CEB">
      <w:pPr>
        <w:pStyle w:val="AltBilgi"/>
        <w:numPr>
          <w:ilvl w:val="0"/>
          <w:numId w:val="6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çıkan yer</w:t>
      </w:r>
    </w:p>
    <w:p w:rsidR="00F07084" w:rsidRPr="0051415E" w:rsidRDefault="00F07084" w:rsidP="00FE3CEB">
      <w:pPr>
        <w:pStyle w:val="AltBilgi"/>
        <w:numPr>
          <w:ilvl w:val="0"/>
          <w:numId w:val="6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sebebi ( Bu rapor telefon, teleks, telgrafla) bildirilir</w:t>
      </w:r>
    </w:p>
    <w:p w:rsidR="00F07084" w:rsidRPr="0051415E" w:rsidRDefault="00F07084" w:rsidP="00FE3CEB">
      <w:pPr>
        <w:pStyle w:val="AltBilgi"/>
        <w:numPr>
          <w:ilvl w:val="0"/>
          <w:numId w:val="6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Ası Rapor</w:t>
      </w:r>
    </w:p>
    <w:p w:rsidR="00F07084" w:rsidRPr="0051415E" w:rsidRDefault="00F07084" w:rsidP="00AD6A92">
      <w:pPr>
        <w:pStyle w:val="AltBilgi"/>
        <w:tabs>
          <w:tab w:val="clear" w:pos="4536"/>
          <w:tab w:val="clear" w:pos="9072"/>
          <w:tab w:val="left" w:pos="851"/>
          <w:tab w:val="left" w:pos="1560"/>
          <w:tab w:val="left" w:pos="5670"/>
        </w:tabs>
        <w:spacing w:line="276" w:lineRule="auto"/>
        <w:ind w:left="855"/>
        <w:jc w:val="both"/>
        <w:rPr>
          <w:color w:val="000000" w:themeColor="text1"/>
          <w:sz w:val="24"/>
          <w:szCs w:val="24"/>
        </w:rPr>
      </w:pPr>
      <w:r w:rsidRPr="0051415E">
        <w:rPr>
          <w:color w:val="000000" w:themeColor="text1"/>
          <w:sz w:val="24"/>
          <w:szCs w:val="24"/>
        </w:rPr>
        <w:t>Mektupla bildirilecek bu raporda</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Yangının tarihi, saati, başlangıç yeri</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Yangının sebebi</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lastRenderedPageBreak/>
        <w:t>İtfaiye ekibinin faaliyetleri</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Söndürmede yararlılık gösterenler</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Varsa yaralananlar ve ölenler</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Mahalli tahkikat safhası</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Ziyana uğramış veya hasar görmüş kıymetler.</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Sigorta mümessilleriyle tutulmuş müşterek hasar zaptı gibi hususlar ihtiva eden rapor bir hafta içinde Umum Müdürlüğüne sunulur.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İLK YARDIM EKİBİ</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ab/>
        <w:t>Yangın can ve mal varlığını tehditten asap bozucu bir olaydır. Bu nedenle zuhur anından itibaren kişiler,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6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Dumandan boğulma</w:t>
      </w:r>
    </w:p>
    <w:p w:rsidR="00F07084" w:rsidRPr="0051415E" w:rsidRDefault="00F07084" w:rsidP="00FE3CEB">
      <w:pPr>
        <w:pStyle w:val="AltBilgi"/>
        <w:numPr>
          <w:ilvl w:val="0"/>
          <w:numId w:val="6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Yanma gibi iki büyük tehlikenin tehdidi altındadır. Sinir sistemi kuvvetli olamayanların ilk andaki reaksiyonları</w:t>
      </w:r>
    </w:p>
    <w:p w:rsidR="00F07084" w:rsidRPr="0051415E" w:rsidRDefault="00F07084" w:rsidP="00FE3CEB">
      <w:pPr>
        <w:pStyle w:val="AltBilgi"/>
        <w:numPr>
          <w:ilvl w:val="0"/>
          <w:numId w:val="64"/>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Şaşkınlık</w:t>
      </w:r>
    </w:p>
    <w:p w:rsidR="00F07084" w:rsidRPr="0051415E" w:rsidRDefault="00F07084" w:rsidP="00FE3CEB">
      <w:pPr>
        <w:pStyle w:val="AltBilgi"/>
        <w:numPr>
          <w:ilvl w:val="0"/>
          <w:numId w:val="64"/>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Bağırmak ve çırpınmak</w:t>
      </w:r>
    </w:p>
    <w:p w:rsidR="00F07084" w:rsidRPr="0051415E" w:rsidRDefault="00F07084" w:rsidP="00FE3CEB">
      <w:pPr>
        <w:pStyle w:val="AltBilgi"/>
        <w:numPr>
          <w:ilvl w:val="0"/>
          <w:numId w:val="64"/>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Bayılmak</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b/>
        <w:t>İlk yardım ekipleri iş yerindeki toplumu bir anda paniğe sürükleyecek dehşet saçan bir atmosfer içinde aşağıda sıralanan görevleri yaparlar.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zuhuru ile ekip sıhhiye dolabından ilk yardım malzemesini alır.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Yaralanan ve Bayılanlara ilk yardımı yapar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Yaralanan ve bayılanlara veya boğulma tehlikesi geçirenlerin öncelikle tahliyesi için kurtarma ekipleri ile devamlı surette irtibat sağlar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Kırık dirsek ile omur arasında ise, kol vücuda sargılarla geçici olarak tespit edilir.  Dirsekten aşağısı askıya alınır, kırık dirsekten aşağıda  veya bilekte ise, kırık yer alt ve üst tarafından ince tahta parçaları ile, kitap veya gazete tomarı gibi sertçe bir şeyle tespit edilir. Üzeri gevşek bir şekilde bağlanıp askıya alınır.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Kırık kalça kemiğinde veya uyluk kemiğinde ise bacak kırığı üst ve altından dizinin yukarı ve aşağısından, bilekten ve ayaklardan birbirine bağlanır.</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r w:rsidRPr="0051415E">
        <w:rPr>
          <w:b/>
          <w:bCs/>
          <w:color w:val="000000" w:themeColor="text1"/>
          <w:sz w:val="24"/>
          <w:szCs w:val="24"/>
        </w:rPr>
        <w:t>GENEL OLARAK YARALI VE HASTALARA YAPILACAK İŞLER</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b/>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b/>
        <w:t>Yaralı mümkün mertebe sıcak ve sakin tutulur. Nefes almaları kolaylaştırılır. Kusan ve tam olarak kendine gelememiş hastalar veya karnından yaralılara ağzından hiçbir şey verilmez.</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813E17" w:rsidRPr="0051415E" w:rsidRDefault="00813E17"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DD096A" w:rsidRPr="0051415E" w:rsidRDefault="00DD096A"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DD096A" w:rsidRPr="0051415E" w:rsidRDefault="00DD096A"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DD096A" w:rsidRPr="0051415E" w:rsidRDefault="00DD096A"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r w:rsidRPr="0051415E">
        <w:rPr>
          <w:b/>
          <w:bCs/>
          <w:color w:val="000000" w:themeColor="text1"/>
          <w:sz w:val="24"/>
          <w:szCs w:val="24"/>
        </w:rPr>
        <w:lastRenderedPageBreak/>
        <w:t>BOĞULMA VE BAYILMALARA KARŞI YAPILACAK HAREKET TARZI</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b/>
        <w:t>Boğulmalar genel olarak öksürük hırıltısı gibi nefes alma zorluğu şeklinde görülür. Hastanın yüzü morarır. Yapılacak ilk iş hastayı bu hale getiren sebepleri ortadan kaldırmaktır. Ağızda nefes almaya mani şey varsa çıkarılır. Suni teneffüs usullerinden birisi hastaya tatbik edilerek hayata kavuşması sağlanır.</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r w:rsidRPr="0051415E">
        <w:rPr>
          <w:b/>
          <w:bCs/>
          <w:color w:val="000000" w:themeColor="text1"/>
          <w:sz w:val="24"/>
          <w:szCs w:val="24"/>
        </w:rPr>
        <w:t>KURTARICILARIN GÖREVLERİ</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Bir yangın ihbarı veya uçak taarruzuna müteakip, kurtarıcılar ekip başkanının emrinde olarak toplanırlar. Kurtarma malzemelerini alırlar.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Yıkılan veya yanan kısmın enkazı altında kalmış yaralı veya hasta kimselerin mümkün mertebe yakınındaki soğuk ve sıcaktan müteessir olmayacak emniyetli ve kapalı bir yere taşınma usullerinden birisine göre taşıyarak götürülür. İstirahat ve gerekli ilk yardımları yapılır.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Yaralıların taşıma sırasında incitilmemesine çok itina ederler. Yaralı emniyetli bir yerde ve hareket ettirilmesi ölüme sebebiyet olacaksa hareket ettirilmez. Yerinde ilk tedavisi yapılır.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Yaralıları taşımasa en iyi araç sedyedir. Bulunmadığı takdirde bir kapı küçük bir merdiven sedye gibi kullanılır. İp, çarşaf gibi şeylerle de yaralı veya hastanın düşmemesi için güzelce bağlanır.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Yaralı hastanın şuuru yerinde  ve tutunmaya muktedir ise sırta alınarak veya koltuk alına alınarak taşınırlar.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Şuuru yerinde olmayanlar ise, sedye olacak bir şey yoksa itfaiye usulüne göre taşıyıcı kollarına hastanın omuzları altından geçirerek ağırlığını ortalayacak şekilde, omuzdan arkaya sarkıtarak taşınır.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Yaralı az ise, her yaralı iki kişi tarafından, koltuk ve bacaklarından kaldırılarak veya iki el üstünde taşıma usulüyle taşınır.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Alçak ve dar olan yerlerde, duman olan mahallerde hasta yerde sürünerek taşınır.</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E4EB7"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r>
        <w:rPr>
          <w:b/>
          <w:bCs/>
          <w:color w:val="000000" w:themeColor="text1"/>
          <w:sz w:val="24"/>
          <w:szCs w:val="24"/>
        </w:rPr>
        <w:tab/>
      </w:r>
      <w:r w:rsidR="00112633">
        <w:rPr>
          <w:b/>
          <w:bCs/>
          <w:color w:val="000000" w:themeColor="text1"/>
          <w:sz w:val="24"/>
          <w:szCs w:val="24"/>
        </w:rPr>
        <w:t xml:space="preserve">İTFAİYE </w:t>
      </w:r>
      <w:r w:rsidR="00F07084" w:rsidRPr="0051415E">
        <w:rPr>
          <w:b/>
          <w:bCs/>
          <w:color w:val="000000" w:themeColor="text1"/>
          <w:sz w:val="24"/>
          <w:szCs w:val="24"/>
        </w:rPr>
        <w:t>EKİBİNİN GÖREVLERİ</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Müessese içinde yangını ilk gören şahıs bağırarak yangın yerini bildirir. Aynı zamanda alarm tertibatının faaliyete getirir.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ihbarı üzerine itfaiye ekibi derhal ekip başkanının emrinde toplanır onun vereceği talimata göre ellerinde yangın söndürme malzemesi olduğu halde, yangın yerine koşar.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başlangıç halinde ise söndürme X usulüne göre ( X yangın söndürme hareket tarzı bölümündeki esaslara göre ) söndürmeye başlarlar. Eğer yangın elektrik tesisatına yakın yerde ise hemen sigortayı çıkarırlar.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Kurtarma ekibi de lüzum görüldüğü takdirde personelden yardımcı almak suretiyle, yanan yer civarındaki yaralı personeli, daktilo, evrak, masa, sandalye gibi malzemeyi ve bazı maddeleri yerinden uzaklaştırırlar.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Kurtarma ilk önce (YANGINDAN İLK ÖNCE KURTARILACAK) yazısı olan eşya kurtarılır. Yangın büyüme istidadı gösteriyorsa, derhal telefonda en yakın itfaiye amirliğine bildirilir.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söndürüldükten sonra, aldıkları yangın söndürme malzemelerini silip, temizleyerek depoları su ile doldurarak yerlerine koyarlar.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sonucunu bir raporla ekip başkanı müessese amirine ( Müdürüne ) bildirilir.</w:t>
      </w:r>
    </w:p>
    <w:p w:rsidR="00F07084" w:rsidRPr="0051415E" w:rsidRDefault="00F07084" w:rsidP="00AD6A92">
      <w:pPr>
        <w:pStyle w:val="KonuBal"/>
        <w:spacing w:line="276" w:lineRule="auto"/>
        <w:jc w:val="left"/>
        <w:rPr>
          <w:b w:val="0"/>
          <w:bCs w:val="0"/>
          <w:color w:val="000000" w:themeColor="text1"/>
          <w:u w:val="none"/>
        </w:rPr>
      </w:pPr>
    </w:p>
    <w:p w:rsidR="00F07084" w:rsidRPr="0051415E" w:rsidRDefault="00F07084" w:rsidP="00AD6A92">
      <w:pPr>
        <w:pStyle w:val="KonuBal"/>
        <w:spacing w:line="276" w:lineRule="auto"/>
        <w:ind w:firstLine="720"/>
        <w:jc w:val="right"/>
        <w:rPr>
          <w:color w:val="000000" w:themeColor="text1"/>
          <w:u w:val="none"/>
        </w:rPr>
      </w:pPr>
      <w:r w:rsidRPr="0051415E">
        <w:rPr>
          <w:color w:val="000000" w:themeColor="text1"/>
          <w:u w:val="none"/>
        </w:rPr>
        <w:t>EK-3</w:t>
      </w:r>
    </w:p>
    <w:p w:rsidR="00F07084" w:rsidRPr="0051415E" w:rsidRDefault="00F07084" w:rsidP="00AD6A92">
      <w:pPr>
        <w:pStyle w:val="KonuBal"/>
        <w:spacing w:line="276" w:lineRule="auto"/>
        <w:ind w:firstLine="720"/>
        <w:rPr>
          <w:b w:val="0"/>
          <w:bCs w:val="0"/>
          <w:color w:val="000000" w:themeColor="text1"/>
          <w:u w:val="none"/>
        </w:rPr>
      </w:pPr>
      <w:r w:rsidRPr="0051415E">
        <w:rPr>
          <w:color w:val="000000" w:themeColor="text1"/>
          <w:u w:val="none"/>
        </w:rPr>
        <w:t>İKAZ ALARM TALİMATI</w:t>
      </w:r>
    </w:p>
    <w:p w:rsidR="00F07084" w:rsidRPr="0051415E" w:rsidRDefault="00F07084" w:rsidP="00AD6A92">
      <w:pPr>
        <w:spacing w:line="276" w:lineRule="auto"/>
        <w:jc w:val="both"/>
        <w:rPr>
          <w:color w:val="000000" w:themeColor="text1"/>
          <w:sz w:val="24"/>
          <w:szCs w:val="24"/>
          <w:u w:val="single"/>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AMAÇ</w:t>
      </w:r>
      <w:r w:rsidRPr="0051415E">
        <w:rPr>
          <w:b/>
          <w:bCs/>
          <w:color w:val="000000" w:themeColor="text1"/>
          <w:sz w:val="24"/>
          <w:szCs w:val="24"/>
          <w:u w:val="single"/>
        </w:rPr>
        <w:tab/>
        <w:t>:</w:t>
      </w:r>
    </w:p>
    <w:p w:rsidR="00F07084" w:rsidRPr="0051415E" w:rsidRDefault="00F07084" w:rsidP="00AD6A92">
      <w:pPr>
        <w:spacing w:line="276" w:lineRule="auto"/>
        <w:ind w:firstLine="540"/>
        <w:jc w:val="both"/>
        <w:rPr>
          <w:color w:val="000000" w:themeColor="text1"/>
          <w:sz w:val="24"/>
          <w:szCs w:val="24"/>
        </w:rPr>
      </w:pPr>
      <w:r w:rsidRPr="0051415E">
        <w:rPr>
          <w:color w:val="000000" w:themeColor="text1"/>
          <w:sz w:val="24"/>
          <w:szCs w:val="24"/>
        </w:rPr>
        <w:t>Nükleer ve konvansiyonel silahlarla biyolojik ve kimyevi harp maddelerinin tesirlerine karşı personelin ve personellerin erkenden uyarılarak can ve mal kaybını asgari hadde indirecek önlemlerin alınmasını sağlamak, bu amaçla karşılıklı işbirliği ve yardımlaşma konularını belirlemektir.</w:t>
      </w:r>
    </w:p>
    <w:p w:rsidR="00F07084" w:rsidRPr="0051415E" w:rsidRDefault="00F07084" w:rsidP="00AD6A92">
      <w:pPr>
        <w:spacing w:line="276" w:lineRule="auto"/>
        <w:jc w:val="both"/>
        <w:rPr>
          <w:color w:val="000000" w:themeColor="text1"/>
          <w:sz w:val="24"/>
          <w:szCs w:val="24"/>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KAPSAM</w:t>
      </w:r>
      <w:r w:rsidRPr="0051415E">
        <w:rPr>
          <w:b/>
          <w:bCs/>
          <w:color w:val="000000" w:themeColor="text1"/>
          <w:sz w:val="24"/>
          <w:szCs w:val="24"/>
          <w:u w:val="single"/>
        </w:rPr>
        <w:tab/>
        <w:t>:</w:t>
      </w:r>
    </w:p>
    <w:p w:rsidR="00F07084" w:rsidRPr="0051415E" w:rsidRDefault="00F07084" w:rsidP="00AD6A92">
      <w:pPr>
        <w:spacing w:line="276" w:lineRule="auto"/>
        <w:ind w:firstLine="540"/>
        <w:jc w:val="both"/>
        <w:rPr>
          <w:color w:val="000000" w:themeColor="text1"/>
          <w:sz w:val="24"/>
          <w:szCs w:val="24"/>
        </w:rPr>
      </w:pPr>
      <w:r w:rsidRPr="0051415E">
        <w:rPr>
          <w:color w:val="000000" w:themeColor="text1"/>
          <w:sz w:val="24"/>
          <w:szCs w:val="24"/>
        </w:rPr>
        <w:t xml:space="preserve">Bu talimat </w:t>
      </w:r>
      <w:bookmarkStart w:id="0" w:name="_GoBack"/>
      <w:r w:rsidR="000F545B" w:rsidRPr="000F545B">
        <w:rPr>
          <w:b/>
          <w:color w:val="000000" w:themeColor="text1"/>
          <w:sz w:val="24"/>
          <w:szCs w:val="24"/>
        </w:rPr>
        <w:t>Nevşehir</w:t>
      </w:r>
      <w:r w:rsidRPr="0051415E">
        <w:rPr>
          <w:b/>
          <w:bCs/>
          <w:color w:val="000000" w:themeColor="text1"/>
          <w:sz w:val="24"/>
          <w:szCs w:val="24"/>
        </w:rPr>
        <w:t xml:space="preserve"> </w:t>
      </w:r>
      <w:bookmarkEnd w:id="0"/>
      <w:r w:rsidR="000F545B">
        <w:rPr>
          <w:color w:val="000000" w:themeColor="text1"/>
          <w:sz w:val="24"/>
          <w:szCs w:val="24"/>
        </w:rPr>
        <w:t>…………………….</w:t>
      </w:r>
      <w:r w:rsidRPr="0051415E">
        <w:rPr>
          <w:b/>
          <w:bCs/>
          <w:color w:val="000000" w:themeColor="text1"/>
          <w:sz w:val="24"/>
          <w:szCs w:val="24"/>
        </w:rPr>
        <w:t>si Baştabipliğince</w:t>
      </w:r>
      <w:r w:rsidR="00DF1122" w:rsidRPr="0051415E">
        <w:rPr>
          <w:b/>
          <w:bCs/>
          <w:color w:val="000000" w:themeColor="text1"/>
          <w:sz w:val="24"/>
          <w:szCs w:val="24"/>
        </w:rPr>
        <w:t xml:space="preserve"> </w:t>
      </w:r>
      <w:r w:rsidRPr="0051415E">
        <w:rPr>
          <w:color w:val="000000" w:themeColor="text1"/>
          <w:sz w:val="24"/>
          <w:szCs w:val="24"/>
        </w:rPr>
        <w:t>uygulanır. Hava saldırıları ile radyoaktif serpinti, tehlike haberlerini zamanında alınması ve süratle duyurulması için alınacak önlemler ile tehlike geçti haberlerinin duyurulmasını içermektedir.</w:t>
      </w:r>
    </w:p>
    <w:p w:rsidR="00F07084" w:rsidRPr="0051415E" w:rsidRDefault="00F07084" w:rsidP="00AD6A92">
      <w:pPr>
        <w:spacing w:line="276" w:lineRule="auto"/>
        <w:jc w:val="both"/>
        <w:rPr>
          <w:b/>
          <w:bCs/>
          <w:color w:val="000000" w:themeColor="text1"/>
          <w:sz w:val="24"/>
          <w:szCs w:val="24"/>
          <w:u w:val="single"/>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SORUMLULUK</w:t>
      </w:r>
      <w:r w:rsidRPr="0051415E">
        <w:rPr>
          <w:b/>
          <w:bCs/>
          <w:color w:val="000000" w:themeColor="text1"/>
          <w:sz w:val="24"/>
          <w:szCs w:val="24"/>
          <w:u w:val="single"/>
        </w:rPr>
        <w:tab/>
        <w:t>:</w:t>
      </w:r>
    </w:p>
    <w:p w:rsidR="00F07084" w:rsidRPr="0051415E" w:rsidRDefault="00F07084" w:rsidP="00AD6A92">
      <w:pPr>
        <w:spacing w:line="276" w:lineRule="auto"/>
        <w:ind w:firstLine="540"/>
        <w:jc w:val="both"/>
        <w:rPr>
          <w:color w:val="000000" w:themeColor="text1"/>
          <w:sz w:val="24"/>
          <w:szCs w:val="24"/>
        </w:rPr>
      </w:pPr>
      <w:r w:rsidRPr="0051415E">
        <w:rPr>
          <w:color w:val="000000" w:themeColor="text1"/>
          <w:sz w:val="24"/>
          <w:szCs w:val="24"/>
        </w:rPr>
        <w:t>Talimatın ilgili bölümlerinde belirtilen sorunluluklar ile tümüyle uygulanmasından;</w:t>
      </w:r>
    </w:p>
    <w:p w:rsidR="00F07084" w:rsidRPr="0051415E" w:rsidRDefault="00F07084" w:rsidP="00AD6A92">
      <w:pPr>
        <w:spacing w:line="276" w:lineRule="auto"/>
        <w:ind w:firstLine="540"/>
        <w:jc w:val="both"/>
        <w:rPr>
          <w:b/>
          <w:bCs/>
          <w:color w:val="000000" w:themeColor="text1"/>
          <w:sz w:val="24"/>
          <w:szCs w:val="24"/>
        </w:rPr>
      </w:pPr>
    </w:p>
    <w:p w:rsidR="00F07084" w:rsidRPr="0051415E" w:rsidRDefault="00F07084" w:rsidP="00FE3CEB">
      <w:pPr>
        <w:numPr>
          <w:ilvl w:val="1"/>
          <w:numId w:val="10"/>
        </w:numPr>
        <w:spacing w:line="276" w:lineRule="auto"/>
        <w:jc w:val="both"/>
        <w:rPr>
          <w:color w:val="000000" w:themeColor="text1"/>
          <w:sz w:val="24"/>
          <w:szCs w:val="24"/>
        </w:rPr>
      </w:pPr>
      <w:r w:rsidRPr="0051415E">
        <w:rPr>
          <w:color w:val="000000" w:themeColor="text1"/>
          <w:sz w:val="24"/>
          <w:szCs w:val="24"/>
        </w:rPr>
        <w:t xml:space="preserve">Sivil Savunma Amiri , </w:t>
      </w:r>
    </w:p>
    <w:p w:rsidR="00F07084" w:rsidRPr="0051415E" w:rsidRDefault="00F07084" w:rsidP="00FE3CEB">
      <w:pPr>
        <w:numPr>
          <w:ilvl w:val="1"/>
          <w:numId w:val="10"/>
        </w:numPr>
        <w:spacing w:line="276" w:lineRule="auto"/>
        <w:jc w:val="both"/>
        <w:rPr>
          <w:color w:val="000000" w:themeColor="text1"/>
          <w:sz w:val="24"/>
          <w:szCs w:val="24"/>
        </w:rPr>
      </w:pPr>
      <w:r w:rsidRPr="0051415E">
        <w:rPr>
          <w:color w:val="000000" w:themeColor="text1"/>
          <w:sz w:val="24"/>
          <w:szCs w:val="24"/>
        </w:rPr>
        <w:t>Tedbirlerin koordinesinden takibi, denetim ve yılda bir defa olmak üzere hizmet ve tatbikatların yaptırılmasından “Müessesemiz Müdürü”</w:t>
      </w:r>
    </w:p>
    <w:p w:rsidR="00F07084" w:rsidRPr="0051415E" w:rsidRDefault="00F07084" w:rsidP="00FE3CEB">
      <w:pPr>
        <w:numPr>
          <w:ilvl w:val="1"/>
          <w:numId w:val="10"/>
        </w:numPr>
        <w:spacing w:line="276" w:lineRule="auto"/>
        <w:jc w:val="both"/>
        <w:rPr>
          <w:b/>
          <w:bCs/>
          <w:color w:val="000000" w:themeColor="text1"/>
          <w:sz w:val="24"/>
          <w:szCs w:val="24"/>
          <w:u w:val="single"/>
        </w:rPr>
      </w:pPr>
      <w:r w:rsidRPr="0051415E">
        <w:rPr>
          <w:color w:val="000000" w:themeColor="text1"/>
          <w:sz w:val="24"/>
          <w:szCs w:val="24"/>
        </w:rPr>
        <w:t>Kendilerine tevdi edilen görevleri yapmaktan ilgili personel sorumludur</w:t>
      </w:r>
    </w:p>
    <w:p w:rsidR="00F07084" w:rsidRPr="0051415E" w:rsidRDefault="00F07084" w:rsidP="00AD6A92">
      <w:pPr>
        <w:spacing w:line="276" w:lineRule="auto"/>
        <w:jc w:val="both"/>
        <w:rPr>
          <w:b/>
          <w:bCs/>
          <w:color w:val="000000" w:themeColor="text1"/>
          <w:sz w:val="24"/>
          <w:szCs w:val="24"/>
          <w:u w:val="single"/>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DURUM</w:t>
      </w:r>
      <w:r w:rsidRPr="0051415E">
        <w:rPr>
          <w:b/>
          <w:bCs/>
          <w:color w:val="000000" w:themeColor="text1"/>
          <w:sz w:val="24"/>
          <w:szCs w:val="24"/>
          <w:u w:val="single"/>
        </w:rPr>
        <w:tab/>
        <w:t>:</w:t>
      </w:r>
    </w:p>
    <w:p w:rsidR="00F07084" w:rsidRPr="0051415E" w:rsidRDefault="00F07084" w:rsidP="00FE3CEB">
      <w:pPr>
        <w:numPr>
          <w:ilvl w:val="1"/>
          <w:numId w:val="10"/>
        </w:numPr>
        <w:spacing w:line="276" w:lineRule="auto"/>
        <w:jc w:val="both"/>
        <w:rPr>
          <w:color w:val="000000" w:themeColor="text1"/>
          <w:sz w:val="24"/>
          <w:szCs w:val="24"/>
          <w:u w:val="single"/>
        </w:rPr>
      </w:pPr>
      <w:r w:rsidRPr="0051415E">
        <w:rPr>
          <w:color w:val="000000" w:themeColor="text1"/>
          <w:sz w:val="24"/>
          <w:szCs w:val="24"/>
        </w:rPr>
        <w:t>Bu amaçla kurulu bir ikaz- alarm sistemi Müessesemizde yoktur.</w:t>
      </w:r>
    </w:p>
    <w:p w:rsidR="00F07084" w:rsidRPr="0051415E" w:rsidRDefault="00F07084" w:rsidP="00FE3CEB">
      <w:pPr>
        <w:numPr>
          <w:ilvl w:val="1"/>
          <w:numId w:val="10"/>
        </w:numPr>
        <w:spacing w:line="276" w:lineRule="auto"/>
        <w:jc w:val="both"/>
        <w:rPr>
          <w:color w:val="000000" w:themeColor="text1"/>
          <w:sz w:val="24"/>
          <w:szCs w:val="24"/>
          <w:u w:val="single"/>
        </w:rPr>
      </w:pPr>
      <w:r w:rsidRPr="0051415E">
        <w:rPr>
          <w:color w:val="000000" w:themeColor="text1"/>
          <w:sz w:val="24"/>
          <w:szCs w:val="24"/>
        </w:rPr>
        <w:t>Bulunduğumuz İlçe sınırları içinde Afet ve Acil Durum Müdürlüğünün sirenleri bulunmaktadır.</w:t>
      </w:r>
    </w:p>
    <w:p w:rsidR="00F07084" w:rsidRPr="0051415E" w:rsidRDefault="00F07084" w:rsidP="00FE3CEB">
      <w:pPr>
        <w:numPr>
          <w:ilvl w:val="1"/>
          <w:numId w:val="10"/>
        </w:numPr>
        <w:spacing w:line="276" w:lineRule="auto"/>
        <w:jc w:val="both"/>
        <w:rPr>
          <w:color w:val="000000" w:themeColor="text1"/>
          <w:sz w:val="24"/>
          <w:szCs w:val="24"/>
          <w:u w:val="single"/>
        </w:rPr>
      </w:pPr>
      <w:r w:rsidRPr="0051415E">
        <w:rPr>
          <w:color w:val="000000" w:themeColor="text1"/>
          <w:sz w:val="24"/>
          <w:szCs w:val="24"/>
        </w:rPr>
        <w:t xml:space="preserve">Alarm haberlerini; </w:t>
      </w:r>
    </w:p>
    <w:p w:rsidR="00F07084" w:rsidRPr="0051415E" w:rsidRDefault="00F07084" w:rsidP="00FE3CEB">
      <w:pPr>
        <w:numPr>
          <w:ilvl w:val="3"/>
          <w:numId w:val="10"/>
        </w:numPr>
        <w:spacing w:line="276" w:lineRule="auto"/>
        <w:jc w:val="both"/>
        <w:rPr>
          <w:color w:val="000000" w:themeColor="text1"/>
          <w:sz w:val="24"/>
          <w:szCs w:val="24"/>
          <w:u w:val="single"/>
        </w:rPr>
      </w:pPr>
      <w:r w:rsidRPr="0051415E">
        <w:rPr>
          <w:color w:val="000000" w:themeColor="text1"/>
          <w:sz w:val="24"/>
          <w:szCs w:val="24"/>
        </w:rPr>
        <w:t xml:space="preserve">Belediye Başkanlığı ve İlçe Emniyet Müdürlüğü ve/veya İlçe Emniyet Müdürlüğü megafonlu araçları ile ve cami hoparlörlerinden alınacağı, </w:t>
      </w:r>
    </w:p>
    <w:p w:rsidR="00F07084" w:rsidRPr="0051415E" w:rsidRDefault="00F07084" w:rsidP="00FE3CEB">
      <w:pPr>
        <w:numPr>
          <w:ilvl w:val="1"/>
          <w:numId w:val="10"/>
        </w:numPr>
        <w:spacing w:line="276" w:lineRule="auto"/>
        <w:jc w:val="both"/>
        <w:rPr>
          <w:color w:val="000000" w:themeColor="text1"/>
          <w:sz w:val="24"/>
          <w:szCs w:val="24"/>
          <w:u w:val="single"/>
        </w:rPr>
      </w:pPr>
      <w:r w:rsidRPr="0051415E">
        <w:rPr>
          <w:color w:val="000000" w:themeColor="text1"/>
          <w:sz w:val="24"/>
          <w:szCs w:val="24"/>
        </w:rPr>
        <w:t xml:space="preserve">Beyaz ikazın ise radyo – </w:t>
      </w:r>
      <w:r w:rsidR="00622955">
        <w:rPr>
          <w:color w:val="000000" w:themeColor="text1"/>
          <w:sz w:val="24"/>
          <w:szCs w:val="24"/>
        </w:rPr>
        <w:t xml:space="preserve">televizyon, Afet ve Acil Durum </w:t>
      </w:r>
      <w:r w:rsidRPr="0051415E">
        <w:rPr>
          <w:color w:val="000000" w:themeColor="text1"/>
          <w:sz w:val="24"/>
          <w:szCs w:val="24"/>
        </w:rPr>
        <w:t xml:space="preserve">Müdürlüğü, trafik yada Belediye araçları vasıtasıyla müessesemize ulaşacağı farz ve kabul edilmektedir. </w:t>
      </w:r>
    </w:p>
    <w:p w:rsidR="00F07084" w:rsidRPr="0051415E" w:rsidRDefault="00F07084" w:rsidP="00AD6A92">
      <w:pPr>
        <w:spacing w:line="276" w:lineRule="auto"/>
        <w:jc w:val="both"/>
        <w:rPr>
          <w:b/>
          <w:bCs/>
          <w:color w:val="000000" w:themeColor="text1"/>
          <w:sz w:val="24"/>
          <w:szCs w:val="24"/>
          <w:u w:val="single"/>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İŞ BÖLÜMÜ</w:t>
      </w:r>
      <w:r w:rsidRPr="0051415E">
        <w:rPr>
          <w:b/>
          <w:bCs/>
          <w:color w:val="000000" w:themeColor="text1"/>
          <w:sz w:val="24"/>
          <w:szCs w:val="24"/>
          <w:u w:val="single"/>
        </w:rPr>
        <w:tab/>
        <w:t>:</w:t>
      </w:r>
    </w:p>
    <w:p w:rsidR="00F07084" w:rsidRPr="0051415E" w:rsidRDefault="00F07084" w:rsidP="00FE3CEB">
      <w:pPr>
        <w:numPr>
          <w:ilvl w:val="1"/>
          <w:numId w:val="10"/>
        </w:numPr>
        <w:spacing w:line="276" w:lineRule="auto"/>
        <w:jc w:val="both"/>
        <w:rPr>
          <w:b/>
          <w:bCs/>
          <w:color w:val="000000" w:themeColor="text1"/>
          <w:sz w:val="24"/>
          <w:szCs w:val="24"/>
          <w:u w:val="single"/>
        </w:rPr>
      </w:pPr>
      <w:r w:rsidRPr="0051415E">
        <w:rPr>
          <w:b/>
          <w:bCs/>
          <w:color w:val="000000" w:themeColor="text1"/>
          <w:sz w:val="24"/>
          <w:szCs w:val="24"/>
          <w:u w:val="single"/>
        </w:rPr>
        <w:t>İkaz – Alarm  Öncesi Hazırlık;</w:t>
      </w:r>
    </w:p>
    <w:p w:rsidR="00F07084" w:rsidRPr="0051415E" w:rsidRDefault="00F07084" w:rsidP="00FE3CEB">
      <w:pPr>
        <w:numPr>
          <w:ilvl w:val="2"/>
          <w:numId w:val="10"/>
        </w:numPr>
        <w:spacing w:line="276" w:lineRule="auto"/>
        <w:jc w:val="both"/>
        <w:rPr>
          <w:color w:val="000000" w:themeColor="text1"/>
          <w:sz w:val="24"/>
          <w:szCs w:val="24"/>
          <w:u w:val="single"/>
        </w:rPr>
      </w:pPr>
      <w:r w:rsidRPr="0051415E">
        <w:rPr>
          <w:color w:val="000000" w:themeColor="text1"/>
          <w:sz w:val="24"/>
          <w:szCs w:val="24"/>
          <w:u w:val="single"/>
        </w:rPr>
        <w:t>GİZLEME :</w:t>
      </w:r>
    </w:p>
    <w:p w:rsidR="00F07084" w:rsidRPr="0051415E" w:rsidRDefault="00F07084" w:rsidP="00AD6A92">
      <w:pPr>
        <w:spacing w:line="276" w:lineRule="auto"/>
        <w:ind w:left="720" w:firstLine="504"/>
        <w:jc w:val="both"/>
        <w:rPr>
          <w:color w:val="000000" w:themeColor="text1"/>
          <w:sz w:val="24"/>
          <w:szCs w:val="24"/>
          <w:u w:val="single"/>
        </w:rPr>
      </w:pPr>
      <w:r w:rsidRPr="0051415E">
        <w:rPr>
          <w:color w:val="000000" w:themeColor="text1"/>
          <w:sz w:val="24"/>
          <w:szCs w:val="24"/>
          <w:u w:val="single"/>
        </w:rPr>
        <w:t>Dış Işıklar :</w:t>
      </w:r>
    </w:p>
    <w:p w:rsidR="00F07084" w:rsidRPr="0051415E" w:rsidRDefault="00F07084" w:rsidP="00AD6A92">
      <w:pPr>
        <w:spacing w:line="276" w:lineRule="auto"/>
        <w:ind w:left="709"/>
        <w:jc w:val="both"/>
        <w:rPr>
          <w:color w:val="000000" w:themeColor="text1"/>
          <w:sz w:val="24"/>
          <w:szCs w:val="24"/>
          <w:u w:val="single"/>
        </w:rPr>
      </w:pPr>
      <w:r w:rsidRPr="0051415E">
        <w:rPr>
          <w:color w:val="000000" w:themeColor="text1"/>
          <w:sz w:val="24"/>
          <w:szCs w:val="24"/>
        </w:rPr>
        <w:t>a.Bahçe içinde, çeşitli yerlerde ve sayıda direkler üzerinde bulunan ışıklar tamamen  söndürülecektir .</w:t>
      </w:r>
    </w:p>
    <w:p w:rsidR="00F07084" w:rsidRPr="0051415E" w:rsidRDefault="00F07084" w:rsidP="00AD6A92">
      <w:pPr>
        <w:spacing w:line="276" w:lineRule="auto"/>
        <w:ind w:left="851"/>
        <w:jc w:val="both"/>
        <w:rPr>
          <w:color w:val="000000" w:themeColor="text1"/>
          <w:sz w:val="24"/>
          <w:szCs w:val="24"/>
        </w:rPr>
      </w:pPr>
      <w:r w:rsidRPr="0051415E">
        <w:rPr>
          <w:color w:val="000000" w:themeColor="text1"/>
          <w:sz w:val="24"/>
          <w:szCs w:val="24"/>
        </w:rPr>
        <w:t xml:space="preserve">b.Yakılması zorunlu olan dış ışıklardan, Müessesemiz girişi önündeki ışıklar mavi kağıtla kaplanacaktır. Kaplama işleminde kağıdın ampulle temas etmemesine dikkat edilecektir. Dış ışıkların söndürülmesinde güvenlik amiri ve nöbetçi memurları sorumludur. </w:t>
      </w:r>
    </w:p>
    <w:p w:rsidR="00F07084" w:rsidRPr="0051415E" w:rsidRDefault="00F07084" w:rsidP="00AD6A92">
      <w:pPr>
        <w:spacing w:line="276" w:lineRule="auto"/>
        <w:ind w:left="851" w:hanging="851"/>
        <w:jc w:val="both"/>
        <w:rPr>
          <w:color w:val="000000" w:themeColor="text1"/>
          <w:sz w:val="24"/>
          <w:szCs w:val="24"/>
        </w:rPr>
      </w:pPr>
      <w:r w:rsidRPr="0051415E">
        <w:rPr>
          <w:color w:val="000000" w:themeColor="text1"/>
          <w:sz w:val="24"/>
          <w:szCs w:val="24"/>
        </w:rPr>
        <w:t xml:space="preserve">            c..Seferberliğin ilanına müteakip, bütün dış ışıklar söndürülecek ve hiçbir şekilde  yanmayacaktır</w:t>
      </w:r>
    </w:p>
    <w:p w:rsidR="00F07084" w:rsidRPr="0051415E" w:rsidRDefault="00F07084" w:rsidP="00AD6A92">
      <w:pPr>
        <w:spacing w:line="276" w:lineRule="auto"/>
        <w:ind w:left="851"/>
        <w:jc w:val="both"/>
        <w:rPr>
          <w:color w:val="000000" w:themeColor="text1"/>
          <w:sz w:val="24"/>
          <w:szCs w:val="24"/>
          <w:u w:val="single"/>
        </w:rPr>
      </w:pPr>
      <w:r w:rsidRPr="0051415E">
        <w:rPr>
          <w:color w:val="000000" w:themeColor="text1"/>
          <w:sz w:val="24"/>
          <w:szCs w:val="24"/>
          <w:u w:val="single"/>
        </w:rPr>
        <w:t>İç Işıklar:</w:t>
      </w:r>
    </w:p>
    <w:p w:rsidR="00F07084" w:rsidRPr="0051415E" w:rsidRDefault="00F07084" w:rsidP="00AD6A92">
      <w:pPr>
        <w:spacing w:line="276" w:lineRule="auto"/>
        <w:ind w:left="851"/>
        <w:jc w:val="both"/>
        <w:rPr>
          <w:color w:val="000000" w:themeColor="text1"/>
          <w:sz w:val="24"/>
          <w:szCs w:val="24"/>
        </w:rPr>
      </w:pPr>
      <w:r w:rsidRPr="0051415E">
        <w:rPr>
          <w:color w:val="000000" w:themeColor="text1"/>
          <w:sz w:val="24"/>
          <w:szCs w:val="24"/>
        </w:rPr>
        <w:t xml:space="preserve">a.Bütün katların merdiven başlarındaki giriş ve çıkış kapılarındaki ışıklar ile koridorlardaki ışıklar bırakılacak, ara ara ışıklar çıkarılacak veya sigortalar gevşetilecek, lambalar mavi kağıtla </w:t>
      </w:r>
      <w:r w:rsidRPr="0051415E">
        <w:rPr>
          <w:color w:val="000000" w:themeColor="text1"/>
          <w:sz w:val="24"/>
          <w:szCs w:val="24"/>
        </w:rPr>
        <w:lastRenderedPageBreak/>
        <w:t xml:space="preserve">maskelenecektir. Bodrum kattaki iç koridor ışıkları aynen bırakılacak, kalorifer dairesi, kontrol merkezi , sığınak , mutfak ışıkları, bu ünitelerin dışarıya açılan pencereleri radyoaktif serpintiye karşı kum torbaları kullanılarak iptal edileceğinden aynen bırakılacaktır.Hizmet odalarının ve dershanelerin ışıklarından bir tanesi yakılacaktır. </w:t>
      </w:r>
    </w:p>
    <w:p w:rsidR="00F07084" w:rsidRPr="0051415E" w:rsidRDefault="00F07084" w:rsidP="00AD6A92">
      <w:pPr>
        <w:spacing w:line="276" w:lineRule="auto"/>
        <w:ind w:left="1080"/>
        <w:jc w:val="both"/>
        <w:rPr>
          <w:color w:val="000000" w:themeColor="text1"/>
          <w:sz w:val="24"/>
          <w:szCs w:val="24"/>
        </w:rPr>
      </w:pPr>
      <w:r w:rsidRPr="0051415E">
        <w:rPr>
          <w:color w:val="000000" w:themeColor="text1"/>
          <w:sz w:val="24"/>
          <w:szCs w:val="24"/>
        </w:rPr>
        <w:t>b.Kullanılacak iç ışıkların tümü mavi kağıtla maskelenecektir. Oda, büro ve dershanelerin perde ve panjurları sıkıca kapatılacak, dışarıya ışık sızdırmayacaktır. Gereksiz yerdeki iç ışıklar çıkartılacaktır. Kalorifer dairesindeki ışıkları söndürmekten kaloriferci, hizmet odalarındaki ışıkları söndürmekten sorumlu memur, dershane ve koridorlardaki ışıkları söndürmekten nöbetçi personel ve sınıf personelleri sorumludur.</w:t>
      </w:r>
    </w:p>
    <w:p w:rsidR="00F07084" w:rsidRPr="0051415E" w:rsidRDefault="00F07084" w:rsidP="00AD6A92">
      <w:pPr>
        <w:spacing w:line="276" w:lineRule="auto"/>
        <w:ind w:left="372" w:firstLine="708"/>
        <w:jc w:val="both"/>
        <w:rPr>
          <w:color w:val="000000" w:themeColor="text1"/>
          <w:sz w:val="24"/>
          <w:szCs w:val="24"/>
        </w:rPr>
      </w:pPr>
      <w:r w:rsidRPr="0051415E">
        <w:rPr>
          <w:color w:val="000000" w:themeColor="text1"/>
          <w:sz w:val="24"/>
          <w:szCs w:val="24"/>
          <w:u w:val="single"/>
        </w:rPr>
        <w:t>Alev ve Işık Aksettiren Yerler:</w:t>
      </w:r>
    </w:p>
    <w:p w:rsidR="00F07084" w:rsidRPr="0051415E" w:rsidRDefault="00F07084" w:rsidP="00FE3CEB">
      <w:pPr>
        <w:numPr>
          <w:ilvl w:val="3"/>
          <w:numId w:val="11"/>
        </w:numPr>
        <w:spacing w:line="276" w:lineRule="auto"/>
        <w:jc w:val="both"/>
        <w:rPr>
          <w:color w:val="000000" w:themeColor="text1"/>
          <w:sz w:val="24"/>
          <w:szCs w:val="24"/>
        </w:rPr>
      </w:pPr>
      <w:r w:rsidRPr="0051415E">
        <w:rPr>
          <w:color w:val="000000" w:themeColor="text1"/>
          <w:sz w:val="24"/>
          <w:szCs w:val="24"/>
        </w:rPr>
        <w:t>Kalorifer bacası maskelenecek ve ışıklar dağıtılacak.</w:t>
      </w:r>
    </w:p>
    <w:p w:rsidR="00F07084" w:rsidRPr="0051415E" w:rsidRDefault="00F07084" w:rsidP="00FE3CEB">
      <w:pPr>
        <w:numPr>
          <w:ilvl w:val="3"/>
          <w:numId w:val="11"/>
        </w:numPr>
        <w:spacing w:line="276" w:lineRule="auto"/>
        <w:jc w:val="both"/>
        <w:rPr>
          <w:color w:val="000000" w:themeColor="text1"/>
          <w:sz w:val="24"/>
          <w:szCs w:val="24"/>
        </w:rPr>
      </w:pPr>
      <w:r w:rsidRPr="0051415E">
        <w:rPr>
          <w:color w:val="000000" w:themeColor="text1"/>
          <w:sz w:val="24"/>
          <w:szCs w:val="24"/>
        </w:rPr>
        <w:t>Parlak yüzeyler siyaha boyanacak.</w:t>
      </w:r>
    </w:p>
    <w:p w:rsidR="00F07084" w:rsidRPr="0051415E" w:rsidRDefault="00F07084" w:rsidP="00FE3CEB">
      <w:pPr>
        <w:numPr>
          <w:ilvl w:val="3"/>
          <w:numId w:val="11"/>
        </w:numPr>
        <w:spacing w:line="276" w:lineRule="auto"/>
        <w:jc w:val="both"/>
        <w:rPr>
          <w:color w:val="000000" w:themeColor="text1"/>
          <w:sz w:val="24"/>
          <w:szCs w:val="24"/>
        </w:rPr>
      </w:pPr>
      <w:r w:rsidRPr="0051415E">
        <w:rPr>
          <w:color w:val="000000" w:themeColor="text1"/>
          <w:sz w:val="24"/>
          <w:szCs w:val="24"/>
        </w:rPr>
        <w:t>Yukarıdaki tedbirlerin denetiminden Müessesemiz Müdürü ve Sivil Savunma Amiri sorumludur.</w:t>
      </w:r>
    </w:p>
    <w:p w:rsidR="00F07084" w:rsidRPr="0051415E" w:rsidRDefault="00F07084" w:rsidP="00FE3CEB">
      <w:pPr>
        <w:numPr>
          <w:ilvl w:val="2"/>
          <w:numId w:val="11"/>
        </w:numPr>
        <w:spacing w:line="276" w:lineRule="auto"/>
        <w:jc w:val="both"/>
        <w:rPr>
          <w:b/>
          <w:bCs/>
          <w:color w:val="000000" w:themeColor="text1"/>
          <w:sz w:val="24"/>
          <w:szCs w:val="24"/>
        </w:rPr>
      </w:pPr>
      <w:r w:rsidRPr="0051415E">
        <w:rPr>
          <w:b/>
          <w:bCs/>
          <w:color w:val="000000" w:themeColor="text1"/>
          <w:sz w:val="24"/>
          <w:szCs w:val="24"/>
          <w:u w:val="single"/>
        </w:rPr>
        <w:t>İkaz – Alarmda:</w:t>
      </w:r>
    </w:p>
    <w:p w:rsidR="00F07084" w:rsidRPr="0051415E" w:rsidRDefault="00F07084" w:rsidP="00AD6A92">
      <w:pPr>
        <w:pStyle w:val="GvdeMetniGirintisi"/>
        <w:spacing w:after="120" w:line="276" w:lineRule="auto"/>
        <w:ind w:left="4253" w:hanging="4247"/>
        <w:rPr>
          <w:color w:val="000000" w:themeColor="text1"/>
          <w:sz w:val="24"/>
          <w:szCs w:val="24"/>
        </w:rPr>
      </w:pPr>
      <w:r w:rsidRPr="0051415E">
        <w:rPr>
          <w:color w:val="000000" w:themeColor="text1"/>
          <w:sz w:val="24"/>
          <w:szCs w:val="24"/>
        </w:rPr>
        <w:t>İkaz –Alarm haberlerinin alınıp duyulması ile ilgili hususlar planda belirtilmiştir.</w:t>
      </w:r>
    </w:p>
    <w:p w:rsidR="00F07084" w:rsidRPr="0051415E" w:rsidRDefault="00F07084" w:rsidP="00FE3CEB">
      <w:pPr>
        <w:numPr>
          <w:ilvl w:val="1"/>
          <w:numId w:val="12"/>
        </w:numPr>
        <w:spacing w:after="60" w:line="276" w:lineRule="auto"/>
        <w:ind w:left="567" w:hanging="567"/>
        <w:jc w:val="both"/>
        <w:rPr>
          <w:b/>
          <w:bCs/>
          <w:color w:val="000000" w:themeColor="text1"/>
          <w:sz w:val="24"/>
          <w:szCs w:val="24"/>
        </w:rPr>
      </w:pPr>
      <w:r w:rsidRPr="0051415E">
        <w:rPr>
          <w:b/>
          <w:bCs/>
          <w:color w:val="000000" w:themeColor="text1"/>
          <w:sz w:val="24"/>
          <w:szCs w:val="24"/>
          <w:u w:val="single"/>
        </w:rPr>
        <w:t>SARI İKAZ   :</w:t>
      </w:r>
    </w:p>
    <w:p w:rsidR="00F07084" w:rsidRPr="0051415E" w:rsidRDefault="00F07084" w:rsidP="00AD6A92">
      <w:pPr>
        <w:pStyle w:val="GvdeMetniGirintisi2"/>
        <w:tabs>
          <w:tab w:val="left" w:pos="540"/>
        </w:tabs>
        <w:spacing w:after="60" w:line="276" w:lineRule="auto"/>
        <w:ind w:left="360"/>
        <w:jc w:val="both"/>
        <w:rPr>
          <w:color w:val="000000" w:themeColor="text1"/>
          <w:sz w:val="24"/>
          <w:szCs w:val="24"/>
        </w:rPr>
      </w:pPr>
      <w:r w:rsidRPr="0051415E">
        <w:rPr>
          <w:color w:val="000000" w:themeColor="text1"/>
          <w:sz w:val="24"/>
          <w:szCs w:val="24"/>
        </w:rPr>
        <w:t>3 dakika sürekli siren sesinin duyulması yada haberinin alınması durumunda yukarıdaki gibi hareket edilecek ve “KIRMIZI İKAZ” da uygulanacak aşağıdaki tedbirlere hazırlıklı olunacaktır.</w:t>
      </w:r>
    </w:p>
    <w:p w:rsidR="00F07084" w:rsidRPr="0051415E" w:rsidRDefault="00F07084" w:rsidP="00AD6A92">
      <w:pPr>
        <w:pStyle w:val="GvdeMetniGirintisi2"/>
        <w:tabs>
          <w:tab w:val="left" w:pos="540"/>
        </w:tabs>
        <w:spacing w:after="60" w:line="276" w:lineRule="auto"/>
        <w:ind w:left="360"/>
        <w:jc w:val="both"/>
        <w:rPr>
          <w:color w:val="000000" w:themeColor="text1"/>
          <w:sz w:val="24"/>
          <w:szCs w:val="24"/>
        </w:rPr>
      </w:pPr>
      <w:r w:rsidRPr="0051415E">
        <w:rPr>
          <w:color w:val="000000" w:themeColor="text1"/>
          <w:sz w:val="24"/>
          <w:szCs w:val="24"/>
        </w:rPr>
        <w:t>a.Elektrik, su ana anahtarları kapatılacaktır. Elektriği ana şalterden kesmek ten en yakın noktadaki personel, suyu ana vanadan kesmekten ve kaloriferi söndürmekten kaloriferci bulunmadığı durumlarda ilgili tesisatlara en yakın olan Müessesemizdeki en kıdemli personel sorumludur.</w:t>
      </w:r>
    </w:p>
    <w:p w:rsidR="00F07084" w:rsidRPr="0051415E" w:rsidRDefault="00F07084" w:rsidP="00AD6A92">
      <w:pPr>
        <w:spacing w:line="276" w:lineRule="auto"/>
        <w:jc w:val="both"/>
        <w:rPr>
          <w:color w:val="000000" w:themeColor="text1"/>
          <w:sz w:val="24"/>
          <w:szCs w:val="24"/>
        </w:rPr>
      </w:pPr>
      <w:r w:rsidRPr="0051415E">
        <w:rPr>
          <w:color w:val="000000" w:themeColor="text1"/>
          <w:sz w:val="24"/>
          <w:szCs w:val="24"/>
        </w:rPr>
        <w:t xml:space="preserve">      b.Kapı, pencere ve perdeler örtülecektir. Dış kapıların kapatılmasından Koruma ve Güvenlik personeli, iç kapılar ile pencere ve perdelerin örtülmesinden nöbetçiler ve sınıf personelleri sorumludur. Koridorlardaki ışıklar nöbetçi personelce söndürülecektir.</w:t>
      </w:r>
    </w:p>
    <w:p w:rsidR="00F07084" w:rsidRPr="0051415E" w:rsidRDefault="00F07084" w:rsidP="00AD6A92">
      <w:pPr>
        <w:spacing w:line="276" w:lineRule="auto"/>
        <w:jc w:val="both"/>
        <w:rPr>
          <w:color w:val="000000" w:themeColor="text1"/>
          <w:sz w:val="24"/>
          <w:szCs w:val="24"/>
        </w:rPr>
      </w:pPr>
      <w:r w:rsidRPr="0051415E">
        <w:rPr>
          <w:color w:val="000000" w:themeColor="text1"/>
          <w:sz w:val="24"/>
          <w:szCs w:val="24"/>
        </w:rPr>
        <w:t xml:space="preserve">      c.Sığınakta kullanılabilecek lüzumlu teçhizat alınarak sığınak talimatındaki esaslar doğrultusunda hareket edilecektir.</w:t>
      </w:r>
    </w:p>
    <w:p w:rsidR="00F07084" w:rsidRPr="0051415E" w:rsidRDefault="00F07084" w:rsidP="00AD6A92">
      <w:pPr>
        <w:spacing w:line="276" w:lineRule="auto"/>
        <w:ind w:left="1080"/>
        <w:jc w:val="both"/>
        <w:rPr>
          <w:color w:val="000000" w:themeColor="text1"/>
          <w:sz w:val="24"/>
          <w:szCs w:val="24"/>
        </w:rPr>
      </w:pPr>
    </w:p>
    <w:p w:rsidR="00F07084" w:rsidRPr="0051415E" w:rsidRDefault="00F07084" w:rsidP="00FE3CEB">
      <w:pPr>
        <w:numPr>
          <w:ilvl w:val="1"/>
          <w:numId w:val="12"/>
        </w:numPr>
        <w:spacing w:after="60" w:line="276" w:lineRule="auto"/>
        <w:ind w:hanging="720"/>
        <w:jc w:val="both"/>
        <w:rPr>
          <w:b/>
          <w:bCs/>
          <w:color w:val="000000" w:themeColor="text1"/>
          <w:sz w:val="24"/>
          <w:szCs w:val="24"/>
        </w:rPr>
      </w:pPr>
      <w:r w:rsidRPr="0051415E">
        <w:rPr>
          <w:b/>
          <w:bCs/>
          <w:color w:val="000000" w:themeColor="text1"/>
          <w:sz w:val="24"/>
          <w:szCs w:val="24"/>
          <w:u w:val="single"/>
        </w:rPr>
        <w:t xml:space="preserve"> KIRMIZI İKAZ :</w:t>
      </w:r>
    </w:p>
    <w:p w:rsidR="00F07084" w:rsidRPr="0051415E" w:rsidRDefault="00F07084" w:rsidP="00AD6A92">
      <w:pPr>
        <w:pStyle w:val="GvdeMetniGirintisi3"/>
        <w:spacing w:line="276" w:lineRule="auto"/>
        <w:ind w:left="0" w:firstLine="708"/>
        <w:jc w:val="both"/>
        <w:rPr>
          <w:color w:val="000000" w:themeColor="text1"/>
          <w:sz w:val="24"/>
          <w:szCs w:val="24"/>
        </w:rPr>
      </w:pPr>
      <w:r w:rsidRPr="0051415E">
        <w:rPr>
          <w:color w:val="000000" w:themeColor="text1"/>
          <w:sz w:val="24"/>
          <w:szCs w:val="24"/>
        </w:rPr>
        <w:t>Üç dakika yükselen alçalan siren sesinin duyulması yada haber alınması durumunda yukarıdaki gibi hareket edilecek, sarı ikazda  (a), (b) ve (c) maddelerinde belirtilen hareket tarzları uygulanacaktır.</w:t>
      </w:r>
    </w:p>
    <w:p w:rsidR="00F07084" w:rsidRPr="0051415E" w:rsidRDefault="00F07084" w:rsidP="00AD6A92">
      <w:pPr>
        <w:pStyle w:val="GvdeMetniGirintisi3"/>
        <w:spacing w:line="276" w:lineRule="auto"/>
        <w:ind w:left="0" w:firstLine="708"/>
        <w:jc w:val="both"/>
        <w:rPr>
          <w:color w:val="000000" w:themeColor="text1"/>
          <w:sz w:val="24"/>
          <w:szCs w:val="24"/>
        </w:rPr>
      </w:pPr>
      <w:r w:rsidRPr="0051415E">
        <w:rPr>
          <w:color w:val="000000" w:themeColor="text1"/>
          <w:sz w:val="24"/>
          <w:szCs w:val="24"/>
        </w:rPr>
        <w:t>Araçlarda ise, uygun bir yerde park edilecek  ve açıktakiler gibi hareket edilecektir. Kırmızı ikazın duyurulmasında telefon irtibatı yanında Güvenlik Amirince yangın alarm butonuna basılmak suretiyle veya müracaat memuru kanalıyla sirenli hoparlör çalıştırılacaktır.</w:t>
      </w:r>
    </w:p>
    <w:p w:rsidR="00F07084" w:rsidRPr="0051415E" w:rsidRDefault="00F07084" w:rsidP="00AD6A92">
      <w:pPr>
        <w:pStyle w:val="GvdeMetniGirintisi3"/>
        <w:spacing w:line="276" w:lineRule="auto"/>
        <w:rPr>
          <w:color w:val="000000" w:themeColor="text1"/>
        </w:rPr>
      </w:pPr>
    </w:p>
    <w:p w:rsidR="00F07084" w:rsidRPr="0051415E" w:rsidRDefault="00F07084" w:rsidP="00FE3CEB">
      <w:pPr>
        <w:numPr>
          <w:ilvl w:val="1"/>
          <w:numId w:val="12"/>
        </w:numPr>
        <w:spacing w:after="60" w:line="276" w:lineRule="auto"/>
        <w:ind w:hanging="720"/>
        <w:jc w:val="both"/>
        <w:rPr>
          <w:b/>
          <w:bCs/>
          <w:color w:val="000000" w:themeColor="text1"/>
          <w:sz w:val="24"/>
          <w:szCs w:val="24"/>
          <w:u w:val="single"/>
        </w:rPr>
      </w:pPr>
      <w:r w:rsidRPr="0051415E">
        <w:rPr>
          <w:b/>
          <w:bCs/>
          <w:color w:val="000000" w:themeColor="text1"/>
          <w:sz w:val="24"/>
          <w:szCs w:val="24"/>
          <w:u w:val="single"/>
        </w:rPr>
        <w:t xml:space="preserve">     RADYOAKTİF SERPİNTİ  TEHLİKESİ :</w:t>
      </w:r>
    </w:p>
    <w:p w:rsidR="00F07084" w:rsidRPr="0051415E" w:rsidRDefault="00F07084" w:rsidP="00AD6A92">
      <w:pPr>
        <w:pStyle w:val="GvdeMetniGirintisi3"/>
        <w:spacing w:line="276" w:lineRule="auto"/>
        <w:ind w:left="0" w:firstLine="708"/>
        <w:jc w:val="both"/>
        <w:rPr>
          <w:color w:val="000000" w:themeColor="text1"/>
          <w:sz w:val="24"/>
          <w:szCs w:val="24"/>
        </w:rPr>
      </w:pPr>
      <w:r w:rsidRPr="0051415E">
        <w:rPr>
          <w:color w:val="000000" w:themeColor="text1"/>
          <w:sz w:val="24"/>
          <w:szCs w:val="24"/>
        </w:rPr>
        <w:t>Üç dakika süreli kesik kesik siren sesi, telefon veya radyo ve genel TV yayını vasıtasıyla öğrenilecektir. Ayrıca sığınak amir yardımcısı çan çalarak ilgili departmanları uyaracaktır. Personelin hareket tarzı diğer ikazlarda olduğu gibidir.</w:t>
      </w:r>
    </w:p>
    <w:p w:rsidR="00F07084" w:rsidRPr="0051415E" w:rsidRDefault="00F07084" w:rsidP="00AD6A92">
      <w:pPr>
        <w:pStyle w:val="GvdeMetniGirintisi3"/>
        <w:spacing w:line="276" w:lineRule="auto"/>
        <w:ind w:left="0" w:firstLine="708"/>
        <w:jc w:val="both"/>
        <w:rPr>
          <w:color w:val="000000" w:themeColor="text1"/>
          <w:sz w:val="24"/>
          <w:szCs w:val="24"/>
        </w:rPr>
      </w:pPr>
      <w:r w:rsidRPr="0051415E">
        <w:rPr>
          <w:color w:val="000000" w:themeColor="text1"/>
          <w:sz w:val="24"/>
          <w:szCs w:val="24"/>
        </w:rPr>
        <w:t>Araçta ise, kapı ve pencereler kapatılarak açık yerler örtülecek ve araçta kalınacaktır. Dekontaminasyonu işlemine müteakip sığınak amirlerinin emir ve direktifleri doğrultusunda sığınak terk edilerek hizmete devam edilecektir.</w:t>
      </w:r>
    </w:p>
    <w:p w:rsidR="00F07084" w:rsidRPr="0051415E" w:rsidRDefault="00F07084" w:rsidP="00FE3CEB">
      <w:pPr>
        <w:numPr>
          <w:ilvl w:val="1"/>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lastRenderedPageBreak/>
        <w:t>Radyoaktif Serpintiye Maruz Kalmış Personelde Ortaya Çıkacak Belirtiler :</w:t>
      </w:r>
    </w:p>
    <w:p w:rsidR="00F07084" w:rsidRPr="0051415E" w:rsidRDefault="00F07084" w:rsidP="00FE3CEB">
      <w:pPr>
        <w:numPr>
          <w:ilvl w:val="2"/>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Kanlı İshal</w:t>
      </w:r>
    </w:p>
    <w:p w:rsidR="00F07084" w:rsidRPr="0051415E" w:rsidRDefault="00F07084" w:rsidP="00FE3CEB">
      <w:pPr>
        <w:numPr>
          <w:ilvl w:val="2"/>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Kusma</w:t>
      </w:r>
    </w:p>
    <w:p w:rsidR="00F07084" w:rsidRPr="0051415E" w:rsidRDefault="00F07084" w:rsidP="00FE3CEB">
      <w:pPr>
        <w:numPr>
          <w:ilvl w:val="1"/>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Radyoaktif Maddelerin Temizlenmesi :</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Gömme ve Kapama :</w:t>
      </w:r>
    </w:p>
    <w:p w:rsidR="00F07084" w:rsidRPr="0051415E" w:rsidRDefault="00F07084" w:rsidP="00FE3CEB">
      <w:pPr>
        <w:numPr>
          <w:ilvl w:val="3"/>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Toprağa,</w:t>
      </w:r>
    </w:p>
    <w:p w:rsidR="00F07084" w:rsidRPr="0051415E" w:rsidRDefault="00F07084" w:rsidP="00FE3CEB">
      <w:pPr>
        <w:numPr>
          <w:ilvl w:val="3"/>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Mağaralara,</w:t>
      </w:r>
    </w:p>
    <w:p w:rsidR="00F07084" w:rsidRPr="0051415E" w:rsidRDefault="00F07084" w:rsidP="00FE3CEB">
      <w:pPr>
        <w:numPr>
          <w:ilvl w:val="3"/>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Kuyulara.</w:t>
      </w:r>
    </w:p>
    <w:p w:rsidR="00F07084" w:rsidRPr="0051415E" w:rsidRDefault="00F07084" w:rsidP="00AD6A92">
      <w:pPr>
        <w:tabs>
          <w:tab w:val="left" w:pos="0"/>
        </w:tabs>
        <w:spacing w:after="60" w:line="276" w:lineRule="auto"/>
        <w:jc w:val="both"/>
        <w:rPr>
          <w:color w:val="000000" w:themeColor="text1"/>
          <w:sz w:val="24"/>
          <w:szCs w:val="24"/>
        </w:rPr>
      </w:pPr>
      <w:r w:rsidRPr="0051415E">
        <w:rPr>
          <w:color w:val="000000" w:themeColor="text1"/>
          <w:sz w:val="24"/>
          <w:szCs w:val="24"/>
        </w:rPr>
        <w:tab/>
        <w:t>Radyoaktif maddeleri gömmek veya depolamak şeklinde yapılacaktır. Asfaltlamak (Belediye araçlarıyla), boyamak (plastik, yağlı boya, kireç gibi), harç atmak (beton satıhlar meydana getirmek) şeklinde kaplama yapılarak geniş sahaların kirlenmesi önlenecektir. Gömme ve kaplama yapılan yerler ekipler tarafından özel işaretlerle işaretlenecek ve lüzumlu korunma tedbirleri alınacaktır.</w:t>
      </w:r>
    </w:p>
    <w:p w:rsidR="00F07084" w:rsidRPr="0051415E" w:rsidRDefault="00F07084" w:rsidP="00AD6A92">
      <w:pPr>
        <w:tabs>
          <w:tab w:val="left" w:pos="0"/>
        </w:tabs>
        <w:spacing w:after="60" w:line="276" w:lineRule="auto"/>
        <w:jc w:val="both"/>
        <w:rPr>
          <w:color w:val="000000" w:themeColor="text1"/>
          <w:sz w:val="24"/>
          <w:szCs w:val="24"/>
        </w:rPr>
      </w:pPr>
      <w:r w:rsidRPr="0051415E">
        <w:rPr>
          <w:color w:val="000000" w:themeColor="text1"/>
          <w:sz w:val="24"/>
          <w:szCs w:val="24"/>
        </w:rPr>
        <w:tab/>
        <w:t>Temizleme daima alçak dozdan yüksek doza doğru veya yüksek yerlerden alçak yerlere doğru yapılmalıdır.</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Cilt ve Elbisenin Temizlenmesinin Nasıl Yapılacağı :</w:t>
      </w:r>
    </w:p>
    <w:p w:rsidR="00F07084" w:rsidRPr="0051415E" w:rsidRDefault="00F07084" w:rsidP="00FE3CEB">
      <w:pPr>
        <w:numPr>
          <w:ilvl w:val="3"/>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Hemen tazyikli su ile banyo yap,</w:t>
      </w:r>
    </w:p>
    <w:p w:rsidR="00F07084" w:rsidRPr="0051415E" w:rsidRDefault="00F07084" w:rsidP="00FE3CEB">
      <w:pPr>
        <w:numPr>
          <w:ilvl w:val="3"/>
          <w:numId w:val="13"/>
        </w:numPr>
        <w:tabs>
          <w:tab w:val="clear" w:pos="1440"/>
        </w:tabs>
        <w:spacing w:after="60" w:line="276" w:lineRule="auto"/>
        <w:ind w:left="426" w:hanging="284"/>
        <w:jc w:val="both"/>
        <w:rPr>
          <w:color w:val="000000" w:themeColor="text1"/>
          <w:sz w:val="24"/>
          <w:szCs w:val="24"/>
          <w:u w:val="single"/>
        </w:rPr>
      </w:pPr>
      <w:r w:rsidRPr="0051415E">
        <w:rPr>
          <w:color w:val="000000" w:themeColor="text1"/>
          <w:sz w:val="24"/>
          <w:szCs w:val="24"/>
        </w:rPr>
        <w:t>Saçları, tırnak diplerindeki tozları çıkar, açıkta kalan cilt kısımlarını nemli bir bez parçasıyla sil.</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Yiyecek ve İçecek  Maddelerinin Dekontaminasyonu :</w:t>
      </w:r>
    </w:p>
    <w:p w:rsidR="00F07084" w:rsidRPr="0051415E" w:rsidRDefault="00F07084" w:rsidP="00AD6A92">
      <w:pPr>
        <w:tabs>
          <w:tab w:val="left" w:pos="142"/>
          <w:tab w:val="left" w:pos="709"/>
        </w:tabs>
        <w:spacing w:after="60" w:line="276" w:lineRule="auto"/>
        <w:ind w:left="142"/>
        <w:jc w:val="both"/>
        <w:rPr>
          <w:color w:val="000000" w:themeColor="text1"/>
          <w:sz w:val="24"/>
          <w:szCs w:val="24"/>
        </w:rPr>
      </w:pPr>
      <w:r w:rsidRPr="0051415E">
        <w:rPr>
          <w:color w:val="000000" w:themeColor="text1"/>
          <w:sz w:val="24"/>
          <w:szCs w:val="24"/>
        </w:rPr>
        <w:tab/>
        <w:t>Kaplı yiyecek paketlerini ve kapalı kutuları açılmadan önce yıkayarak ve dışını ovalayarak temizle. Dışı kirlenen yiyecekleri zorunlu kalmadıkça yeme.</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 xml:space="preserve">Kirlenen Teçhizatın Dekontaminasyonu : </w:t>
      </w:r>
    </w:p>
    <w:p w:rsidR="00F07084" w:rsidRPr="0051415E" w:rsidRDefault="00F07084" w:rsidP="00AD6A92">
      <w:pPr>
        <w:tabs>
          <w:tab w:val="left" w:pos="426"/>
        </w:tabs>
        <w:spacing w:after="60" w:line="276" w:lineRule="auto"/>
        <w:ind w:left="567" w:hanging="425"/>
        <w:jc w:val="both"/>
        <w:rPr>
          <w:color w:val="000000" w:themeColor="text1"/>
          <w:sz w:val="24"/>
          <w:szCs w:val="24"/>
        </w:rPr>
      </w:pPr>
      <w:r w:rsidRPr="0051415E">
        <w:rPr>
          <w:color w:val="000000" w:themeColor="text1"/>
          <w:sz w:val="24"/>
          <w:szCs w:val="24"/>
        </w:rPr>
        <w:t>Teçhizatını kuvvetli akıntıda yıka ve basınçlı su tut.</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Kirlenmiş Bahçe ve Yolun Temizlenmesi :</w:t>
      </w:r>
    </w:p>
    <w:p w:rsidR="00F07084" w:rsidRPr="0051415E" w:rsidRDefault="00F07084" w:rsidP="00AD6A92">
      <w:pPr>
        <w:tabs>
          <w:tab w:val="left" w:pos="142"/>
        </w:tabs>
        <w:spacing w:after="60" w:line="276" w:lineRule="auto"/>
        <w:ind w:left="142"/>
        <w:jc w:val="both"/>
        <w:rPr>
          <w:color w:val="000000" w:themeColor="text1"/>
          <w:sz w:val="24"/>
          <w:szCs w:val="24"/>
        </w:rPr>
      </w:pPr>
      <w:r w:rsidRPr="0051415E">
        <w:rPr>
          <w:color w:val="000000" w:themeColor="text1"/>
          <w:sz w:val="24"/>
          <w:szCs w:val="24"/>
        </w:rPr>
        <w:tab/>
        <w:t xml:space="preserve">Buldozerlerle yada bel, kazma ve kürekle 3-5 Cm.lik kazıyarak kirlenen asfalt yada toprağı kaldır. Açılacak olan çukurlara göm ve üzerlerini işaretle. Kazınan bölgeyi basınçlı su ile yıka. Suyu drenajlarla açılacak kuyulara yada kanalizasyon şebekesine tevzi et. </w:t>
      </w:r>
    </w:p>
    <w:p w:rsidR="00F07084" w:rsidRPr="0051415E" w:rsidRDefault="00F07084" w:rsidP="00AD6A92">
      <w:pPr>
        <w:tabs>
          <w:tab w:val="left" w:pos="142"/>
        </w:tabs>
        <w:spacing w:after="60" w:line="276" w:lineRule="auto"/>
        <w:ind w:left="142"/>
        <w:jc w:val="both"/>
        <w:rPr>
          <w:color w:val="000000" w:themeColor="text1"/>
          <w:sz w:val="24"/>
          <w:szCs w:val="24"/>
        </w:rPr>
      </w:pPr>
      <w:r w:rsidRPr="0051415E">
        <w:rPr>
          <w:color w:val="000000" w:themeColor="text1"/>
          <w:sz w:val="24"/>
          <w:szCs w:val="24"/>
        </w:rPr>
        <w:tab/>
        <w:t>İş makinelerini ve diğer ve diğer araçları bol tazyikli su veya su içine bir miktar sabun ve temizleyici katarak temizle. Suyun mümkün olduğunca üzerine bulaşmasına müsaade etme. Eğer bulaşmışsa hemen temizle yada çıkararak yenisini giy. Kirli elbiselerini açıkta bırakma ve göm.</w:t>
      </w:r>
    </w:p>
    <w:p w:rsidR="00F07084" w:rsidRPr="0051415E" w:rsidRDefault="00F07084" w:rsidP="00AD6A92">
      <w:pPr>
        <w:tabs>
          <w:tab w:val="left" w:pos="142"/>
        </w:tabs>
        <w:spacing w:after="60" w:line="276" w:lineRule="auto"/>
        <w:ind w:left="142"/>
        <w:jc w:val="both"/>
        <w:rPr>
          <w:color w:val="000000" w:themeColor="text1"/>
          <w:sz w:val="24"/>
          <w:szCs w:val="24"/>
        </w:rPr>
      </w:pPr>
      <w:r w:rsidRPr="0051415E">
        <w:rPr>
          <w:color w:val="000000" w:themeColor="text1"/>
          <w:sz w:val="24"/>
          <w:szCs w:val="24"/>
        </w:rPr>
        <w:tab/>
        <w:t>Yukarıdaki işlemleri panik ve kargaşaya mahal vermeden barıştaki tatbikata göre yap.</w:t>
      </w: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color w:val="000000" w:themeColor="text1"/>
          <w:sz w:val="24"/>
          <w:szCs w:val="24"/>
          <w:u w:val="single"/>
        </w:rPr>
      </w:pPr>
      <w:r w:rsidRPr="0051415E">
        <w:rPr>
          <w:b/>
          <w:bCs/>
          <w:color w:val="000000" w:themeColor="text1"/>
          <w:sz w:val="24"/>
          <w:szCs w:val="24"/>
          <w:u w:val="single"/>
        </w:rPr>
        <w:t>KİMYASAL VE BİYOLOJİK SALDIRI TEHLİKESİ</w:t>
      </w: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ind w:firstLine="708"/>
        <w:jc w:val="both"/>
        <w:rPr>
          <w:color w:val="000000" w:themeColor="text1"/>
          <w:sz w:val="24"/>
          <w:szCs w:val="24"/>
        </w:rPr>
      </w:pPr>
      <w:r w:rsidRPr="0051415E">
        <w:rPr>
          <w:color w:val="000000" w:themeColor="text1"/>
          <w:sz w:val="24"/>
          <w:szCs w:val="24"/>
        </w:rPr>
        <w:t>3 dakika süreli kesik kesik siren sesi, telefon veya radyo ve genel TV yayını vasıtasıyla öğrenilecektir. Ayrıca Koruma ve Güvenlik Personelince düdük çalınarak bütün personelin haberdar olması sağlanacaktır. Hareket tarzı diğer ikazlardaki gibidir.Araçta iseniz uygun bir yerde park ederek en yakın sığınağa giriniz. MÜESSESEMİZ sığınak amirinin emir ve direktifleri doğrultusunda hareket ederek sığınağa giriniz.</w:t>
      </w:r>
    </w:p>
    <w:p w:rsidR="00F07084" w:rsidRPr="0051415E" w:rsidRDefault="00F07084" w:rsidP="00AD6A92">
      <w:pPr>
        <w:spacing w:line="276" w:lineRule="auto"/>
        <w:ind w:firstLine="708"/>
        <w:jc w:val="both"/>
        <w:rPr>
          <w:color w:val="000000" w:themeColor="text1"/>
          <w:sz w:val="24"/>
          <w:szCs w:val="24"/>
        </w:rPr>
      </w:pPr>
    </w:p>
    <w:p w:rsidR="00F07084" w:rsidRPr="0051415E" w:rsidRDefault="00F07084" w:rsidP="00AD6A92">
      <w:pPr>
        <w:spacing w:line="276" w:lineRule="auto"/>
        <w:ind w:firstLine="708"/>
        <w:jc w:val="both"/>
        <w:rPr>
          <w:color w:val="000000" w:themeColor="text1"/>
          <w:sz w:val="24"/>
          <w:szCs w:val="24"/>
        </w:rPr>
      </w:pPr>
    </w:p>
    <w:p w:rsidR="00F07084" w:rsidRPr="0051415E" w:rsidRDefault="00F07084" w:rsidP="00AD6A92">
      <w:pPr>
        <w:pStyle w:val="Balk5"/>
        <w:spacing w:line="276" w:lineRule="auto"/>
        <w:rPr>
          <w:color w:val="000000" w:themeColor="text1"/>
        </w:rPr>
      </w:pPr>
      <w:r w:rsidRPr="0051415E">
        <w:rPr>
          <w:color w:val="000000" w:themeColor="text1"/>
        </w:rPr>
        <w:lastRenderedPageBreak/>
        <w:t>SIĞINAĞA GİRİŞTE VEYA SIĞINAKTA UYULACAK ESASLAR</w:t>
      </w:r>
    </w:p>
    <w:p w:rsidR="00F07084" w:rsidRPr="0051415E" w:rsidRDefault="00F07084" w:rsidP="00AD6A92">
      <w:pPr>
        <w:spacing w:line="276" w:lineRule="auto"/>
        <w:jc w:val="both"/>
        <w:rPr>
          <w:color w:val="000000" w:themeColor="text1"/>
          <w:sz w:val="24"/>
          <w:szCs w:val="24"/>
        </w:rPr>
      </w:pP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 xml:space="preserve">Lüzumsuz eşya ve hayvanlar sığınağa alınmaz. </w:t>
      </w:r>
    </w:p>
    <w:p w:rsidR="00F07084" w:rsidRPr="0051415E" w:rsidRDefault="00F07084" w:rsidP="00FE3CEB">
      <w:pPr>
        <w:pStyle w:val="stBilgi"/>
        <w:numPr>
          <w:ilvl w:val="0"/>
          <w:numId w:val="68"/>
        </w:numPr>
        <w:tabs>
          <w:tab w:val="clear" w:pos="4536"/>
          <w:tab w:val="clear" w:pos="9072"/>
        </w:tabs>
        <w:autoSpaceDE w:val="0"/>
        <w:autoSpaceDN w:val="0"/>
        <w:adjustRightInd w:val="0"/>
        <w:spacing w:line="276" w:lineRule="auto"/>
        <w:jc w:val="both"/>
        <w:rPr>
          <w:color w:val="000000" w:themeColor="text1"/>
          <w:sz w:val="24"/>
          <w:szCs w:val="24"/>
        </w:rPr>
      </w:pPr>
      <w:r w:rsidRPr="0051415E">
        <w:rPr>
          <w:color w:val="000000" w:themeColor="text1"/>
          <w:sz w:val="24"/>
          <w:szCs w:val="24"/>
        </w:rPr>
        <w:t>Alabileceğinden fazla insanın girişine müsaade edilmez.</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KBRN  maddeleriyle kirlenen kişilerin temizlenmeden (elbise çıkarma ve banyo) sığınağa girişlerine müsaade edilmez.</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 xml:space="preserve">Sığınağa girenler sığınak defterine kaydedilir. </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Sığınak içindeki tesislerin bozulup kırılmasına mani olunur.</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Eğer mümkünse hasta, hamile ve sakatlar ayrı bölgelere yerleştirilir ve onlara bakıcı tahsis edilir.</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Kıymetli eşyalar makbuz karşılığı alınır ve muhafaza edilir.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Gürültü çıkarıcı oyunlar oynanmaz ve moral bozucu şeyler konuşulmaz.</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Sığınak amirinin müsaadesi alınmadan dışarı çıkılmaz, iç tesisatla oynanmaz ve ısıtıcı kullanılamaz.</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Hasta olanlar hastalığını gizlemez.</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 xml:space="preserve">Etrafa kağıt ve çöp atılmaz, koku neşreden maddeler bulundurulmaz. </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Ortamda KBRN maddelerinin olup olmadığına dair tespitler yapılır.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 xml:space="preserve">Sığınak isabet almış ve koruma kabiliyetini kaybetmiş ise koruma teçhizatı kuşanılarak komşu sığınaklara gidilir. Bu konuda Sivil Savunma Teşkilatı kılavuzluk sisteminin danışmanlığına müracaat edilir. </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Her ikaz ve taarruzdan sonra mahallin kılavuzuna veya Sivil Savunma Müdürlüğüne imkan dahilinde bilgi verilir.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Sığınağın boşaltılmasında sırasıyla hastalar, sakatlar ve hamile kadınlara öncelik verilir.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Boşaltma işlemi megafon ya da radyodan duyulacak tehlike geçti haberi ile yapılır.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Her sığınakta ilgili yönetici veya seçilecek bir kişi sığınak amiri olarak görev yapar ve yukarıdaki hususlara riayet edilmesini sağlar.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Sığınak amirleri sığınak ile ilgili eksikliklerin barıştan itibaren tamamlanmasını sağlar.</w:t>
      </w:r>
    </w:p>
    <w:p w:rsidR="00F07084" w:rsidRPr="0051415E" w:rsidRDefault="00E83DA5" w:rsidP="00AD6A92">
      <w:pPr>
        <w:spacing w:line="276" w:lineRule="auto"/>
        <w:ind w:left="284"/>
        <w:jc w:val="both"/>
        <w:rPr>
          <w:color w:val="000000" w:themeColor="text1"/>
          <w:sz w:val="24"/>
          <w:szCs w:val="24"/>
        </w:rPr>
      </w:pPr>
      <w:r>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68" o:spid="_x0000_s1026" type="#_x0000_t75" style="position:absolute;left:0;text-align:left;margin-left:32.15pt;margin-top:10.95pt;width:387pt;height:299.95pt;z-index:-251656192;visibility:visible">
            <v:imagedata r:id="rId15" o:title=""/>
          </v:shape>
        </w:pict>
      </w: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ind w:left="4248"/>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ind w:firstLine="4111"/>
        <w:jc w:val="both"/>
        <w:rPr>
          <w:color w:val="000000" w:themeColor="text1"/>
          <w:sz w:val="24"/>
          <w:szCs w:val="24"/>
        </w:rPr>
      </w:pPr>
      <w:r w:rsidRPr="0051415E">
        <w:rPr>
          <w:color w:val="000000" w:themeColor="text1"/>
          <w:sz w:val="24"/>
          <w:szCs w:val="24"/>
        </w:rPr>
        <w:t>SARI İKAZ   Sürekli Siren Sesi  3 Dakika</w:t>
      </w:r>
    </w:p>
    <w:p w:rsidR="00F07084" w:rsidRPr="0051415E" w:rsidRDefault="00F07084" w:rsidP="00AD6A92">
      <w:pPr>
        <w:spacing w:line="276" w:lineRule="auto"/>
        <w:ind w:left="4248"/>
        <w:jc w:val="both"/>
        <w:rPr>
          <w:color w:val="000000" w:themeColor="text1"/>
        </w:rPr>
      </w:pPr>
    </w:p>
    <w:p w:rsidR="00F07084" w:rsidRPr="0051415E" w:rsidRDefault="00F07084" w:rsidP="00AD6A92">
      <w:pPr>
        <w:spacing w:line="276" w:lineRule="auto"/>
        <w:ind w:left="4248"/>
        <w:jc w:val="both"/>
        <w:rPr>
          <w:color w:val="000000" w:themeColor="text1"/>
        </w:rPr>
      </w:pPr>
    </w:p>
    <w:p w:rsidR="00F07084" w:rsidRPr="0051415E" w:rsidRDefault="00F07084" w:rsidP="00AD6A92">
      <w:pPr>
        <w:spacing w:line="276" w:lineRule="auto"/>
        <w:jc w:val="both"/>
        <w:rPr>
          <w:color w:val="000000" w:themeColor="text1"/>
        </w:rPr>
      </w:pPr>
      <w:r w:rsidRPr="0051415E">
        <w:rPr>
          <w:color w:val="000000" w:themeColor="text1"/>
          <w:sz w:val="24"/>
          <w:szCs w:val="24"/>
        </w:rPr>
        <w:t xml:space="preserve">                                                                                                                                 KesikDakika</w:t>
      </w:r>
      <w:r w:rsidRPr="0051415E">
        <w:rPr>
          <w:color w:val="000000" w:themeColor="text1"/>
          <w:sz w:val="22"/>
          <w:szCs w:val="22"/>
        </w:rPr>
        <w:t>EK-6</w:t>
      </w:r>
    </w:p>
    <w:p w:rsidR="00F07084" w:rsidRPr="0051415E" w:rsidRDefault="00F07084" w:rsidP="00AD6A92">
      <w:pPr>
        <w:pStyle w:val="GvdeMetni"/>
        <w:spacing w:line="276" w:lineRule="auto"/>
        <w:rPr>
          <w:b/>
          <w:color w:val="000000" w:themeColor="text1"/>
          <w:u w:val="single"/>
        </w:rPr>
      </w:pPr>
      <w:r w:rsidRPr="0051415E">
        <w:rPr>
          <w:b/>
          <w:color w:val="000000" w:themeColor="text1"/>
          <w:u w:val="single"/>
        </w:rPr>
        <w:lastRenderedPageBreak/>
        <w:t>HİZMET MÜESSESEMİZDE DÜŞMAN TAARRUZLARI,</w:t>
      </w:r>
    </w:p>
    <w:p w:rsidR="00F07084" w:rsidRPr="0051415E" w:rsidRDefault="00F07084" w:rsidP="00AD6A92">
      <w:pPr>
        <w:pStyle w:val="GvdeMetni"/>
        <w:spacing w:line="276" w:lineRule="auto"/>
        <w:rPr>
          <w:b/>
          <w:color w:val="000000" w:themeColor="text1"/>
          <w:u w:val="single"/>
        </w:rPr>
      </w:pPr>
      <w:r w:rsidRPr="0051415E">
        <w:rPr>
          <w:b/>
          <w:color w:val="000000" w:themeColor="text1"/>
          <w:u w:val="single"/>
        </w:rPr>
        <w:t>DOĞAL AFETLER, YANGIN VE SABOTAJLARA KARŞI ALINACAK</w:t>
      </w:r>
    </w:p>
    <w:p w:rsidR="00F07084" w:rsidRPr="0051415E" w:rsidRDefault="00F07084" w:rsidP="00AD6A92">
      <w:pPr>
        <w:pStyle w:val="GvdeMetni"/>
        <w:spacing w:line="276" w:lineRule="auto"/>
        <w:rPr>
          <w:color w:val="000000" w:themeColor="text1"/>
          <w:u w:val="single"/>
        </w:rPr>
      </w:pPr>
      <w:r w:rsidRPr="0051415E">
        <w:rPr>
          <w:b/>
          <w:color w:val="000000" w:themeColor="text1"/>
          <w:u w:val="single"/>
        </w:rPr>
        <w:t>ÖNLEMLER VE YAPILACAK İŞLERE İLİŞKİN ACİL DURUM TALİMATI</w:t>
      </w:r>
    </w:p>
    <w:p w:rsidR="00F07084" w:rsidRPr="0051415E" w:rsidRDefault="00F07084" w:rsidP="00AD6A92">
      <w:pPr>
        <w:pStyle w:val="AltBilgi"/>
        <w:tabs>
          <w:tab w:val="clear" w:pos="4536"/>
          <w:tab w:val="clear" w:pos="9072"/>
        </w:tabs>
        <w:spacing w:line="276" w:lineRule="auto"/>
        <w:rPr>
          <w:color w:val="000000" w:themeColor="text1"/>
          <w:sz w:val="24"/>
          <w:szCs w:val="24"/>
        </w:rPr>
      </w:pPr>
    </w:p>
    <w:p w:rsidR="00F07084" w:rsidRPr="0051415E" w:rsidRDefault="00F07084" w:rsidP="0019646F">
      <w:pPr>
        <w:tabs>
          <w:tab w:val="left" w:pos="0"/>
          <w:tab w:val="left" w:pos="142"/>
          <w:tab w:val="left" w:pos="426"/>
        </w:tabs>
        <w:spacing w:line="276" w:lineRule="auto"/>
        <w:jc w:val="left"/>
        <w:rPr>
          <w:color w:val="000000" w:themeColor="text1"/>
          <w:sz w:val="24"/>
          <w:szCs w:val="24"/>
          <w:u w:val="single"/>
        </w:rPr>
      </w:pPr>
      <w:r w:rsidRPr="0051415E">
        <w:rPr>
          <w:b/>
          <w:bCs/>
          <w:color w:val="000000" w:themeColor="text1"/>
          <w:sz w:val="24"/>
          <w:szCs w:val="24"/>
          <w:u w:val="single"/>
        </w:rPr>
        <w:t>1.AMAÇ</w:t>
      </w:r>
      <w:r w:rsidRPr="0051415E">
        <w:rPr>
          <w:color w:val="000000" w:themeColor="text1"/>
          <w:sz w:val="24"/>
          <w:szCs w:val="24"/>
          <w:u w:val="single"/>
        </w:rPr>
        <w:t>:</w:t>
      </w:r>
    </w:p>
    <w:p w:rsidR="00F07084" w:rsidRPr="0051415E" w:rsidRDefault="00F07084" w:rsidP="00AD6A92">
      <w:pPr>
        <w:tabs>
          <w:tab w:val="left" w:pos="0"/>
          <w:tab w:val="left" w:pos="142"/>
          <w:tab w:val="left" w:pos="426"/>
        </w:tabs>
        <w:spacing w:line="276" w:lineRule="auto"/>
        <w:jc w:val="both"/>
        <w:rPr>
          <w:color w:val="000000" w:themeColor="text1"/>
          <w:sz w:val="24"/>
          <w:szCs w:val="24"/>
        </w:rPr>
      </w:pPr>
    </w:p>
    <w:p w:rsidR="00F07084" w:rsidRPr="0051415E" w:rsidRDefault="00F07084" w:rsidP="00AD6A92">
      <w:pPr>
        <w:tabs>
          <w:tab w:val="left" w:pos="426"/>
        </w:tabs>
        <w:spacing w:line="276" w:lineRule="auto"/>
        <w:jc w:val="both"/>
        <w:rPr>
          <w:color w:val="000000" w:themeColor="text1"/>
          <w:sz w:val="24"/>
          <w:szCs w:val="24"/>
        </w:rPr>
      </w:pPr>
      <w:r w:rsidRPr="0051415E">
        <w:rPr>
          <w:color w:val="000000" w:themeColor="text1"/>
          <w:sz w:val="24"/>
          <w:szCs w:val="24"/>
        </w:rPr>
        <w:tab/>
        <w:t>Müessesemizdeki personel, personel evrak, araç-gereç ve malzemelerin tabii afetlere, düşman taarruzlarına, yangınlara ve sabotajlara karşı korunması amacıyla söz konusu hallerden birinin cereyanında acil korunma ve müdahale esaslarını ve bu maksatla özel görev verilen personeli belirlemek, sorumlulukları tespit etmek işbirliği ve koordinasyonu sağlamaktır.</w:t>
      </w:r>
    </w:p>
    <w:p w:rsidR="00F07084" w:rsidRPr="0051415E" w:rsidRDefault="00F07084" w:rsidP="00AD6A92">
      <w:pPr>
        <w:tabs>
          <w:tab w:val="left" w:pos="0"/>
          <w:tab w:val="left" w:pos="142"/>
          <w:tab w:val="left" w:pos="426"/>
        </w:tabs>
        <w:spacing w:line="276" w:lineRule="auto"/>
        <w:ind w:firstLine="426"/>
        <w:jc w:val="both"/>
        <w:rPr>
          <w:color w:val="000000" w:themeColor="text1"/>
          <w:sz w:val="24"/>
          <w:szCs w:val="24"/>
        </w:rPr>
      </w:pPr>
    </w:p>
    <w:p w:rsidR="00F07084" w:rsidRPr="0051415E" w:rsidRDefault="00F07084" w:rsidP="00AD6A92">
      <w:pPr>
        <w:tabs>
          <w:tab w:val="left" w:pos="0"/>
          <w:tab w:val="left" w:pos="142"/>
          <w:tab w:val="left" w:pos="426"/>
        </w:tabs>
        <w:spacing w:line="276" w:lineRule="auto"/>
        <w:jc w:val="both"/>
        <w:rPr>
          <w:color w:val="000000" w:themeColor="text1"/>
          <w:sz w:val="24"/>
          <w:szCs w:val="24"/>
          <w:u w:val="single"/>
        </w:rPr>
      </w:pPr>
      <w:r w:rsidRPr="0051415E">
        <w:rPr>
          <w:b/>
          <w:bCs/>
          <w:color w:val="000000" w:themeColor="text1"/>
          <w:sz w:val="24"/>
          <w:szCs w:val="24"/>
          <w:u w:val="single"/>
        </w:rPr>
        <w:t>2- KAPSAM</w:t>
      </w:r>
      <w:r w:rsidRPr="0051415E">
        <w:rPr>
          <w:color w:val="000000" w:themeColor="text1"/>
          <w:sz w:val="24"/>
          <w:szCs w:val="24"/>
          <w:u w:val="single"/>
        </w:rPr>
        <w:t xml:space="preserve">: </w:t>
      </w:r>
    </w:p>
    <w:p w:rsidR="00F07084" w:rsidRPr="0051415E" w:rsidRDefault="00F07084" w:rsidP="00AD6A92">
      <w:pPr>
        <w:tabs>
          <w:tab w:val="left" w:pos="0"/>
          <w:tab w:val="left" w:pos="142"/>
          <w:tab w:val="left" w:pos="426"/>
        </w:tabs>
        <w:spacing w:line="276" w:lineRule="auto"/>
        <w:jc w:val="both"/>
        <w:rPr>
          <w:color w:val="000000" w:themeColor="text1"/>
          <w:sz w:val="24"/>
          <w:szCs w:val="24"/>
          <w:u w:val="single"/>
        </w:rPr>
      </w:pPr>
    </w:p>
    <w:p w:rsidR="00F07084" w:rsidRPr="0051415E" w:rsidRDefault="00F07084" w:rsidP="00AD6A92">
      <w:pPr>
        <w:tabs>
          <w:tab w:val="left" w:pos="426"/>
        </w:tabs>
        <w:spacing w:line="276" w:lineRule="auto"/>
        <w:jc w:val="both"/>
        <w:rPr>
          <w:color w:val="000000" w:themeColor="text1"/>
          <w:sz w:val="24"/>
          <w:szCs w:val="24"/>
        </w:rPr>
      </w:pPr>
      <w:r w:rsidRPr="0051415E">
        <w:rPr>
          <w:color w:val="000000" w:themeColor="text1"/>
          <w:sz w:val="24"/>
          <w:szCs w:val="24"/>
        </w:rPr>
        <w:tab/>
        <w:t>Bu talimat Baştabipliğimizce uygulanır.</w:t>
      </w:r>
    </w:p>
    <w:p w:rsidR="00F07084" w:rsidRPr="0051415E" w:rsidRDefault="00F07084" w:rsidP="00AD6A92">
      <w:pPr>
        <w:tabs>
          <w:tab w:val="left" w:pos="0"/>
          <w:tab w:val="left" w:pos="142"/>
          <w:tab w:val="left" w:pos="426"/>
        </w:tabs>
        <w:spacing w:line="276" w:lineRule="auto"/>
        <w:ind w:firstLine="426"/>
        <w:jc w:val="both"/>
        <w:rPr>
          <w:color w:val="000000" w:themeColor="text1"/>
          <w:sz w:val="24"/>
          <w:szCs w:val="24"/>
        </w:rPr>
      </w:pPr>
    </w:p>
    <w:p w:rsidR="00F07084" w:rsidRPr="0051415E" w:rsidRDefault="00F07084" w:rsidP="00AD6A92">
      <w:pPr>
        <w:tabs>
          <w:tab w:val="left" w:pos="0"/>
          <w:tab w:val="left" w:pos="142"/>
          <w:tab w:val="left" w:pos="426"/>
        </w:tabs>
        <w:spacing w:line="276" w:lineRule="auto"/>
        <w:jc w:val="both"/>
        <w:rPr>
          <w:b/>
          <w:bCs/>
          <w:color w:val="000000" w:themeColor="text1"/>
          <w:sz w:val="24"/>
          <w:szCs w:val="24"/>
          <w:u w:val="single"/>
        </w:rPr>
      </w:pPr>
      <w:r w:rsidRPr="0051415E">
        <w:rPr>
          <w:b/>
          <w:bCs/>
          <w:color w:val="000000" w:themeColor="text1"/>
          <w:sz w:val="24"/>
          <w:szCs w:val="24"/>
          <w:u w:val="single"/>
        </w:rPr>
        <w:t>3- SORUMLULUK VE SORUMLULUKLARA ESAS TEŞKİL EDECEK PLANLAMALAR:</w:t>
      </w:r>
    </w:p>
    <w:p w:rsidR="00F07084" w:rsidRPr="0051415E" w:rsidRDefault="00F07084" w:rsidP="00AD6A92">
      <w:pPr>
        <w:tabs>
          <w:tab w:val="left" w:pos="0"/>
          <w:tab w:val="left" w:pos="142"/>
          <w:tab w:val="left" w:pos="426"/>
        </w:tabs>
        <w:spacing w:line="276" w:lineRule="auto"/>
        <w:ind w:firstLine="426"/>
        <w:jc w:val="both"/>
        <w:rPr>
          <w:color w:val="000000" w:themeColor="text1"/>
          <w:sz w:val="24"/>
          <w:szCs w:val="24"/>
          <w:u w:val="single"/>
        </w:rPr>
      </w:pPr>
    </w:p>
    <w:p w:rsidR="00F07084" w:rsidRPr="0051415E" w:rsidRDefault="00F07084" w:rsidP="00AD6A92">
      <w:pPr>
        <w:tabs>
          <w:tab w:val="left" w:pos="426"/>
        </w:tabs>
        <w:spacing w:line="276" w:lineRule="auto"/>
        <w:jc w:val="both"/>
        <w:rPr>
          <w:color w:val="000000" w:themeColor="text1"/>
          <w:sz w:val="24"/>
          <w:szCs w:val="24"/>
        </w:rPr>
      </w:pPr>
      <w:r w:rsidRPr="0051415E">
        <w:rPr>
          <w:color w:val="000000" w:themeColor="text1"/>
          <w:sz w:val="24"/>
          <w:szCs w:val="24"/>
        </w:rPr>
        <w:tab/>
        <w:t>Bu talimat;</w:t>
      </w:r>
    </w:p>
    <w:p w:rsidR="00F07084" w:rsidRPr="0051415E" w:rsidRDefault="00F07084" w:rsidP="00AD6A92">
      <w:pPr>
        <w:spacing w:line="276" w:lineRule="auto"/>
        <w:ind w:firstLine="426"/>
        <w:jc w:val="both"/>
        <w:rPr>
          <w:color w:val="000000" w:themeColor="text1"/>
          <w:sz w:val="24"/>
          <w:szCs w:val="24"/>
        </w:rPr>
      </w:pPr>
    </w:p>
    <w:p w:rsidR="00F07084" w:rsidRPr="0051415E" w:rsidRDefault="00F07084" w:rsidP="00FE3CEB">
      <w:pPr>
        <w:numPr>
          <w:ilvl w:val="0"/>
          <w:numId w:val="25"/>
        </w:numPr>
        <w:tabs>
          <w:tab w:val="clear" w:pos="720"/>
          <w:tab w:val="left" w:pos="851"/>
        </w:tabs>
        <w:spacing w:line="276" w:lineRule="auto"/>
        <w:ind w:left="0" w:firstLine="426"/>
        <w:jc w:val="both"/>
        <w:rPr>
          <w:color w:val="000000" w:themeColor="text1"/>
          <w:sz w:val="24"/>
          <w:szCs w:val="24"/>
        </w:rPr>
      </w:pPr>
      <w:r w:rsidRPr="0051415E">
        <w:rPr>
          <w:color w:val="000000" w:themeColor="text1"/>
          <w:sz w:val="24"/>
          <w:szCs w:val="24"/>
        </w:rPr>
        <w:t xml:space="preserve">Hizmet Müessesemiz; </w:t>
      </w:r>
      <w:r w:rsidRPr="0051415E">
        <w:rPr>
          <w:i/>
          <w:color w:val="000000" w:themeColor="text1"/>
          <w:sz w:val="24"/>
          <w:szCs w:val="24"/>
        </w:rPr>
        <w:t>Koruyucu Güvenlik Özel Talimatı, Nöbetçi Memurluğu Talimatı, Sabotajlara Karşı Korunma Planı ve Sivil Savunma Planı doğrultusunda hazırlanmıştır</w:t>
      </w:r>
      <w:r w:rsidRPr="0051415E">
        <w:rPr>
          <w:color w:val="000000" w:themeColor="text1"/>
          <w:sz w:val="24"/>
          <w:szCs w:val="24"/>
        </w:rPr>
        <w:t xml:space="preserve">. </w:t>
      </w:r>
    </w:p>
    <w:p w:rsidR="00F07084" w:rsidRPr="0051415E" w:rsidRDefault="00F07084" w:rsidP="00FE3CEB">
      <w:pPr>
        <w:numPr>
          <w:ilvl w:val="0"/>
          <w:numId w:val="25"/>
        </w:numPr>
        <w:tabs>
          <w:tab w:val="clear" w:pos="720"/>
          <w:tab w:val="left" w:pos="851"/>
        </w:tabs>
        <w:spacing w:line="276" w:lineRule="auto"/>
        <w:ind w:left="0" w:firstLine="426"/>
        <w:jc w:val="both"/>
        <w:rPr>
          <w:color w:val="000000" w:themeColor="text1"/>
          <w:sz w:val="24"/>
          <w:szCs w:val="24"/>
        </w:rPr>
      </w:pPr>
      <w:r w:rsidRPr="0051415E">
        <w:rPr>
          <w:color w:val="000000" w:themeColor="text1"/>
          <w:sz w:val="24"/>
          <w:szCs w:val="24"/>
        </w:rPr>
        <w:t>Düşman Taarruzları doğal afetler ve yangın vuku ile öncesindeki tedbirler için;</w:t>
      </w:r>
    </w:p>
    <w:p w:rsidR="00F07084" w:rsidRPr="0051415E" w:rsidRDefault="00F07084" w:rsidP="00AD6A92">
      <w:pPr>
        <w:spacing w:line="276" w:lineRule="auto"/>
        <w:ind w:firstLine="426"/>
        <w:jc w:val="both"/>
        <w:rPr>
          <w:color w:val="000000" w:themeColor="text1"/>
          <w:sz w:val="24"/>
          <w:szCs w:val="24"/>
        </w:rPr>
      </w:pPr>
      <w:r w:rsidRPr="0051415E">
        <w:rPr>
          <w:color w:val="000000" w:themeColor="text1"/>
          <w:sz w:val="24"/>
          <w:szCs w:val="24"/>
        </w:rPr>
        <w:t>“Sivil Savunma Servisleri Görev Talimatı, Yangın Talimatı, İkaz Alarm Talimatı, Nöbetçi Memurluğu Talimatı, Sığınak Talimatı ve ilgili diğer talimat ve planlara bakarak hareket ediniz.</w:t>
      </w:r>
    </w:p>
    <w:p w:rsidR="00F07084" w:rsidRPr="0051415E" w:rsidRDefault="00F07084" w:rsidP="00AD6A92">
      <w:pPr>
        <w:spacing w:line="276" w:lineRule="auto"/>
        <w:ind w:firstLine="426"/>
        <w:jc w:val="both"/>
        <w:rPr>
          <w:color w:val="000000" w:themeColor="text1"/>
          <w:sz w:val="24"/>
          <w:szCs w:val="24"/>
        </w:rPr>
      </w:pPr>
      <w:r w:rsidRPr="0051415E">
        <w:rPr>
          <w:color w:val="000000" w:themeColor="text1"/>
          <w:sz w:val="24"/>
          <w:szCs w:val="24"/>
        </w:rPr>
        <w:t>Sabotaj vukuu ile öncesindeki tedbirler için;  Koruyucu Güvenlik Özel Talimatı, Sabotajlara Karşı Korunma Planı ve Nöbetçi Memurluğu Talimatı ile bunların içindeki diğer talimatlara göre hareket ediniz.</w:t>
      </w:r>
    </w:p>
    <w:p w:rsidR="00F07084" w:rsidRPr="0051415E" w:rsidRDefault="00F07084" w:rsidP="00AD6A92">
      <w:pPr>
        <w:spacing w:line="276" w:lineRule="auto"/>
        <w:ind w:firstLine="426"/>
        <w:jc w:val="both"/>
        <w:rPr>
          <w:color w:val="000000" w:themeColor="text1"/>
          <w:sz w:val="24"/>
          <w:szCs w:val="24"/>
        </w:rPr>
      </w:pPr>
      <w:r w:rsidRPr="0051415E">
        <w:rPr>
          <w:color w:val="000000" w:themeColor="text1"/>
          <w:sz w:val="24"/>
          <w:szCs w:val="24"/>
        </w:rPr>
        <w:t>Yukarıda adı geçen Plan ve Talimatların ilgili bölümlerinde belirtilen önlemlerin alınıp uygulanmasından, bilinmesi gereken kısımlarının okunarak tebliğinden;</w:t>
      </w:r>
    </w:p>
    <w:p w:rsidR="00F07084" w:rsidRPr="0051415E" w:rsidRDefault="00F07084" w:rsidP="00FE3CEB">
      <w:pPr>
        <w:numPr>
          <w:ilvl w:val="0"/>
          <w:numId w:val="25"/>
        </w:numPr>
        <w:tabs>
          <w:tab w:val="clear" w:pos="720"/>
          <w:tab w:val="left" w:pos="851"/>
        </w:tabs>
        <w:spacing w:line="276" w:lineRule="auto"/>
        <w:ind w:left="0" w:firstLine="426"/>
        <w:jc w:val="both"/>
        <w:rPr>
          <w:color w:val="000000" w:themeColor="text1"/>
          <w:sz w:val="24"/>
          <w:szCs w:val="24"/>
        </w:rPr>
      </w:pPr>
      <w:r w:rsidRPr="0051415E">
        <w:rPr>
          <w:color w:val="000000" w:themeColor="text1"/>
          <w:sz w:val="24"/>
          <w:szCs w:val="24"/>
        </w:rPr>
        <w:t xml:space="preserve">İlgili Sivil Savunma amirleri </w:t>
      </w:r>
    </w:p>
    <w:p w:rsidR="00F07084" w:rsidRPr="0051415E" w:rsidRDefault="00F07084" w:rsidP="00FE3CEB">
      <w:pPr>
        <w:numPr>
          <w:ilvl w:val="0"/>
          <w:numId w:val="25"/>
        </w:numPr>
        <w:tabs>
          <w:tab w:val="clear" w:pos="720"/>
          <w:tab w:val="left" w:pos="851"/>
        </w:tabs>
        <w:spacing w:line="276" w:lineRule="auto"/>
        <w:ind w:left="0" w:firstLine="426"/>
        <w:jc w:val="both"/>
        <w:rPr>
          <w:color w:val="000000" w:themeColor="text1"/>
          <w:sz w:val="24"/>
          <w:szCs w:val="24"/>
        </w:rPr>
      </w:pPr>
      <w:r w:rsidRPr="0051415E">
        <w:rPr>
          <w:color w:val="000000" w:themeColor="text1"/>
          <w:sz w:val="24"/>
          <w:szCs w:val="24"/>
        </w:rPr>
        <w:t>Kendilerine tebliğ edilen görevleri yapmakta ilgili personel sorumludur.</w:t>
      </w:r>
    </w:p>
    <w:p w:rsidR="00F07084" w:rsidRPr="0051415E" w:rsidRDefault="00F07084" w:rsidP="00AD6A92">
      <w:pPr>
        <w:tabs>
          <w:tab w:val="left" w:pos="0"/>
          <w:tab w:val="left" w:pos="142"/>
          <w:tab w:val="left" w:pos="426"/>
        </w:tabs>
        <w:spacing w:line="276" w:lineRule="auto"/>
        <w:jc w:val="both"/>
        <w:rPr>
          <w:color w:val="000000" w:themeColor="text1"/>
          <w:sz w:val="24"/>
          <w:szCs w:val="24"/>
        </w:rPr>
      </w:pPr>
    </w:p>
    <w:p w:rsidR="00F07084" w:rsidRPr="0051415E" w:rsidRDefault="00F07084" w:rsidP="00AD6A92">
      <w:pPr>
        <w:tabs>
          <w:tab w:val="left" w:pos="0"/>
          <w:tab w:val="left" w:pos="142"/>
          <w:tab w:val="left" w:pos="426"/>
        </w:tabs>
        <w:spacing w:line="276" w:lineRule="auto"/>
        <w:jc w:val="both"/>
        <w:rPr>
          <w:color w:val="000000" w:themeColor="text1"/>
          <w:sz w:val="24"/>
          <w:szCs w:val="24"/>
          <w:u w:val="single"/>
        </w:rPr>
      </w:pPr>
      <w:r w:rsidRPr="0051415E">
        <w:rPr>
          <w:color w:val="000000" w:themeColor="text1"/>
          <w:sz w:val="24"/>
          <w:szCs w:val="24"/>
        </w:rPr>
        <w:br w:type="page"/>
      </w:r>
      <w:r w:rsidRPr="0051415E">
        <w:rPr>
          <w:b/>
          <w:bCs/>
          <w:color w:val="000000" w:themeColor="text1"/>
          <w:sz w:val="24"/>
          <w:szCs w:val="24"/>
          <w:u w:val="single"/>
        </w:rPr>
        <w:lastRenderedPageBreak/>
        <w:t>5-İŞ BÖLÜMÜ VE HAREKET TARZLARI</w:t>
      </w:r>
      <w:r w:rsidRPr="0051415E">
        <w:rPr>
          <w:color w:val="000000" w:themeColor="text1"/>
          <w:sz w:val="24"/>
          <w:szCs w:val="24"/>
          <w:u w:val="single"/>
        </w:rPr>
        <w:t>:</w:t>
      </w:r>
    </w:p>
    <w:p w:rsidR="00F07084" w:rsidRPr="0051415E" w:rsidRDefault="00F07084" w:rsidP="00AD6A92">
      <w:pPr>
        <w:tabs>
          <w:tab w:val="left" w:pos="142"/>
          <w:tab w:val="left" w:pos="993"/>
          <w:tab w:val="left" w:pos="1560"/>
        </w:tabs>
        <w:spacing w:line="276" w:lineRule="auto"/>
        <w:jc w:val="both"/>
        <w:rPr>
          <w:b/>
          <w:bCs/>
          <w:color w:val="000000" w:themeColor="text1"/>
          <w:sz w:val="24"/>
          <w:szCs w:val="24"/>
          <w:u w:val="single"/>
        </w:rPr>
      </w:pPr>
    </w:p>
    <w:p w:rsidR="00F07084" w:rsidRPr="0051415E" w:rsidRDefault="00F07084" w:rsidP="00AD6A92">
      <w:pPr>
        <w:pStyle w:val="GvdeMetni3"/>
        <w:tabs>
          <w:tab w:val="left" w:pos="142"/>
          <w:tab w:val="left" w:pos="993"/>
          <w:tab w:val="left" w:pos="1560"/>
        </w:tabs>
        <w:spacing w:line="276" w:lineRule="auto"/>
        <w:rPr>
          <w:b/>
          <w:color w:val="000000" w:themeColor="text1"/>
          <w:sz w:val="24"/>
          <w:szCs w:val="24"/>
        </w:rPr>
      </w:pPr>
      <w:r w:rsidRPr="0051415E">
        <w:rPr>
          <w:b/>
          <w:color w:val="000000" w:themeColor="text1"/>
          <w:sz w:val="24"/>
          <w:szCs w:val="24"/>
        </w:rPr>
        <w:t>I.YANGINDA:</w:t>
      </w:r>
    </w:p>
    <w:p w:rsidR="00F07084" w:rsidRPr="0051415E" w:rsidRDefault="00F07084" w:rsidP="00AD6A92">
      <w:pPr>
        <w:pStyle w:val="GvdeMetni3"/>
        <w:tabs>
          <w:tab w:val="left" w:pos="0"/>
          <w:tab w:val="left" w:pos="142"/>
        </w:tabs>
        <w:spacing w:line="276" w:lineRule="auto"/>
        <w:rPr>
          <w:b/>
          <w:color w:val="000000" w:themeColor="text1"/>
          <w:sz w:val="24"/>
          <w:szCs w:val="24"/>
        </w:rPr>
      </w:pPr>
      <w:r w:rsidRPr="0051415E">
        <w:rPr>
          <w:b/>
          <w:color w:val="000000" w:themeColor="text1"/>
          <w:sz w:val="24"/>
          <w:szCs w:val="24"/>
        </w:rPr>
        <w:t xml:space="preserve">   A.Yangın Mesai Saatleri İçinde Çıkmış İse:</w:t>
      </w:r>
    </w:p>
    <w:p w:rsidR="00F07084" w:rsidRPr="0051415E" w:rsidRDefault="00F07084" w:rsidP="00AD6A92">
      <w:pPr>
        <w:pStyle w:val="GvdeMetni3"/>
        <w:tabs>
          <w:tab w:val="left" w:pos="0"/>
          <w:tab w:val="left" w:pos="142"/>
        </w:tabs>
        <w:spacing w:line="276" w:lineRule="auto"/>
        <w:rPr>
          <w:b/>
          <w:color w:val="000000" w:themeColor="text1"/>
          <w:sz w:val="24"/>
          <w:szCs w:val="24"/>
        </w:rPr>
      </w:pPr>
      <w:r w:rsidRPr="0051415E">
        <w:rPr>
          <w:b/>
          <w:color w:val="000000" w:themeColor="text1"/>
          <w:sz w:val="24"/>
          <w:szCs w:val="24"/>
        </w:rPr>
        <w:t xml:space="preserve">       1. Genel Hususlar:</w:t>
      </w:r>
    </w:p>
    <w:p w:rsidR="00F07084" w:rsidRPr="0051415E" w:rsidRDefault="00F07084" w:rsidP="00FE3CEB">
      <w:pPr>
        <w:numPr>
          <w:ilvl w:val="1"/>
          <w:numId w:val="14"/>
        </w:numPr>
        <w:tabs>
          <w:tab w:val="clear" w:pos="2145"/>
          <w:tab w:val="left" w:pos="284"/>
        </w:tabs>
        <w:spacing w:line="276" w:lineRule="auto"/>
        <w:ind w:left="709" w:hanging="283"/>
        <w:jc w:val="both"/>
        <w:rPr>
          <w:color w:val="000000" w:themeColor="text1"/>
          <w:sz w:val="24"/>
          <w:szCs w:val="24"/>
        </w:rPr>
      </w:pPr>
      <w:r w:rsidRPr="0051415E">
        <w:rPr>
          <w:color w:val="000000" w:themeColor="text1"/>
          <w:sz w:val="24"/>
          <w:szCs w:val="24"/>
        </w:rPr>
        <w:t>Telaşa kapılıp paniklemeyiniz.</w:t>
      </w:r>
    </w:p>
    <w:p w:rsidR="00F07084" w:rsidRPr="0051415E" w:rsidRDefault="00F07084" w:rsidP="00FE3CEB">
      <w:pPr>
        <w:numPr>
          <w:ilvl w:val="1"/>
          <w:numId w:val="14"/>
        </w:numPr>
        <w:tabs>
          <w:tab w:val="clear" w:pos="2145"/>
          <w:tab w:val="left" w:pos="426"/>
        </w:tabs>
        <w:spacing w:line="276" w:lineRule="auto"/>
        <w:ind w:left="426" w:firstLine="0"/>
        <w:jc w:val="both"/>
        <w:rPr>
          <w:color w:val="000000" w:themeColor="text1"/>
          <w:sz w:val="24"/>
          <w:szCs w:val="24"/>
        </w:rPr>
      </w:pPr>
      <w:r w:rsidRPr="0051415E">
        <w:rPr>
          <w:color w:val="000000" w:themeColor="text1"/>
          <w:sz w:val="24"/>
          <w:szCs w:val="24"/>
        </w:rPr>
        <w:t>Yangın uyarı butonuna basarak alarm veriniz.</w:t>
      </w:r>
    </w:p>
    <w:p w:rsidR="00F07084" w:rsidRPr="0051415E" w:rsidRDefault="00F07084" w:rsidP="00FE3CEB">
      <w:pPr>
        <w:numPr>
          <w:ilvl w:val="1"/>
          <w:numId w:val="14"/>
        </w:numPr>
        <w:tabs>
          <w:tab w:val="clear" w:pos="2145"/>
          <w:tab w:val="left" w:pos="709"/>
        </w:tabs>
        <w:spacing w:line="276" w:lineRule="auto"/>
        <w:ind w:left="426" w:firstLine="0"/>
        <w:jc w:val="both"/>
        <w:rPr>
          <w:color w:val="000000" w:themeColor="text1"/>
          <w:sz w:val="24"/>
          <w:szCs w:val="24"/>
        </w:rPr>
      </w:pPr>
      <w:r w:rsidRPr="0051415E">
        <w:rPr>
          <w:color w:val="000000" w:themeColor="text1"/>
          <w:sz w:val="24"/>
          <w:szCs w:val="24"/>
        </w:rPr>
        <w:t>Alarm çalışmaması durumunda yangının çıktığı bölümün adını da telaffuz ederek bağırmak suretiyle haberi bütün katlara duyurunuz ve Sivil Savunma Servislerini hareketlendiriniz.</w:t>
      </w:r>
    </w:p>
    <w:p w:rsidR="00F07084" w:rsidRPr="0051415E" w:rsidRDefault="00F07084" w:rsidP="00FE3CEB">
      <w:pPr>
        <w:numPr>
          <w:ilvl w:val="1"/>
          <w:numId w:val="14"/>
        </w:numPr>
        <w:tabs>
          <w:tab w:val="clear" w:pos="2145"/>
          <w:tab w:val="left" w:pos="709"/>
        </w:tabs>
        <w:spacing w:line="276" w:lineRule="auto"/>
        <w:ind w:left="426" w:firstLine="0"/>
        <w:jc w:val="both"/>
        <w:rPr>
          <w:color w:val="000000" w:themeColor="text1"/>
          <w:sz w:val="24"/>
          <w:szCs w:val="24"/>
        </w:rPr>
      </w:pPr>
      <w:r w:rsidRPr="0051415E">
        <w:rPr>
          <w:color w:val="000000" w:themeColor="text1"/>
          <w:sz w:val="24"/>
          <w:szCs w:val="24"/>
        </w:rPr>
        <w:t xml:space="preserve">Öncelikle İtfaiye, gaz kaçağı varsa </w:t>
      </w:r>
      <w:r w:rsidR="00A23AC4" w:rsidRPr="0051415E">
        <w:rPr>
          <w:color w:val="000000" w:themeColor="text1"/>
          <w:sz w:val="24"/>
          <w:szCs w:val="24"/>
        </w:rPr>
        <w:t>BEYGAZ</w:t>
      </w:r>
      <w:r w:rsidRPr="0051415E">
        <w:rPr>
          <w:color w:val="000000" w:themeColor="text1"/>
          <w:sz w:val="24"/>
          <w:szCs w:val="24"/>
        </w:rPr>
        <w:t>’, çevre güvenliği için Polise,</w:t>
      </w:r>
    </w:p>
    <w:p w:rsidR="00F07084" w:rsidRPr="0051415E" w:rsidRDefault="00F07084" w:rsidP="00FE3CEB">
      <w:pPr>
        <w:numPr>
          <w:ilvl w:val="1"/>
          <w:numId w:val="14"/>
        </w:numPr>
        <w:tabs>
          <w:tab w:val="clear" w:pos="2145"/>
          <w:tab w:val="left" w:pos="709"/>
        </w:tabs>
        <w:spacing w:line="276" w:lineRule="auto"/>
        <w:ind w:left="426" w:firstLine="0"/>
        <w:jc w:val="both"/>
        <w:rPr>
          <w:color w:val="000000" w:themeColor="text1"/>
          <w:sz w:val="24"/>
          <w:szCs w:val="24"/>
        </w:rPr>
      </w:pPr>
      <w:r w:rsidRPr="0051415E">
        <w:rPr>
          <w:color w:val="000000" w:themeColor="text1"/>
          <w:sz w:val="24"/>
          <w:szCs w:val="24"/>
        </w:rPr>
        <w:t>Muhtemel sağlık risklerini göz önünde bulundurarak ambulans ve doktor ihtiyacı için sağlık grup başkanlığına haberi ulaştırınız.</w:t>
      </w:r>
    </w:p>
    <w:p w:rsidR="00F07084" w:rsidRPr="0051415E" w:rsidRDefault="00F07084" w:rsidP="00FE3CEB">
      <w:pPr>
        <w:numPr>
          <w:ilvl w:val="2"/>
          <w:numId w:val="14"/>
        </w:numPr>
        <w:tabs>
          <w:tab w:val="clear" w:pos="2145"/>
          <w:tab w:val="num" w:pos="709"/>
        </w:tabs>
        <w:spacing w:line="276" w:lineRule="auto"/>
        <w:ind w:hanging="1719"/>
        <w:jc w:val="both"/>
        <w:rPr>
          <w:color w:val="000000" w:themeColor="text1"/>
          <w:sz w:val="24"/>
          <w:szCs w:val="24"/>
        </w:rPr>
      </w:pPr>
      <w:r w:rsidRPr="0051415E">
        <w:rPr>
          <w:color w:val="000000" w:themeColor="text1"/>
          <w:sz w:val="24"/>
          <w:szCs w:val="24"/>
        </w:rPr>
        <w:t>Mahalli itfaiye teşkilatına;</w:t>
      </w:r>
    </w:p>
    <w:p w:rsidR="00F07084" w:rsidRPr="0051415E" w:rsidRDefault="00F07084" w:rsidP="00FE3CEB">
      <w:pPr>
        <w:numPr>
          <w:ilvl w:val="0"/>
          <w:numId w:val="15"/>
        </w:numPr>
        <w:tabs>
          <w:tab w:val="num" w:pos="567"/>
          <w:tab w:val="left" w:pos="709"/>
          <w:tab w:val="left" w:pos="993"/>
          <w:tab w:val="num" w:pos="1425"/>
        </w:tabs>
        <w:spacing w:line="276" w:lineRule="auto"/>
        <w:ind w:left="284" w:firstLine="426"/>
        <w:jc w:val="both"/>
        <w:rPr>
          <w:color w:val="000000" w:themeColor="text1"/>
          <w:sz w:val="24"/>
          <w:szCs w:val="24"/>
        </w:rPr>
      </w:pPr>
      <w:r w:rsidRPr="0051415E">
        <w:rPr>
          <w:color w:val="000000" w:themeColor="text1"/>
          <w:sz w:val="24"/>
          <w:szCs w:val="24"/>
        </w:rPr>
        <w:t>Yangının cinsini ( Katı, Sıvı, Gaz),</w:t>
      </w:r>
    </w:p>
    <w:p w:rsidR="00F07084" w:rsidRPr="0051415E" w:rsidRDefault="00F07084" w:rsidP="00FE3CEB">
      <w:pPr>
        <w:numPr>
          <w:ilvl w:val="0"/>
          <w:numId w:val="15"/>
        </w:numPr>
        <w:tabs>
          <w:tab w:val="num" w:pos="567"/>
          <w:tab w:val="left" w:pos="709"/>
          <w:tab w:val="left" w:pos="993"/>
          <w:tab w:val="num" w:pos="1425"/>
        </w:tabs>
        <w:spacing w:line="276" w:lineRule="auto"/>
        <w:ind w:left="284" w:firstLine="426"/>
        <w:jc w:val="both"/>
        <w:rPr>
          <w:color w:val="000000" w:themeColor="text1"/>
          <w:sz w:val="24"/>
          <w:szCs w:val="24"/>
        </w:rPr>
      </w:pPr>
      <w:r w:rsidRPr="0051415E">
        <w:rPr>
          <w:color w:val="000000" w:themeColor="text1"/>
          <w:sz w:val="24"/>
          <w:szCs w:val="24"/>
        </w:rPr>
        <w:t>Binanın hangi bölümünde başladığını,</w:t>
      </w:r>
    </w:p>
    <w:p w:rsidR="00F07084" w:rsidRPr="0051415E" w:rsidRDefault="00F07084" w:rsidP="00FE3CEB">
      <w:pPr>
        <w:numPr>
          <w:ilvl w:val="0"/>
          <w:numId w:val="15"/>
        </w:numPr>
        <w:tabs>
          <w:tab w:val="num" w:pos="567"/>
          <w:tab w:val="left" w:pos="709"/>
          <w:tab w:val="left" w:pos="993"/>
          <w:tab w:val="num" w:pos="1425"/>
        </w:tabs>
        <w:spacing w:line="276" w:lineRule="auto"/>
        <w:ind w:left="284" w:firstLine="426"/>
        <w:jc w:val="both"/>
        <w:rPr>
          <w:color w:val="000000" w:themeColor="text1"/>
          <w:sz w:val="24"/>
          <w:szCs w:val="24"/>
        </w:rPr>
      </w:pPr>
      <w:r w:rsidRPr="0051415E">
        <w:rPr>
          <w:color w:val="000000" w:themeColor="text1"/>
          <w:sz w:val="24"/>
          <w:szCs w:val="24"/>
        </w:rPr>
        <w:t>Boyutunu,</w:t>
      </w:r>
    </w:p>
    <w:p w:rsidR="00F07084" w:rsidRPr="0051415E" w:rsidRDefault="00F07084" w:rsidP="00FE3CEB">
      <w:pPr>
        <w:numPr>
          <w:ilvl w:val="0"/>
          <w:numId w:val="15"/>
        </w:numPr>
        <w:tabs>
          <w:tab w:val="clear" w:pos="2130"/>
          <w:tab w:val="left" w:pos="993"/>
        </w:tabs>
        <w:spacing w:line="276" w:lineRule="auto"/>
        <w:ind w:left="426" w:firstLine="283"/>
        <w:jc w:val="both"/>
        <w:rPr>
          <w:color w:val="000000" w:themeColor="text1"/>
          <w:sz w:val="24"/>
          <w:szCs w:val="24"/>
        </w:rPr>
      </w:pPr>
      <w:r w:rsidRPr="0051415E">
        <w:rPr>
          <w:color w:val="000000" w:themeColor="text1"/>
          <w:sz w:val="24"/>
          <w:szCs w:val="24"/>
        </w:rPr>
        <w:t>Risk bölgesi içindeki kolay yanıcı ve patlayıcı maddelerin cinslerini ve bunların bulunduğu katları ve oda numaralarını,</w:t>
      </w:r>
    </w:p>
    <w:p w:rsidR="00F07084" w:rsidRPr="0051415E" w:rsidRDefault="00F07084" w:rsidP="00FE3CEB">
      <w:pPr>
        <w:numPr>
          <w:ilvl w:val="0"/>
          <w:numId w:val="15"/>
        </w:numPr>
        <w:tabs>
          <w:tab w:val="num" w:pos="567"/>
          <w:tab w:val="left" w:pos="709"/>
          <w:tab w:val="left" w:pos="993"/>
          <w:tab w:val="num" w:pos="1425"/>
        </w:tabs>
        <w:spacing w:line="276" w:lineRule="auto"/>
        <w:ind w:left="284" w:firstLine="426"/>
        <w:jc w:val="both"/>
        <w:rPr>
          <w:color w:val="000000" w:themeColor="text1"/>
          <w:sz w:val="24"/>
          <w:szCs w:val="24"/>
        </w:rPr>
      </w:pPr>
      <w:r w:rsidRPr="0051415E">
        <w:rPr>
          <w:color w:val="000000" w:themeColor="text1"/>
          <w:sz w:val="24"/>
          <w:szCs w:val="24"/>
        </w:rPr>
        <w:t>Mahsur kalanların bulunduğu katları ve miktarını söyleyiniz,</w:t>
      </w:r>
    </w:p>
    <w:p w:rsidR="00F07084" w:rsidRPr="0051415E" w:rsidRDefault="00F07084" w:rsidP="00FE3CEB">
      <w:pPr>
        <w:numPr>
          <w:ilvl w:val="0"/>
          <w:numId w:val="16"/>
        </w:numPr>
        <w:tabs>
          <w:tab w:val="clear" w:pos="1425"/>
          <w:tab w:val="num" w:pos="709"/>
        </w:tabs>
        <w:spacing w:line="276" w:lineRule="auto"/>
        <w:ind w:hanging="999"/>
        <w:jc w:val="both"/>
        <w:rPr>
          <w:color w:val="000000" w:themeColor="text1"/>
          <w:sz w:val="24"/>
          <w:szCs w:val="24"/>
        </w:rPr>
      </w:pPr>
      <w:r w:rsidRPr="0051415E">
        <w:rPr>
          <w:color w:val="000000" w:themeColor="text1"/>
          <w:sz w:val="24"/>
          <w:szCs w:val="24"/>
        </w:rPr>
        <w:t>Komşu Müesseseleri uyarınız,</w:t>
      </w:r>
    </w:p>
    <w:p w:rsidR="00F07084" w:rsidRPr="0051415E" w:rsidRDefault="00F07084" w:rsidP="00FE3CEB">
      <w:pPr>
        <w:numPr>
          <w:ilvl w:val="0"/>
          <w:numId w:val="16"/>
        </w:numPr>
        <w:tabs>
          <w:tab w:val="clear" w:pos="1425"/>
        </w:tabs>
        <w:spacing w:line="276" w:lineRule="auto"/>
        <w:ind w:left="426" w:firstLine="0"/>
        <w:jc w:val="both"/>
        <w:rPr>
          <w:color w:val="000000" w:themeColor="text1"/>
          <w:sz w:val="24"/>
          <w:szCs w:val="24"/>
        </w:rPr>
      </w:pPr>
      <w:r w:rsidRPr="0051415E">
        <w:rPr>
          <w:color w:val="000000" w:themeColor="text1"/>
          <w:sz w:val="24"/>
          <w:szCs w:val="24"/>
        </w:rPr>
        <w:t>Katlarda çalışan personeli ve personelleri tahliye ediniz. Tahliyeyi de yangına en yakın yerden en uzağa, en üstten en alta doğru prensibini uygulayınız. Depremde ise sarsıntı geçer geçmez en alt kattan en üst kata doğru tahliye işlemini gerçekleştiriniz.</w:t>
      </w:r>
    </w:p>
    <w:p w:rsidR="00F07084" w:rsidRPr="0051415E" w:rsidRDefault="00F07084" w:rsidP="00AD6A92">
      <w:pPr>
        <w:spacing w:line="276" w:lineRule="auto"/>
        <w:jc w:val="both"/>
        <w:rPr>
          <w:color w:val="000000" w:themeColor="text1"/>
          <w:sz w:val="24"/>
          <w:szCs w:val="24"/>
        </w:rPr>
      </w:pPr>
      <w:r w:rsidRPr="0051415E">
        <w:rPr>
          <w:color w:val="000000" w:themeColor="text1"/>
          <w:sz w:val="24"/>
          <w:szCs w:val="24"/>
        </w:rPr>
        <w:tab/>
        <w:t>Sarsıntı bitiminde yapılacak tahliyede koşma davranışı yerine hızlı adım tekniğini, çıkış önceliğinde ise; merdivene en uzaktan en yakına doğru olmak üzere odalarda bulunan personeli yönlendiriniz. Bir kat boşalmadan diğer katların merdivenlere hücumuna engel olunuz.</w:t>
      </w:r>
    </w:p>
    <w:p w:rsidR="00F07084" w:rsidRPr="0051415E" w:rsidRDefault="00F07084" w:rsidP="00AD6A92">
      <w:pPr>
        <w:spacing w:line="276" w:lineRule="auto"/>
        <w:ind w:firstLine="709"/>
        <w:jc w:val="both"/>
        <w:rPr>
          <w:color w:val="000000" w:themeColor="text1"/>
          <w:sz w:val="24"/>
          <w:szCs w:val="24"/>
        </w:rPr>
      </w:pPr>
      <w:r w:rsidRPr="0051415E">
        <w:rPr>
          <w:color w:val="000000" w:themeColor="text1"/>
          <w:sz w:val="24"/>
          <w:szCs w:val="24"/>
        </w:rPr>
        <w:t xml:space="preserve">Koruma ve Güvenlik Ekibini katlara dağıtarak tahliye işleminin selametle yapılmasını sağlayınız. </w:t>
      </w:r>
    </w:p>
    <w:p w:rsidR="00F07084" w:rsidRPr="0051415E" w:rsidRDefault="00F07084" w:rsidP="00AD6A92">
      <w:pPr>
        <w:spacing w:line="276" w:lineRule="auto"/>
        <w:ind w:firstLine="709"/>
        <w:jc w:val="both"/>
        <w:rPr>
          <w:color w:val="000000" w:themeColor="text1"/>
          <w:sz w:val="24"/>
          <w:szCs w:val="24"/>
        </w:rPr>
      </w:pPr>
      <w:r w:rsidRPr="0051415E">
        <w:rPr>
          <w:color w:val="000000" w:themeColor="text1"/>
          <w:sz w:val="24"/>
          <w:szCs w:val="24"/>
        </w:rPr>
        <w:t>Asansörleri kesinlikle kullandırmayınız. Kendinizin ve çevrenizdekilerin hayatını riske atacak davranışlardan kaçınınız.</w:t>
      </w:r>
    </w:p>
    <w:p w:rsidR="00F07084" w:rsidRPr="0051415E" w:rsidRDefault="00F07084" w:rsidP="00FE3CEB">
      <w:pPr>
        <w:numPr>
          <w:ilvl w:val="0"/>
          <w:numId w:val="17"/>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Müdür Yardımcısı ve sınıf personelleri kanalıyla dışarıya tahliye edilen personelin sayımını yaparak kayıpları rapor ediniz.</w:t>
      </w:r>
    </w:p>
    <w:p w:rsidR="00F07084" w:rsidRPr="0051415E" w:rsidRDefault="00F07084" w:rsidP="00FE3CEB">
      <w:pPr>
        <w:numPr>
          <w:ilvl w:val="0"/>
          <w:numId w:val="17"/>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Sivil Savunma Servisleri ekli planda belirlenen toplanma bölgelerinde toplanır.</w:t>
      </w:r>
    </w:p>
    <w:p w:rsidR="00F07084" w:rsidRPr="0051415E" w:rsidRDefault="00F07084" w:rsidP="00FE3CEB">
      <w:pPr>
        <w:numPr>
          <w:ilvl w:val="0"/>
          <w:numId w:val="17"/>
        </w:numPr>
        <w:tabs>
          <w:tab w:val="clear" w:pos="1004"/>
          <w:tab w:val="left" w:pos="709"/>
        </w:tabs>
        <w:spacing w:line="276" w:lineRule="auto"/>
        <w:ind w:left="709" w:hanging="283"/>
        <w:jc w:val="both"/>
        <w:rPr>
          <w:color w:val="000000" w:themeColor="text1"/>
          <w:sz w:val="24"/>
          <w:szCs w:val="24"/>
        </w:rPr>
      </w:pPr>
      <w:r w:rsidRPr="0051415E">
        <w:rPr>
          <w:color w:val="000000" w:themeColor="text1"/>
          <w:sz w:val="24"/>
          <w:szCs w:val="24"/>
        </w:rPr>
        <w:t>Alarm sesi duyulur duyulmaz elektrik şalterleri en yakın noktada hizmet yapan personelce indirilir. Nöbetçi personeller tarafından bu durum kontrol edilir. Akımın kesilmemesi halinde bu görev nöbetçi personellerce otomatik olarak yapılır.</w:t>
      </w:r>
    </w:p>
    <w:p w:rsidR="00F07084" w:rsidRPr="0051415E" w:rsidRDefault="00F07084" w:rsidP="00FE3CEB">
      <w:pPr>
        <w:numPr>
          <w:ilvl w:val="0"/>
          <w:numId w:val="17"/>
        </w:numPr>
        <w:tabs>
          <w:tab w:val="clear" w:pos="1004"/>
          <w:tab w:val="num" w:pos="709"/>
        </w:tabs>
        <w:spacing w:line="276" w:lineRule="auto"/>
        <w:ind w:left="709" w:hanging="283"/>
        <w:jc w:val="both"/>
        <w:rPr>
          <w:color w:val="000000" w:themeColor="text1"/>
          <w:sz w:val="24"/>
          <w:szCs w:val="24"/>
        </w:rPr>
      </w:pPr>
      <w:r w:rsidRPr="0051415E">
        <w:rPr>
          <w:color w:val="000000" w:themeColor="text1"/>
          <w:sz w:val="24"/>
          <w:szCs w:val="24"/>
        </w:rPr>
        <w:t>Yangının cinsine göre;</w:t>
      </w:r>
    </w:p>
    <w:p w:rsidR="00F07084" w:rsidRPr="0051415E" w:rsidRDefault="00F07084" w:rsidP="00FE3CEB">
      <w:pPr>
        <w:numPr>
          <w:ilvl w:val="1"/>
          <w:numId w:val="17"/>
        </w:numPr>
        <w:tabs>
          <w:tab w:val="left" w:pos="284"/>
          <w:tab w:val="num" w:pos="567"/>
          <w:tab w:val="left" w:pos="709"/>
          <w:tab w:val="left" w:pos="851"/>
          <w:tab w:val="left" w:pos="1134"/>
        </w:tabs>
        <w:spacing w:line="276" w:lineRule="auto"/>
        <w:jc w:val="both"/>
        <w:rPr>
          <w:color w:val="000000" w:themeColor="text1"/>
          <w:sz w:val="24"/>
          <w:szCs w:val="24"/>
        </w:rPr>
      </w:pPr>
      <w:r w:rsidRPr="0051415E">
        <w:rPr>
          <w:color w:val="000000" w:themeColor="text1"/>
          <w:sz w:val="24"/>
          <w:szCs w:val="24"/>
        </w:rPr>
        <w:t>Çıkan yangın gaz kaçağından mücellit bir vaka ise; ABC Sınıfı Kuru Kimyevi tozlu söndürücüler kullanılmak suretiyle,</w:t>
      </w:r>
    </w:p>
    <w:p w:rsidR="00F07084" w:rsidRPr="0051415E" w:rsidRDefault="00F07084" w:rsidP="00FE3CEB">
      <w:pPr>
        <w:numPr>
          <w:ilvl w:val="1"/>
          <w:numId w:val="17"/>
        </w:numPr>
        <w:tabs>
          <w:tab w:val="left" w:pos="284"/>
          <w:tab w:val="num" w:pos="567"/>
          <w:tab w:val="left" w:pos="709"/>
          <w:tab w:val="left" w:pos="851"/>
          <w:tab w:val="left" w:pos="1134"/>
        </w:tabs>
        <w:spacing w:line="276" w:lineRule="auto"/>
        <w:jc w:val="both"/>
        <w:rPr>
          <w:color w:val="000000" w:themeColor="text1"/>
          <w:sz w:val="24"/>
          <w:szCs w:val="24"/>
        </w:rPr>
      </w:pPr>
      <w:r w:rsidRPr="0051415E">
        <w:rPr>
          <w:color w:val="000000" w:themeColor="text1"/>
          <w:sz w:val="24"/>
          <w:szCs w:val="24"/>
        </w:rPr>
        <w:t>Çıkan yangın sıvı ise; Köpüklü söndürücüler veya ABC sınıfı Kuru Kimyevi tozlu söndürücüler kullanılmak suretiyle,</w:t>
      </w:r>
    </w:p>
    <w:p w:rsidR="00F07084" w:rsidRPr="0051415E" w:rsidRDefault="00F07084" w:rsidP="00FE3CEB">
      <w:pPr>
        <w:numPr>
          <w:ilvl w:val="1"/>
          <w:numId w:val="17"/>
        </w:numPr>
        <w:tabs>
          <w:tab w:val="left" w:pos="284"/>
          <w:tab w:val="num" w:pos="567"/>
          <w:tab w:val="left" w:pos="709"/>
          <w:tab w:val="left" w:pos="851"/>
          <w:tab w:val="left" w:pos="1134"/>
        </w:tabs>
        <w:spacing w:line="276" w:lineRule="auto"/>
        <w:jc w:val="both"/>
        <w:rPr>
          <w:color w:val="000000" w:themeColor="text1"/>
          <w:sz w:val="24"/>
          <w:szCs w:val="24"/>
        </w:rPr>
      </w:pPr>
      <w:r w:rsidRPr="0051415E">
        <w:rPr>
          <w:color w:val="000000" w:themeColor="text1"/>
          <w:sz w:val="24"/>
          <w:szCs w:val="24"/>
        </w:rPr>
        <w:t>Çıkan yangın katı ise ( Kağıt, ahşap v.b.); her katta mevcut bulunan yangın dolapları içindeki hortumlar vanalara takılmak suretiyle su tazyiki ile,</w:t>
      </w:r>
    </w:p>
    <w:p w:rsidR="00F07084" w:rsidRPr="0051415E" w:rsidRDefault="00F07084" w:rsidP="00FE3CEB">
      <w:pPr>
        <w:numPr>
          <w:ilvl w:val="1"/>
          <w:numId w:val="17"/>
        </w:numPr>
        <w:tabs>
          <w:tab w:val="left" w:pos="284"/>
          <w:tab w:val="num" w:pos="567"/>
          <w:tab w:val="left" w:pos="709"/>
          <w:tab w:val="left" w:pos="851"/>
          <w:tab w:val="left" w:pos="1134"/>
        </w:tabs>
        <w:spacing w:line="276" w:lineRule="auto"/>
        <w:jc w:val="both"/>
        <w:rPr>
          <w:color w:val="000000" w:themeColor="text1"/>
          <w:sz w:val="24"/>
          <w:szCs w:val="24"/>
        </w:rPr>
      </w:pPr>
      <w:r w:rsidRPr="0051415E">
        <w:rPr>
          <w:color w:val="000000" w:themeColor="text1"/>
          <w:sz w:val="24"/>
          <w:szCs w:val="24"/>
        </w:rPr>
        <w:lastRenderedPageBreak/>
        <w:t xml:space="preserve">Çıkan yangın elektrik yangını ise; akımın kesilmesine müteakip CO2’li söndürücüler kullanılmak suretiyle, </w:t>
      </w:r>
    </w:p>
    <w:p w:rsidR="00F07084" w:rsidRPr="0051415E" w:rsidRDefault="00F07084" w:rsidP="00FE3CEB">
      <w:pPr>
        <w:numPr>
          <w:ilvl w:val="0"/>
          <w:numId w:val="19"/>
        </w:numPr>
        <w:tabs>
          <w:tab w:val="clear" w:pos="1260"/>
          <w:tab w:val="left" w:pos="709"/>
        </w:tabs>
        <w:spacing w:line="276" w:lineRule="auto"/>
        <w:ind w:left="709" w:hanging="283"/>
        <w:jc w:val="both"/>
        <w:rPr>
          <w:color w:val="000000" w:themeColor="text1"/>
          <w:sz w:val="24"/>
          <w:szCs w:val="24"/>
        </w:rPr>
      </w:pPr>
      <w:r w:rsidRPr="0051415E">
        <w:rPr>
          <w:color w:val="000000" w:themeColor="text1"/>
          <w:sz w:val="24"/>
          <w:szCs w:val="24"/>
        </w:rPr>
        <w:t>İtfaiye servisince söndürülür. Söndürme esnasında hava akımını önlemek için kapıları ve pencereleri kapatınız, fakat kilitlemeyiniz.</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Mahsur kalanlara yönelik operasyonlar kurtarma servisince, ilk ve acil tedavi hizmetleri ilk yardım servisince, koruma ve güvenlik ekibince, teknik ihtiyaçlar ve onarım talepleri teknik onarım servisince(kurtarma), Müessesemiz içindeki yangında 1. ve 2. öncelikli kıymetlerin tamamının veya bir kısmının tahliye edilerek kurtarılması kendi büro personelince ve Sivil Savunma servislerinden Kurtarma servisinin desteği ile yapılacaktır. Tahliye ve söndürme esnasında öncelikler kolay yanıcılar ve patlayıcılar ile birinci öncelikli malzemeler olay mahallinden uzaklaştırılmalıdır.</w:t>
      </w:r>
    </w:p>
    <w:p w:rsidR="00F07084" w:rsidRPr="0051415E" w:rsidRDefault="00F07084" w:rsidP="00FE3CEB">
      <w:pPr>
        <w:numPr>
          <w:ilvl w:val="0"/>
          <w:numId w:val="18"/>
        </w:numPr>
        <w:tabs>
          <w:tab w:val="clear" w:pos="1004"/>
          <w:tab w:val="num" w:pos="709"/>
        </w:tabs>
        <w:spacing w:line="276" w:lineRule="auto"/>
        <w:ind w:left="709" w:hanging="283"/>
        <w:jc w:val="both"/>
        <w:rPr>
          <w:color w:val="000000" w:themeColor="text1"/>
          <w:sz w:val="24"/>
          <w:szCs w:val="24"/>
        </w:rPr>
      </w:pPr>
      <w:r w:rsidRPr="0051415E">
        <w:rPr>
          <w:color w:val="000000" w:themeColor="text1"/>
          <w:sz w:val="24"/>
          <w:szCs w:val="24"/>
        </w:rPr>
        <w:t>Operasyon kontrol merkezi karargah servisince sevk ve idare edilir. Müessesemizde görevli bütün personel bu servisin emir ve talimatı doğrultusunda hareket etmekle mükelleftir.</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Malzeme tahliyesinde de personel tahliyesindeki prensipler uygulanacaktır. Bahçedeki araçların tahliyesi sahiplerince yapılacaktır</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İtfaiye, Polis ve Sağlık ekiplerinin intikali halinde Müessesemiz, Sivil Savunma Ekipleri bunların emrinde faaliyet göstereceklerdir.</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 xml:space="preserve">Operasyon esnasında ve sonrasında izinsiz hiçbir personelin, personellerin ve velilerin tehdit bölgesine ve binaya girişine müsaade edilmeyecektir. </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 xml:space="preserve">Yangının kontrol altına alınması ve söndürme işleminin tamamlanmasına müteakip ilk kaza ve ayrıntılı kaza raporu karargah servisi başkanınca doldurularak makamın onayına müteakip Valilik makamına arz edilecektir. Ayrıca ailesi gelmeyen hiçbir personel evlerine gönderilmeyecek, gelenler ise tutanakla teslim edilecektir. </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Yangın Komşu Müesseselerde Çıkmış ise;</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Bütün pencereleri kapatınız ve perdeleri sökünüz,</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Sivil Savunma Servislerini teyakkuza geçiriniz,</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Sıçrama tehlikesine karşı yangın hortumlarını kullanarak tehdit bölgesini su ile soğutunuz,</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Parlayıcı, patlayıcı ve kolay yanıcılarınızı öncelikler emniyete alınız,</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Bahçedeki araçları güvenli bir bölgeye çekiniz</w:t>
      </w:r>
    </w:p>
    <w:p w:rsidR="00F07084" w:rsidRPr="0051415E" w:rsidRDefault="00F07084" w:rsidP="00AD6A92">
      <w:pPr>
        <w:pStyle w:val="GvdeMetni3"/>
        <w:tabs>
          <w:tab w:val="left" w:pos="0"/>
          <w:tab w:val="left" w:pos="709"/>
          <w:tab w:val="num" w:pos="2610"/>
        </w:tabs>
        <w:spacing w:line="276" w:lineRule="auto"/>
        <w:rPr>
          <w:color w:val="000000" w:themeColor="text1"/>
          <w:sz w:val="24"/>
          <w:szCs w:val="24"/>
        </w:rPr>
      </w:pPr>
      <w:r w:rsidRPr="0051415E">
        <w:rPr>
          <w:color w:val="000000" w:themeColor="text1"/>
          <w:sz w:val="24"/>
          <w:szCs w:val="24"/>
        </w:rPr>
        <w:t>2.Özel Hususlar:</w:t>
      </w:r>
    </w:p>
    <w:p w:rsidR="00F07084" w:rsidRPr="0051415E" w:rsidRDefault="00F07084" w:rsidP="00FE3CEB">
      <w:pPr>
        <w:numPr>
          <w:ilvl w:val="0"/>
          <w:numId w:val="22"/>
        </w:numPr>
        <w:tabs>
          <w:tab w:val="clear" w:pos="960"/>
        </w:tabs>
        <w:spacing w:line="276" w:lineRule="auto"/>
        <w:ind w:left="709" w:hanging="283"/>
        <w:jc w:val="both"/>
        <w:rPr>
          <w:color w:val="000000" w:themeColor="text1"/>
          <w:sz w:val="24"/>
          <w:szCs w:val="24"/>
        </w:rPr>
      </w:pPr>
      <w:r w:rsidRPr="0051415E">
        <w:rPr>
          <w:color w:val="000000" w:themeColor="text1"/>
          <w:sz w:val="24"/>
          <w:szCs w:val="24"/>
        </w:rPr>
        <w:t xml:space="preserve"> Yangını ilk gören kişi yangın alarm butonuna basar. Ayrıca duyulabilecek bir ses tonuyla yangının çıktığı merkezi katları dolaşarak ilan eder ve bu bölümün elektriği şaltere ve/veya sigortaya en yakın personel tarafından kesilir.</w:t>
      </w:r>
    </w:p>
    <w:p w:rsidR="00F07084" w:rsidRPr="0051415E" w:rsidRDefault="00F07084" w:rsidP="00FE3CEB">
      <w:pPr>
        <w:numPr>
          <w:ilvl w:val="0"/>
          <w:numId w:val="22"/>
        </w:numPr>
        <w:tabs>
          <w:tab w:val="clear" w:pos="960"/>
          <w:tab w:val="num" w:pos="709"/>
        </w:tabs>
        <w:spacing w:line="276" w:lineRule="auto"/>
        <w:ind w:left="709" w:hanging="283"/>
        <w:jc w:val="both"/>
        <w:rPr>
          <w:color w:val="000000" w:themeColor="text1"/>
          <w:sz w:val="24"/>
          <w:szCs w:val="24"/>
        </w:rPr>
      </w:pPr>
      <w:r w:rsidRPr="0051415E">
        <w:rPr>
          <w:color w:val="000000" w:themeColor="text1"/>
          <w:sz w:val="24"/>
          <w:szCs w:val="24"/>
        </w:rPr>
        <w:t>Bu esnada yangın mahallinde veya en yakın noktadaki personel itfaiye servisi gelene kadar yangın tüplerini kullanarak yangına müdahale eder.</w:t>
      </w:r>
    </w:p>
    <w:p w:rsidR="00F07084" w:rsidRPr="0051415E" w:rsidRDefault="00F07084" w:rsidP="00FE3CEB">
      <w:pPr>
        <w:numPr>
          <w:ilvl w:val="0"/>
          <w:numId w:val="22"/>
        </w:numPr>
        <w:tabs>
          <w:tab w:val="clear" w:pos="960"/>
          <w:tab w:val="num" w:pos="709"/>
        </w:tabs>
        <w:spacing w:line="276" w:lineRule="auto"/>
        <w:ind w:left="709" w:hanging="283"/>
        <w:jc w:val="both"/>
        <w:rPr>
          <w:color w:val="000000" w:themeColor="text1"/>
          <w:sz w:val="24"/>
          <w:szCs w:val="24"/>
        </w:rPr>
      </w:pPr>
      <w:r w:rsidRPr="0051415E">
        <w:rPr>
          <w:color w:val="000000" w:themeColor="text1"/>
          <w:sz w:val="24"/>
          <w:szCs w:val="24"/>
        </w:rPr>
        <w:t>Sivil Savunma Servisleri alarm sesi ile birlikte toplanma bölgelerine intikal eder.</w:t>
      </w:r>
    </w:p>
    <w:p w:rsidR="00F07084" w:rsidRPr="0051415E" w:rsidRDefault="00F07084" w:rsidP="00FE3CEB">
      <w:pPr>
        <w:numPr>
          <w:ilvl w:val="0"/>
          <w:numId w:val="22"/>
        </w:numPr>
        <w:tabs>
          <w:tab w:val="clear" w:pos="960"/>
          <w:tab w:val="num" w:pos="709"/>
        </w:tabs>
        <w:spacing w:line="276" w:lineRule="auto"/>
        <w:ind w:left="709" w:hanging="283"/>
        <w:jc w:val="both"/>
        <w:rPr>
          <w:color w:val="000000" w:themeColor="text1"/>
          <w:sz w:val="24"/>
          <w:szCs w:val="24"/>
        </w:rPr>
      </w:pPr>
      <w:r w:rsidRPr="0051415E">
        <w:rPr>
          <w:color w:val="000000" w:themeColor="text1"/>
          <w:sz w:val="24"/>
          <w:szCs w:val="24"/>
        </w:rPr>
        <w:t>İtfaiye servisi derhal yangın mahalline intikal ederek olaya müdahale eder. Başlangıç müdahalesini yapan personel bölgeyi terk eder.</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t>Kurtarma Servisi öncelikle personellerin tahliyesi ve daha sonra öncelikli malzemenin tahliyesi için hareketlenir. Her kattaki merdiven başına ve/veya yangın çıkışlarına servis üyelerinden birer adedi bırakılarak dershanelerden çıkacak personeller yönlendirilir.</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t>Kurtarma servisi amirince tahliye komutu verilene kadar personeller sınıfta beklemede kalır. Personeller ise sınıf kapılarını açarak kapı önünde durur.</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lastRenderedPageBreak/>
        <w:t>Tahliye emrine müteakip yangının çıktığı merkez öncelikli olmak üzere yangının merkezine en yakın bölümden en uzak bölüme doğru bir öncelik sırası içinde; örneğin ‘A’ dershanesinin personeli önde personelleri arkada ‘B’ dershanesinin personeli ‘A’ dershanesinin arkasında olmak üzere üçerli kol düzeninde tahliyeye başlar. Yangının merkezi ve yakın bölgesi öncelikle tahliye edildikten sonra en üst kattaki en uzak noktadan en yakın noktaya doğru tahliyeye devam edilir.</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t>Personeller yangının tehdit edemeyeceği güvenli bölgeye alındıktan sonra yoklamaları yapılır, eksiklikler varsa derhal kurtarma servisine bilgi verilir. Personellerin velileri aranarak gelmeleri sağlanır ve çocukları kendilerine tutanakla teslim edilir. Velisi gelmeyenler güvenlik güçlerine emanet edilir. Bu süreç içerisinde hiçbir personel ve personel sorumlu olduğu bölgeyi ve personelleri terk edemez.</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t xml:space="preserve">Yangına müdahalede aşağıdaki hususlara dikkat edilir: </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Temiz hava tüplü maskenizi takınız veya ıslak bir bezle ağzınızı, burnunuzu kapayınız,</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Oda kapısı kilitli ise kilidi açınız,</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Kapı kollarını çıplak elle tutmayınız,</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Kapıyı direkt olarak açmayınız. Açma işlemini yangın kancalarını kullanarak oda duvarını siper almak suretiyle uzaktan kapı kolunu baskı uygulayarak gerçekleştiriniz.</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 xml:space="preserve">Kapı açıldıktan sonra yangın müdahale için söndürme cihazlarını kullanınız. </w:t>
      </w:r>
    </w:p>
    <w:p w:rsidR="00F07084" w:rsidRPr="0051415E" w:rsidRDefault="00F07084" w:rsidP="00FE3CEB">
      <w:pPr>
        <w:numPr>
          <w:ilvl w:val="0"/>
          <w:numId w:val="23"/>
        </w:numPr>
        <w:tabs>
          <w:tab w:val="clear" w:pos="1020"/>
        </w:tabs>
        <w:spacing w:line="276" w:lineRule="auto"/>
        <w:ind w:left="709" w:hanging="283"/>
        <w:jc w:val="both"/>
        <w:rPr>
          <w:color w:val="000000" w:themeColor="text1"/>
          <w:sz w:val="24"/>
          <w:szCs w:val="24"/>
        </w:rPr>
      </w:pPr>
      <w:r w:rsidRPr="0051415E">
        <w:rPr>
          <w:color w:val="000000" w:themeColor="text1"/>
          <w:sz w:val="24"/>
          <w:szCs w:val="24"/>
        </w:rPr>
        <w:t>“Yangında ilk önce kurtarılacaktır” ibaresi bulunan araç makine ve malzemelere öncelik verilecektir.</w:t>
      </w: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ind w:right="766"/>
        <w:rPr>
          <w:color w:val="000000" w:themeColor="text1"/>
        </w:rPr>
      </w:pPr>
    </w:p>
    <w:p w:rsidR="00F07084" w:rsidRPr="0051415E" w:rsidRDefault="00F07084" w:rsidP="00AD6A92">
      <w:pPr>
        <w:spacing w:line="276" w:lineRule="auto"/>
        <w:ind w:right="766"/>
        <w:rPr>
          <w:color w:val="000000" w:themeColor="text1"/>
        </w:rPr>
      </w:pPr>
    </w:p>
    <w:p w:rsidR="00F07084" w:rsidRPr="0051415E" w:rsidRDefault="00F07084" w:rsidP="00AD6A92">
      <w:pPr>
        <w:spacing w:line="276" w:lineRule="auto"/>
        <w:ind w:right="766"/>
        <w:rPr>
          <w:color w:val="000000" w:themeColor="text1"/>
        </w:rPr>
      </w:pPr>
      <w:r w:rsidRPr="0051415E">
        <w:rPr>
          <w:color w:val="000000" w:themeColor="text1"/>
        </w:rPr>
        <w:t xml:space="preserve">                                   YANGINDA BİRİNCİ</w:t>
      </w:r>
    </w:p>
    <w:p w:rsidR="00F07084" w:rsidRPr="0051415E" w:rsidRDefault="00F07084" w:rsidP="00AD6A92">
      <w:pPr>
        <w:pStyle w:val="Balk8"/>
        <w:spacing w:line="276" w:lineRule="auto"/>
        <w:ind w:left="708" w:firstLine="708"/>
        <w:rPr>
          <w:rFonts w:ascii="Times New Roman" w:hAnsi="Times New Roman"/>
          <w:color w:val="000000" w:themeColor="text1"/>
        </w:rPr>
      </w:pPr>
      <w:r w:rsidRPr="0051415E">
        <w:rPr>
          <w:rFonts w:ascii="Times New Roman" w:hAnsi="Times New Roman"/>
          <w:color w:val="000000" w:themeColor="text1"/>
        </w:rPr>
        <w:t>ÖNCELİKLE KURTARILACAK</w:t>
      </w:r>
    </w:p>
    <w:p w:rsidR="00F07084" w:rsidRPr="0051415E" w:rsidRDefault="00E83DA5"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r>
        <w:rPr>
          <w:noProof/>
          <w:color w:val="000000" w:themeColor="text1"/>
        </w:rPr>
        <w:pict>
          <v:oval id="Oval 3" o:spid="_x0000_s1027" style="position:absolute;left:0;text-align:left;margin-left:18pt;margin-top:7.05pt;width:108pt;height:134.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" fillcolor="red">
            <v:textbox style="mso-next-textbox:#Oval 3">
              <w:txbxContent>
                <w:p w:rsidR="00CC1C45" w:rsidRDefault="00CC1C45" w:rsidP="00AD6A92">
                  <w:pPr>
                    <w:pStyle w:val="Balk1"/>
                    <w:rPr>
                      <w:color w:val="FFFFFF"/>
                      <w:sz w:val="144"/>
                      <w:szCs w:val="144"/>
                    </w:rPr>
                  </w:pPr>
                  <w:r>
                    <w:rPr>
                      <w:color w:val="FFFFFF"/>
                      <w:sz w:val="144"/>
                      <w:szCs w:val="144"/>
                    </w:rPr>
                    <w:t>Y YYYY</w:t>
                  </w:r>
                </w:p>
              </w:txbxContent>
            </v:textbox>
          </v:oval>
        </w:pict>
      </w:r>
      <w:r w:rsidR="00F07084" w:rsidRPr="0051415E">
        <w:rPr>
          <w:b/>
          <w:bCs/>
          <w:color w:val="000000" w:themeColor="text1"/>
          <w:sz w:val="24"/>
          <w:szCs w:val="24"/>
        </w:rPr>
        <w:tab/>
      </w:r>
      <w:r w:rsidR="00F07084" w:rsidRPr="0051415E">
        <w:rPr>
          <w:b/>
          <w:bCs/>
          <w:color w:val="000000" w:themeColor="text1"/>
          <w:sz w:val="24"/>
          <w:szCs w:val="24"/>
        </w:rPr>
        <w:tab/>
      </w:r>
      <w:r w:rsidR="00F07084" w:rsidRPr="0051415E">
        <w:rPr>
          <w:b/>
          <w:bCs/>
          <w:color w:val="000000" w:themeColor="text1"/>
          <w:sz w:val="24"/>
          <w:szCs w:val="24"/>
        </w:rPr>
        <w:tab/>
      </w:r>
      <w:r w:rsidR="00F07084" w:rsidRPr="0051415E">
        <w:rPr>
          <w:b/>
          <w:bCs/>
          <w:color w:val="000000" w:themeColor="text1"/>
          <w:sz w:val="24"/>
          <w:szCs w:val="24"/>
        </w:rPr>
        <w:tab/>
        <w:t>(KIRMIZI FON ÜZERİNE BEYAZ “Y“ HARFİ)</w:t>
      </w: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E83DA5" w:rsidP="00AD6A92">
      <w:pPr>
        <w:spacing w:line="276" w:lineRule="auto"/>
        <w:jc w:val="both"/>
        <w:rPr>
          <w:color w:val="000000" w:themeColor="text1"/>
          <w:sz w:val="24"/>
          <w:szCs w:val="24"/>
        </w:rPr>
      </w:pPr>
      <w:r>
        <w:rPr>
          <w:noProof/>
          <w:color w:val="000000" w:themeColor="text1"/>
        </w:rPr>
        <w:pict>
          <v:rect id="Rectangle 4" o:spid="_x0000_s1028" style="position:absolute;left:0;text-align:left;margin-left:0;margin-top:11.45pt;width:528pt;height:155.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">
            <v:textbox style="mso-next-textbox:#Rectangle 4">
              <w:txbxContent>
                <w:p w:rsidR="00CC1C45" w:rsidRDefault="00CC1C45" w:rsidP="00AD6A92">
                  <w:pPr>
                    <w:rPr>
                      <w:sz w:val="40"/>
                      <w:szCs w:val="40"/>
                    </w:rPr>
                  </w:pPr>
                </w:p>
                <w:p w:rsidR="00CC1C45" w:rsidRDefault="00CC1C45" w:rsidP="00AD6A92">
                  <w:pPr>
                    <w:rPr>
                      <w:sz w:val="40"/>
                      <w:szCs w:val="40"/>
                    </w:rPr>
                  </w:pPr>
                </w:p>
                <w:p w:rsidR="00CC1C45" w:rsidRPr="00327E77" w:rsidRDefault="00CC1C45" w:rsidP="00AD6A92">
                  <w:pPr>
                    <w:pStyle w:val="Balk3"/>
                    <w:ind w:firstLine="708"/>
                    <w:rPr>
                      <w:color w:val="0000FF"/>
                      <w:sz w:val="28"/>
                      <w:szCs w:val="28"/>
                    </w:rPr>
                  </w:pPr>
                  <w:r w:rsidRPr="00327E77">
                    <w:rPr>
                      <w:color w:val="0000FF"/>
                      <w:sz w:val="28"/>
                      <w:szCs w:val="28"/>
                    </w:rPr>
                    <w:t>YANGINDA İKİNCİ</w:t>
                  </w:r>
                </w:p>
                <w:p w:rsidR="00CC1C45" w:rsidRPr="00327E77" w:rsidRDefault="00CC1C45" w:rsidP="00AD6A92">
                  <w:pPr>
                    <w:pStyle w:val="Balk4"/>
                    <w:ind w:firstLine="708"/>
                    <w:rPr>
                      <w:color w:val="0000FF"/>
                    </w:rPr>
                  </w:pPr>
                  <w:r w:rsidRPr="00327E77">
                    <w:rPr>
                      <w:color w:val="0000FF"/>
                    </w:rPr>
                    <w:t>ÖNCELİKLE KURTARILACAK</w:t>
                  </w:r>
                </w:p>
                <w:p w:rsidR="00CC1C45" w:rsidRDefault="00CC1C45" w:rsidP="00AD6A92">
                  <w:r>
                    <w:rPr>
                      <w:b/>
                      <w:bCs/>
                      <w:sz w:val="28"/>
                      <w:szCs w:val="28"/>
                    </w:rPr>
                    <w:tab/>
                    <w:t>(MAVİ FON ÜZERİNE BEYAZ “Y“ HARFİ)</w:t>
                  </w:r>
                </w:p>
              </w:txbxContent>
            </v:textbox>
          </v:rect>
        </w:pict>
      </w:r>
      <w:r w:rsidR="00F07084" w:rsidRPr="0051415E">
        <w:rPr>
          <w:color w:val="000000" w:themeColor="text1"/>
          <w:sz w:val="24"/>
          <w:szCs w:val="24"/>
        </w:rPr>
        <w:tab/>
      </w:r>
    </w:p>
    <w:p w:rsidR="00F07084" w:rsidRPr="0051415E" w:rsidRDefault="00E83DA5" w:rsidP="00AD6A92">
      <w:pPr>
        <w:spacing w:line="276" w:lineRule="auto"/>
        <w:jc w:val="both"/>
        <w:rPr>
          <w:color w:val="000000" w:themeColor="text1"/>
          <w:sz w:val="24"/>
          <w:szCs w:val="24"/>
        </w:rPr>
      </w:pPr>
      <w:r>
        <w:rPr>
          <w:noProof/>
          <w:color w:val="000000" w:themeColor="text1"/>
        </w:rPr>
        <w:pict>
          <v:oval id="Oval 5" o:spid="_x0000_s1029" style="position:absolute;left:0;text-align:left;margin-left:27pt;margin-top:6.65pt;width:108pt;height:131.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" fillcolor="blue">
            <v:textbox style="mso-next-textbox:#Oval 5">
              <w:txbxContent>
                <w:p w:rsidR="00CC1C45" w:rsidRDefault="00CC1C45" w:rsidP="00AD6A92">
                  <w:pPr>
                    <w:pStyle w:val="Balk1"/>
                    <w:rPr>
                      <w:color w:val="FFFFFF"/>
                      <w:sz w:val="144"/>
                      <w:szCs w:val="144"/>
                    </w:rPr>
                  </w:pPr>
                  <w:r>
                    <w:rPr>
                      <w:color w:val="FFFFFF"/>
                      <w:sz w:val="144"/>
                      <w:szCs w:val="144"/>
                    </w:rPr>
                    <w:t>Y YYYY</w:t>
                  </w:r>
                </w:p>
              </w:txbxContent>
            </v:textbox>
          </v:oval>
        </w:pict>
      </w: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E83DA5" w:rsidP="00AD6A92">
      <w:pPr>
        <w:spacing w:line="276" w:lineRule="auto"/>
        <w:jc w:val="both"/>
        <w:rPr>
          <w:color w:val="000000" w:themeColor="text1"/>
          <w:sz w:val="24"/>
          <w:szCs w:val="24"/>
        </w:rPr>
      </w:pPr>
      <w:r>
        <w:rPr>
          <w:noProof/>
          <w:color w:val="000000" w:themeColor="text1"/>
        </w:rPr>
        <w:pict>
          <v:rect id="Rectangle 6" o:spid="_x0000_s1030" style="position:absolute;left:0;text-align:left;margin-left:0;margin-top:12.65pt;width:528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QnKgIAAE8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">
            <v:textbox style="mso-next-textbox:#Rectangle 6">
              <w:txbxContent>
                <w:p w:rsidR="00CC1C45" w:rsidRDefault="00CC1C45" w:rsidP="00AD6A92">
                  <w:pPr>
                    <w:pStyle w:val="Balk5"/>
                  </w:pPr>
                </w:p>
                <w:p w:rsidR="00CC1C45" w:rsidRDefault="00CC1C45" w:rsidP="00AD6A92">
                  <w:pPr>
                    <w:pStyle w:val="Balk5"/>
                  </w:pPr>
                </w:p>
                <w:p w:rsidR="00CC1C45" w:rsidRPr="00327E77" w:rsidRDefault="00CC1C45" w:rsidP="00AD6A92">
                  <w:pPr>
                    <w:pStyle w:val="Balk5"/>
                    <w:ind w:firstLine="708"/>
                    <w:rPr>
                      <w:color w:val="00FF00"/>
                    </w:rPr>
                  </w:pPr>
                  <w:r w:rsidRPr="00327E77">
                    <w:rPr>
                      <w:color w:val="00FF00"/>
                      <w:sz w:val="28"/>
                      <w:szCs w:val="28"/>
                    </w:rPr>
                    <w:t>YANGINDAN ÜÇÜNCÜ</w:t>
                  </w:r>
                </w:p>
                <w:p w:rsidR="00CC1C45" w:rsidRPr="00327E77" w:rsidRDefault="00CC1C45" w:rsidP="00AD6A92">
                  <w:pPr>
                    <w:ind w:firstLine="708"/>
                    <w:rPr>
                      <w:b/>
                      <w:bCs/>
                      <w:color w:val="00FF00"/>
                      <w:sz w:val="28"/>
                      <w:szCs w:val="28"/>
                    </w:rPr>
                  </w:pPr>
                  <w:r w:rsidRPr="00327E77">
                    <w:rPr>
                      <w:b/>
                      <w:bCs/>
                      <w:color w:val="00FF00"/>
                      <w:sz w:val="28"/>
                      <w:szCs w:val="28"/>
                    </w:rPr>
                    <w:t>ÖNCELİKLE KURTARILACAK</w:t>
                  </w:r>
                </w:p>
                <w:p w:rsidR="00CC1C45" w:rsidRDefault="00CC1C45" w:rsidP="00AD6A92">
                  <w:pPr>
                    <w:ind w:left="2124"/>
                    <w:rPr>
                      <w:b/>
                      <w:bCs/>
                      <w:sz w:val="40"/>
                      <w:szCs w:val="40"/>
                    </w:rPr>
                  </w:pPr>
                  <w:r>
                    <w:rPr>
                      <w:b/>
                      <w:bCs/>
                      <w:sz w:val="28"/>
                      <w:szCs w:val="28"/>
                    </w:rPr>
                    <w:t xml:space="preserve">          (YEŞİL FON ÜZERİNE BEYAZ “Y“ HARFİ)</w:t>
                  </w:r>
                </w:p>
              </w:txbxContent>
            </v:textbox>
          </v:rect>
        </w:pict>
      </w:r>
    </w:p>
    <w:p w:rsidR="00F07084" w:rsidRPr="0051415E" w:rsidRDefault="00E83DA5" w:rsidP="00AD6A92">
      <w:pPr>
        <w:spacing w:line="276" w:lineRule="auto"/>
        <w:jc w:val="both"/>
        <w:rPr>
          <w:color w:val="000000" w:themeColor="text1"/>
          <w:sz w:val="24"/>
          <w:szCs w:val="24"/>
        </w:rPr>
      </w:pPr>
      <w:r>
        <w:rPr>
          <w:noProof/>
          <w:color w:val="000000" w:themeColor="text1"/>
        </w:rPr>
        <w:pict>
          <v:oval id="Oval 7" o:spid="_x0000_s1031" style="position:absolute;left:0;text-align:left;margin-left:27pt;margin-top:7.85pt;width:108pt;height:11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" fillcolor="lime">
            <v:textbox style="mso-next-textbox:#Oval 7">
              <w:txbxContent>
                <w:p w:rsidR="00CC1C45" w:rsidRDefault="00CC1C45" w:rsidP="00AD6A92">
                  <w:pPr>
                    <w:pStyle w:val="Balk1"/>
                    <w:rPr>
                      <w:color w:val="FFFFFF"/>
                      <w:sz w:val="144"/>
                      <w:szCs w:val="144"/>
                    </w:rPr>
                  </w:pPr>
                  <w:r>
                    <w:rPr>
                      <w:color w:val="FFFFFF"/>
                      <w:sz w:val="144"/>
                      <w:szCs w:val="144"/>
                    </w:rPr>
                    <w:t>Y YYYY</w:t>
                  </w:r>
                </w:p>
              </w:txbxContent>
            </v:textbox>
          </v:oval>
        </w:pict>
      </w: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52026F">
      <w:pPr>
        <w:spacing w:line="276" w:lineRule="auto"/>
        <w:ind w:left="709"/>
        <w:jc w:val="both"/>
        <w:rPr>
          <w:color w:val="000000" w:themeColor="text1"/>
          <w:sz w:val="24"/>
          <w:szCs w:val="24"/>
        </w:rPr>
      </w:pPr>
    </w:p>
    <w:p w:rsidR="00F07084" w:rsidRPr="0051415E" w:rsidRDefault="00F07084" w:rsidP="00FE3CEB">
      <w:pPr>
        <w:numPr>
          <w:ilvl w:val="2"/>
          <w:numId w:val="23"/>
        </w:numPr>
        <w:tabs>
          <w:tab w:val="clear" w:pos="2460"/>
        </w:tabs>
        <w:spacing w:line="276" w:lineRule="auto"/>
        <w:ind w:left="709" w:hanging="283"/>
        <w:jc w:val="both"/>
        <w:rPr>
          <w:color w:val="000000" w:themeColor="text1"/>
          <w:sz w:val="24"/>
          <w:szCs w:val="24"/>
        </w:rPr>
      </w:pPr>
      <w:r w:rsidRPr="0051415E">
        <w:rPr>
          <w:color w:val="000000" w:themeColor="text1"/>
          <w:sz w:val="24"/>
          <w:szCs w:val="24"/>
        </w:rPr>
        <w:t>Tahliye sonrasında sayım ve emniyet hususlarına dikkat edilecek ve yağmaya müsaade edilmeyecektir.</w:t>
      </w:r>
    </w:p>
    <w:p w:rsidR="00F07084" w:rsidRPr="0051415E" w:rsidRDefault="00F07084" w:rsidP="00FE3CEB">
      <w:pPr>
        <w:numPr>
          <w:ilvl w:val="2"/>
          <w:numId w:val="23"/>
        </w:numPr>
        <w:tabs>
          <w:tab w:val="clear" w:pos="2460"/>
        </w:tabs>
        <w:spacing w:line="276" w:lineRule="auto"/>
        <w:ind w:left="709" w:hanging="283"/>
        <w:jc w:val="both"/>
        <w:rPr>
          <w:color w:val="000000" w:themeColor="text1"/>
          <w:sz w:val="24"/>
          <w:szCs w:val="24"/>
        </w:rPr>
      </w:pPr>
      <w:r w:rsidRPr="0051415E">
        <w:rPr>
          <w:color w:val="000000" w:themeColor="text1"/>
          <w:sz w:val="24"/>
          <w:szCs w:val="24"/>
        </w:rPr>
        <w:t>Muhtemel bir depremde:</w:t>
      </w:r>
    </w:p>
    <w:p w:rsidR="00F07084" w:rsidRPr="0051415E" w:rsidRDefault="00F07084" w:rsidP="00AD6A92">
      <w:pPr>
        <w:spacing w:line="276" w:lineRule="auto"/>
        <w:ind w:left="426"/>
        <w:jc w:val="both"/>
        <w:rPr>
          <w:color w:val="000000" w:themeColor="text1"/>
          <w:sz w:val="24"/>
          <w:szCs w:val="24"/>
        </w:rPr>
      </w:pPr>
      <w:r w:rsidRPr="0051415E">
        <w:rPr>
          <w:color w:val="000000" w:themeColor="text1"/>
          <w:sz w:val="24"/>
          <w:szCs w:val="24"/>
        </w:rPr>
        <w:t>Yangının genişlemesine neden olabilecek yerlerdeki(mutfak, çay ocağı, laboratuar, kantin) parlayıcı ve patlayıcılar ile tehdit alanı içindeki yanıcılar dışarıya çıkarılacaktır ve arşiv depoları boşaltılacaktır.</w:t>
      </w:r>
    </w:p>
    <w:p w:rsidR="00F07084" w:rsidRPr="0051415E" w:rsidRDefault="00F07084" w:rsidP="00FE3CEB">
      <w:pPr>
        <w:pStyle w:val="GvdeMetni3"/>
        <w:numPr>
          <w:ilvl w:val="0"/>
          <w:numId w:val="23"/>
        </w:numPr>
        <w:tabs>
          <w:tab w:val="clear" w:pos="1020"/>
          <w:tab w:val="left" w:pos="709"/>
        </w:tabs>
        <w:spacing w:after="0" w:line="276" w:lineRule="auto"/>
        <w:ind w:left="851" w:hanging="425"/>
        <w:jc w:val="both"/>
        <w:rPr>
          <w:color w:val="000000" w:themeColor="text1"/>
          <w:sz w:val="24"/>
          <w:szCs w:val="24"/>
        </w:rPr>
      </w:pPr>
      <w:r w:rsidRPr="0051415E">
        <w:rPr>
          <w:color w:val="000000" w:themeColor="text1"/>
          <w:sz w:val="24"/>
          <w:szCs w:val="24"/>
        </w:rPr>
        <w:t>Söndürme ve kurtarmanın her aşamasında tehlike ve uyarı işaretine dikkat edilecektir.</w:t>
      </w:r>
    </w:p>
    <w:p w:rsidR="00F07084" w:rsidRPr="0051415E" w:rsidRDefault="00F07084" w:rsidP="00AD6A92">
      <w:pPr>
        <w:tabs>
          <w:tab w:val="left" w:pos="284"/>
          <w:tab w:val="left" w:pos="709"/>
          <w:tab w:val="num" w:pos="2610"/>
        </w:tabs>
        <w:spacing w:line="276" w:lineRule="auto"/>
        <w:jc w:val="both"/>
        <w:rPr>
          <w:color w:val="000000" w:themeColor="text1"/>
          <w:sz w:val="24"/>
          <w:szCs w:val="24"/>
        </w:rPr>
      </w:pPr>
    </w:p>
    <w:p w:rsidR="00F07084" w:rsidRPr="0051415E" w:rsidRDefault="00F07084" w:rsidP="00AD6A92">
      <w:pPr>
        <w:tabs>
          <w:tab w:val="left" w:pos="993"/>
        </w:tabs>
        <w:spacing w:line="276" w:lineRule="auto"/>
        <w:jc w:val="both"/>
        <w:rPr>
          <w:b/>
          <w:bCs/>
          <w:color w:val="000000" w:themeColor="text1"/>
          <w:sz w:val="24"/>
          <w:szCs w:val="24"/>
        </w:rPr>
      </w:pPr>
      <w:r w:rsidRPr="0051415E">
        <w:rPr>
          <w:b/>
          <w:bCs/>
          <w:color w:val="000000" w:themeColor="text1"/>
          <w:sz w:val="24"/>
          <w:szCs w:val="24"/>
        </w:rPr>
        <w:t>B) Yangın Mesai Saatleri Dışında Çıkmış İse;</w:t>
      </w:r>
    </w:p>
    <w:p w:rsidR="00F07084" w:rsidRPr="0051415E" w:rsidRDefault="00F07084" w:rsidP="00FE3CEB">
      <w:pPr>
        <w:numPr>
          <w:ilvl w:val="0"/>
          <w:numId w:val="20"/>
        </w:numPr>
        <w:tabs>
          <w:tab w:val="left" w:pos="709"/>
        </w:tabs>
        <w:spacing w:line="276" w:lineRule="auto"/>
        <w:ind w:hanging="4224"/>
        <w:jc w:val="both"/>
        <w:rPr>
          <w:color w:val="000000" w:themeColor="text1"/>
          <w:sz w:val="24"/>
          <w:szCs w:val="24"/>
        </w:rPr>
      </w:pPr>
      <w:r w:rsidRPr="0051415E">
        <w:rPr>
          <w:color w:val="000000" w:themeColor="text1"/>
          <w:sz w:val="24"/>
          <w:szCs w:val="24"/>
        </w:rPr>
        <w:t>( A) Bendinin 1, 2, 3, 4, 5, 6. maddelerine göre hareket ediniz.</w:t>
      </w:r>
    </w:p>
    <w:p w:rsidR="00F07084" w:rsidRPr="0051415E" w:rsidRDefault="00F07084" w:rsidP="00FE3CEB">
      <w:pPr>
        <w:numPr>
          <w:ilvl w:val="0"/>
          <w:numId w:val="20"/>
        </w:numPr>
        <w:tabs>
          <w:tab w:val="left" w:pos="567"/>
          <w:tab w:val="left" w:pos="851"/>
        </w:tabs>
        <w:spacing w:line="276" w:lineRule="auto"/>
        <w:ind w:hanging="4224"/>
        <w:jc w:val="both"/>
        <w:rPr>
          <w:color w:val="000000" w:themeColor="text1"/>
          <w:sz w:val="24"/>
          <w:szCs w:val="24"/>
        </w:rPr>
      </w:pPr>
      <w:r w:rsidRPr="0051415E">
        <w:rPr>
          <w:color w:val="000000" w:themeColor="text1"/>
          <w:sz w:val="24"/>
          <w:szCs w:val="24"/>
        </w:rPr>
        <w:t xml:space="preserve">   Nöbetçi Memurluğu Talimatında belirtildiği şekilde sıralı amirleri haberdar ediniz.</w:t>
      </w:r>
    </w:p>
    <w:p w:rsidR="00F07084" w:rsidRPr="0051415E" w:rsidRDefault="00F07084" w:rsidP="00FE3CEB">
      <w:pPr>
        <w:numPr>
          <w:ilvl w:val="0"/>
          <w:numId w:val="20"/>
        </w:numPr>
        <w:tabs>
          <w:tab w:val="left" w:pos="567"/>
          <w:tab w:val="left" w:pos="851"/>
        </w:tabs>
        <w:spacing w:line="276" w:lineRule="auto"/>
        <w:ind w:hanging="4224"/>
        <w:jc w:val="both"/>
        <w:rPr>
          <w:color w:val="000000" w:themeColor="text1"/>
          <w:sz w:val="24"/>
          <w:szCs w:val="24"/>
        </w:rPr>
      </w:pPr>
      <w:r w:rsidRPr="0051415E">
        <w:rPr>
          <w:color w:val="000000" w:themeColor="text1"/>
          <w:sz w:val="24"/>
          <w:szCs w:val="24"/>
        </w:rPr>
        <w:lastRenderedPageBreak/>
        <w:t xml:space="preserve">   Yangına müdahale ederek önceki maddelerde belirtilen esasları tatbik ediniz.</w:t>
      </w:r>
    </w:p>
    <w:p w:rsidR="00F07084" w:rsidRPr="0051415E" w:rsidRDefault="00F07084" w:rsidP="00AD6A92">
      <w:pPr>
        <w:tabs>
          <w:tab w:val="left" w:pos="567"/>
          <w:tab w:val="left" w:pos="851"/>
        </w:tabs>
        <w:spacing w:line="276" w:lineRule="auto"/>
        <w:jc w:val="both"/>
        <w:rPr>
          <w:color w:val="000000" w:themeColor="text1"/>
          <w:sz w:val="24"/>
          <w:szCs w:val="24"/>
        </w:rPr>
      </w:pPr>
    </w:p>
    <w:p w:rsidR="00F07084" w:rsidRPr="0051415E" w:rsidRDefault="00F07084" w:rsidP="00AD6A92">
      <w:pPr>
        <w:tabs>
          <w:tab w:val="left" w:pos="0"/>
          <w:tab w:val="left" w:pos="993"/>
        </w:tabs>
        <w:spacing w:line="276" w:lineRule="auto"/>
        <w:jc w:val="both"/>
        <w:rPr>
          <w:b/>
          <w:bCs/>
          <w:color w:val="000000" w:themeColor="text1"/>
          <w:sz w:val="24"/>
          <w:szCs w:val="24"/>
        </w:rPr>
      </w:pPr>
      <w:r w:rsidRPr="0051415E">
        <w:rPr>
          <w:b/>
          <w:bCs/>
          <w:color w:val="000000" w:themeColor="text1"/>
          <w:sz w:val="24"/>
          <w:szCs w:val="24"/>
        </w:rPr>
        <w:t>C) Müessesemiz Yangın Açısından Risk İçeren Bölümler İle Bu Bölümlerdeki Parlayıcı-Patlayıcı Ve Kolay Yanıcı  Maddeler:</w:t>
      </w:r>
    </w:p>
    <w:p w:rsidR="00F07084" w:rsidRPr="0051415E" w:rsidRDefault="00F07084" w:rsidP="00AD6A92">
      <w:pPr>
        <w:tabs>
          <w:tab w:val="left" w:pos="0"/>
          <w:tab w:val="left" w:pos="993"/>
        </w:tabs>
        <w:spacing w:line="276" w:lineRule="auto"/>
        <w:jc w:val="both"/>
        <w:rPr>
          <w:color w:val="000000" w:themeColor="text1"/>
          <w:sz w:val="24"/>
          <w:szCs w:val="24"/>
        </w:rPr>
      </w:pPr>
      <w:r w:rsidRPr="0051415E">
        <w:rPr>
          <w:color w:val="000000" w:themeColor="text1"/>
          <w:sz w:val="24"/>
          <w:szCs w:val="24"/>
        </w:rPr>
        <w:t xml:space="preserve">             Konuyla ilgili hususlar;</w:t>
      </w:r>
      <w:r w:rsidRPr="0051415E">
        <w:rPr>
          <w:color w:val="000000" w:themeColor="text1"/>
          <w:sz w:val="24"/>
          <w:szCs w:val="24"/>
        </w:rPr>
        <w:tab/>
      </w:r>
    </w:p>
    <w:p w:rsidR="00F07084" w:rsidRPr="0051415E" w:rsidRDefault="00F07084" w:rsidP="00FE3CEB">
      <w:pPr>
        <w:numPr>
          <w:ilvl w:val="0"/>
          <w:numId w:val="21"/>
        </w:numPr>
        <w:tabs>
          <w:tab w:val="clear" w:pos="1146"/>
          <w:tab w:val="num" w:pos="851"/>
        </w:tabs>
        <w:spacing w:line="276" w:lineRule="auto"/>
        <w:ind w:left="851" w:hanging="425"/>
        <w:jc w:val="both"/>
        <w:rPr>
          <w:color w:val="000000" w:themeColor="text1"/>
          <w:sz w:val="24"/>
          <w:szCs w:val="24"/>
        </w:rPr>
      </w:pPr>
      <w:r w:rsidRPr="0051415E">
        <w:rPr>
          <w:color w:val="000000" w:themeColor="text1"/>
          <w:sz w:val="24"/>
          <w:szCs w:val="24"/>
        </w:rPr>
        <w:t>Bilinmesi gereken personele iletilmiştir.</w:t>
      </w:r>
    </w:p>
    <w:p w:rsidR="00F07084" w:rsidRPr="0051415E" w:rsidRDefault="00F07084" w:rsidP="00FE3CEB">
      <w:pPr>
        <w:numPr>
          <w:ilvl w:val="0"/>
          <w:numId w:val="21"/>
        </w:numPr>
        <w:tabs>
          <w:tab w:val="clear" w:pos="1146"/>
          <w:tab w:val="num" w:pos="851"/>
        </w:tabs>
        <w:spacing w:after="120" w:line="276" w:lineRule="auto"/>
        <w:ind w:hanging="720"/>
        <w:jc w:val="both"/>
        <w:rPr>
          <w:color w:val="000000" w:themeColor="text1"/>
          <w:sz w:val="24"/>
          <w:szCs w:val="24"/>
        </w:rPr>
      </w:pPr>
      <w:r w:rsidRPr="0051415E">
        <w:rPr>
          <w:color w:val="000000" w:themeColor="text1"/>
          <w:sz w:val="24"/>
          <w:szCs w:val="24"/>
        </w:rPr>
        <w:t>Söz konusu bilgiler için yangın talimatına bakınız.</w:t>
      </w:r>
    </w:p>
    <w:p w:rsidR="00F07084" w:rsidRPr="0051415E" w:rsidRDefault="00F07084" w:rsidP="00AD6A92">
      <w:pPr>
        <w:pStyle w:val="GvdeMetni3"/>
        <w:spacing w:after="0" w:line="276" w:lineRule="auto"/>
        <w:ind w:left="720"/>
        <w:rPr>
          <w:color w:val="000000" w:themeColor="text1"/>
          <w:sz w:val="24"/>
          <w:szCs w:val="24"/>
        </w:rPr>
      </w:pPr>
      <w:r w:rsidRPr="0051415E">
        <w:rPr>
          <w:b/>
          <w:color w:val="000000" w:themeColor="text1"/>
          <w:sz w:val="24"/>
          <w:szCs w:val="24"/>
        </w:rPr>
        <w:t>DEPREMDE</w:t>
      </w:r>
    </w:p>
    <w:p w:rsidR="00F07084" w:rsidRPr="0051415E" w:rsidRDefault="00F07084" w:rsidP="00FE3CEB">
      <w:pPr>
        <w:pStyle w:val="GvdeMetni3"/>
        <w:numPr>
          <w:ilvl w:val="0"/>
          <w:numId w:val="24"/>
        </w:numPr>
        <w:spacing w:after="0" w:line="276" w:lineRule="auto"/>
        <w:ind w:hanging="294"/>
        <w:jc w:val="both"/>
        <w:rPr>
          <w:color w:val="000000" w:themeColor="text1"/>
          <w:sz w:val="24"/>
          <w:szCs w:val="24"/>
        </w:rPr>
      </w:pPr>
      <w:r w:rsidRPr="0051415E">
        <w:rPr>
          <w:color w:val="000000" w:themeColor="text1"/>
          <w:sz w:val="24"/>
          <w:szCs w:val="24"/>
        </w:rPr>
        <w:t>Deprem başlar.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sıraların yanlarında pozisyon alır.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Deprem biter.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Merdiven, koridor, kazan dairesi ve diğer riskli alanlar görevli personelce denetlenir ve mevzi bir tehlike yok ise irtibat elemanları katlara tahliye emrini ulaştırır.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Öncelikle Sivil savunma servislerinde görevli olan personel ve personeller hareketlenerek toplanma bölgelerinde pozisyon alır.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sınıflarının kapısında beklemededir.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Tahliyede görev alacak personel tahliye güzergahlarında konumlarını alırlar.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En alt kattan başlamak üzere 1-nolu sınıf personeli önde sınıf başkanı arkada olmak üzere koşmadan hızlı adımlarla ve merdiven genişliğiyle orantılı kol düzeni içinde hareket eder.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Diğer sınıflar bunları takip eder.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En alt kattaki son sınıf koridoru terk ederken bir üst kata hareketlenmelerini söyler.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Müessesemizde personellerin toplanacağı mesafe, binanın uzunluğunun yarısı kadar olan bölgedir.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Bu bölgede tahliye olan her kat ikişerli ya da üçerli sıralar teşkil ederek beklemede kalır.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yoklama yaparak varsa eksikleri derhal idareye rapor eder.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İdare kayıplar için öncelikle Sivil Savunma Servislerini göreve davet ederek arama ve kurtarma faaliyetlerini başlatır. Var ise yangınlara müdahale edilir. Kendi imkanları ile bu faaliyetleri yapamayacak ise mahalli itfaiye veya Sivil savunma teşkilatından yardım ister.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evlerine gönderilmez.</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yakınlarına bir tutanakla teslim edilir.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Velisi gelmeyen çocuklar polis nezaretinde Çocuk Esirgeme Kurumu yetkililerine teslim edilir.</w:t>
      </w:r>
    </w:p>
    <w:p w:rsidR="00F07084" w:rsidRPr="0051415E" w:rsidRDefault="00F07084" w:rsidP="00AD6A92">
      <w:pPr>
        <w:pStyle w:val="KonuBal"/>
        <w:spacing w:line="276" w:lineRule="auto"/>
        <w:rPr>
          <w:color w:val="000000" w:themeColor="text1"/>
          <w:u w:val="none"/>
        </w:rPr>
      </w:pPr>
    </w:p>
    <w:p w:rsidR="00F07084" w:rsidRPr="0051415E" w:rsidRDefault="00F07084" w:rsidP="00AD6A92">
      <w:pPr>
        <w:pStyle w:val="KonuBal"/>
        <w:spacing w:line="276" w:lineRule="auto"/>
        <w:rPr>
          <w:color w:val="000000" w:themeColor="text1"/>
          <w:u w:val="none"/>
        </w:rPr>
      </w:pPr>
    </w:p>
    <w:p w:rsidR="00F07084" w:rsidRPr="0051415E" w:rsidRDefault="00F07084" w:rsidP="00AD6A92">
      <w:pPr>
        <w:pStyle w:val="KonuBal"/>
        <w:spacing w:line="276" w:lineRule="auto"/>
        <w:rPr>
          <w:b w:val="0"/>
          <w:bCs w:val="0"/>
          <w:color w:val="000000" w:themeColor="text1"/>
          <w:u w:val="none"/>
        </w:rPr>
      </w:pPr>
      <w:r w:rsidRPr="0051415E">
        <w:rPr>
          <w:color w:val="000000" w:themeColor="text1"/>
          <w:u w:val="none"/>
        </w:rPr>
        <w:t>O L  U R</w:t>
      </w:r>
    </w:p>
    <w:p w:rsidR="00F07084" w:rsidRPr="0051415E" w:rsidRDefault="00F07084" w:rsidP="00AD6A92">
      <w:pPr>
        <w:pStyle w:val="KonuBal"/>
        <w:spacing w:line="276" w:lineRule="auto"/>
        <w:rPr>
          <w:b w:val="0"/>
          <w:bCs w:val="0"/>
          <w:color w:val="000000" w:themeColor="text1"/>
          <w:u w:val="none"/>
        </w:rPr>
      </w:pPr>
    </w:p>
    <w:p w:rsidR="00F07084" w:rsidRPr="0051415E" w:rsidRDefault="00813E17" w:rsidP="00AD6A92">
      <w:pPr>
        <w:pStyle w:val="KonuBal"/>
        <w:spacing w:line="276" w:lineRule="auto"/>
        <w:rPr>
          <w:color w:val="000000" w:themeColor="text1"/>
          <w:u w:val="none"/>
        </w:rPr>
      </w:pPr>
      <w:r>
        <w:rPr>
          <w:color w:val="000000" w:themeColor="text1"/>
          <w:u w:val="none"/>
        </w:rPr>
        <w:t>.../.../2016</w:t>
      </w:r>
    </w:p>
    <w:p w:rsidR="00F07084" w:rsidRPr="0051415E" w:rsidRDefault="00F07084" w:rsidP="00AD6A92">
      <w:pPr>
        <w:rPr>
          <w:color w:val="000000" w:themeColor="text1"/>
        </w:rPr>
      </w:pPr>
    </w:p>
    <w:p w:rsidR="00F07084" w:rsidRPr="0051415E" w:rsidRDefault="00F07084" w:rsidP="00AD6A92">
      <w:pPr>
        <w:rPr>
          <w:color w:val="000000" w:themeColor="text1"/>
        </w:rPr>
      </w:pPr>
    </w:p>
    <w:p w:rsidR="00F07084" w:rsidRPr="0051415E" w:rsidRDefault="00813E17" w:rsidP="00AD6A92">
      <w:pPr>
        <w:rPr>
          <w:color w:val="000000" w:themeColor="text1"/>
        </w:rPr>
      </w:pPr>
      <w:r>
        <w:rPr>
          <w:color w:val="000000" w:themeColor="text1"/>
        </w:rPr>
        <w:t>………………………………….</w:t>
      </w:r>
    </w:p>
    <w:p w:rsidR="00F07084" w:rsidRPr="0051415E" w:rsidRDefault="00F07084" w:rsidP="00AD6A92">
      <w:pPr>
        <w:rPr>
          <w:color w:val="000000" w:themeColor="text1"/>
        </w:rPr>
      </w:pPr>
    </w:p>
    <w:p w:rsidR="00F07084" w:rsidRPr="0051415E" w:rsidRDefault="00F07084" w:rsidP="00D81FF3">
      <w:pPr>
        <w:rPr>
          <w:color w:val="000000" w:themeColor="text1"/>
          <w:sz w:val="24"/>
          <w:szCs w:val="24"/>
        </w:rPr>
      </w:pPr>
    </w:p>
    <w:p w:rsidR="00F07084" w:rsidRPr="0051415E" w:rsidRDefault="00F07084" w:rsidP="00AD6A92">
      <w:pPr>
        <w:rPr>
          <w:color w:val="000000" w:themeColor="text1"/>
        </w:rPr>
      </w:pPr>
    </w:p>
    <w:p w:rsidR="00F07084" w:rsidRPr="0051415E" w:rsidRDefault="00F07084"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Pr="00813E17" w:rsidRDefault="00813E17" w:rsidP="00AD6A92">
      <w:pPr>
        <w:rPr>
          <w:color w:val="000000" w:themeColor="text1"/>
          <w:sz w:val="96"/>
          <w:szCs w:val="96"/>
        </w:rPr>
      </w:pPr>
      <w:r w:rsidRPr="00813E17">
        <w:rPr>
          <w:color w:val="000000" w:themeColor="text1"/>
          <w:sz w:val="96"/>
          <w:szCs w:val="96"/>
        </w:rPr>
        <w:t>KROKİ</w:t>
      </w: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Pr="00813E17" w:rsidRDefault="005A11DA" w:rsidP="00AD6A92">
      <w:pPr>
        <w:rPr>
          <w:color w:val="000000" w:themeColor="text1"/>
          <w:sz w:val="144"/>
          <w:szCs w:val="144"/>
        </w:rPr>
      </w:pPr>
    </w:p>
    <w:p w:rsidR="005A11DA" w:rsidRDefault="00813E17" w:rsidP="00AD6A92">
      <w:pPr>
        <w:rPr>
          <w:color w:val="000000" w:themeColor="text1"/>
        </w:rPr>
      </w:pPr>
      <w:r>
        <w:rPr>
          <w:color w:val="000000" w:themeColor="text1"/>
          <w:sz w:val="96"/>
          <w:szCs w:val="96"/>
        </w:rPr>
        <w:t>KAT PLANLARI</w:t>
      </w:r>
    </w:p>
    <w:p w:rsidR="005A11DA" w:rsidRDefault="005A11DA" w:rsidP="00AD6A92">
      <w:pPr>
        <w:rPr>
          <w:color w:val="000000" w:themeColor="text1"/>
        </w:rPr>
      </w:pPr>
    </w:p>
    <w:p w:rsidR="005A11DA" w:rsidRDefault="005A11DA" w:rsidP="00AD6A92">
      <w:pPr>
        <w:rPr>
          <w:color w:val="000000" w:themeColor="text1"/>
        </w:rPr>
      </w:pPr>
    </w:p>
    <w:p w:rsidR="00622955" w:rsidRDefault="00813E17" w:rsidP="00813E17">
      <w:pPr>
        <w:rPr>
          <w:color w:val="000000" w:themeColor="text1"/>
          <w:sz w:val="52"/>
          <w:szCs w:val="52"/>
        </w:rPr>
      </w:pPr>
      <w:r w:rsidRPr="00813E17">
        <w:rPr>
          <w:color w:val="000000" w:themeColor="text1"/>
          <w:sz w:val="52"/>
          <w:szCs w:val="52"/>
        </w:rPr>
        <w:t>(sığınak yeri gösterilecektir:)</w:t>
      </w: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E03348">
      <w:pPr>
        <w:jc w:val="left"/>
        <w:rPr>
          <w:color w:val="000000" w:themeColor="text1"/>
          <w:sz w:val="40"/>
          <w:szCs w:val="40"/>
        </w:rPr>
      </w:pPr>
    </w:p>
    <w:sectPr w:rsidR="00E03348" w:rsidSect="006959BA">
      <w:type w:val="continuous"/>
      <w:pgSz w:w="11907" w:h="16840" w:code="9"/>
      <w:pgMar w:top="1276" w:right="567" w:bottom="709" w:left="709" w:header="709" w:footer="709" w:gutter="284"/>
      <w:cols w:space="708"/>
      <w:noEndnote/>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A5" w:rsidRDefault="00E83DA5" w:rsidP="00106309">
      <w:r>
        <w:separator/>
      </w:r>
    </w:p>
  </w:endnote>
  <w:endnote w:type="continuationSeparator" w:id="0">
    <w:p w:rsidR="00E83DA5" w:rsidRDefault="00E83DA5" w:rsidP="0010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45" w:rsidRDefault="00CC1C45" w:rsidP="00EF2E9B">
    <w:pPr>
      <w:pStyle w:val="AltBilgi"/>
      <w:jc w:val="right"/>
    </w:pPr>
    <w:r>
      <w:fldChar w:fldCharType="begin"/>
    </w:r>
    <w:r>
      <w:instrText xml:space="preserve"> PAGE   \* MERGEFORMAT </w:instrText>
    </w:r>
    <w:r>
      <w:fldChar w:fldCharType="separate"/>
    </w:r>
    <w:r w:rsidR="000F545B">
      <w:rPr>
        <w:noProof/>
      </w:rPr>
      <w:t>67</w:t>
    </w:r>
    <w:r>
      <w:rPr>
        <w:noProof/>
      </w:rPr>
      <w:fldChar w:fldCharType="end"/>
    </w:r>
    <w:r>
      <w:t xml:space="preserve"> </w:t>
    </w:r>
  </w:p>
  <w:p w:rsidR="00CC1C45" w:rsidRPr="00EF2E9B" w:rsidRDefault="00CC1C45" w:rsidP="00EF2E9B">
    <w:pPr>
      <w:pStyle w:val="AltBilgi"/>
      <w:jc w:val="lef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A5" w:rsidRDefault="00E83DA5" w:rsidP="00106309">
      <w:r>
        <w:separator/>
      </w:r>
    </w:p>
  </w:footnote>
  <w:footnote w:type="continuationSeparator" w:id="0">
    <w:p w:rsidR="00E83DA5" w:rsidRDefault="00E83DA5" w:rsidP="00106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45" w:rsidRPr="00EF2E9B" w:rsidRDefault="00CC1C45" w:rsidP="00EF2E9B">
    <w:pPr>
      <w:pStyle w:val="stBilgi"/>
      <w:jc w:val="left"/>
      <w:rPr>
        <w:b/>
      </w:rPr>
    </w:pPr>
    <w:r w:rsidRPr="00EF2E9B">
      <w:rPr>
        <w:b/>
      </w:rPr>
      <w:t>GİZLİ</w:t>
    </w:r>
  </w:p>
  <w:p w:rsidR="00CC1C45" w:rsidRDefault="00CC1C45">
    <w:pPr>
      <w:pStyle w:val="stBilgi"/>
    </w:pPr>
    <w:r>
      <w:object w:dxaOrig="3063" w:dyaOrig="2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980.25pt">
          <v:imagedata r:id="rId1" o:title=""/>
        </v:shape>
        <o:OLEObject Type="Embed" ProgID="Excel.Sheet.8" ShapeID="_x0000_i1025" DrawAspect="Content" ObjectID="_1672749613"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708662"/>
    <w:lvl w:ilvl="0">
      <w:numFmt w:val="bullet"/>
      <w:lvlText w:val="*"/>
      <w:lvlJc w:val="left"/>
    </w:lvl>
  </w:abstractNum>
  <w:abstractNum w:abstractNumId="1" w15:restartNumberingAfterBreak="0">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2" w15:restartNumberingAfterBreak="0">
    <w:nsid w:val="0000000D"/>
    <w:multiLevelType w:val="singleLevel"/>
    <w:tmpl w:val="0000000D"/>
    <w:name w:val="WW8Num21"/>
    <w:lvl w:ilvl="0">
      <w:start w:val="1"/>
      <w:numFmt w:val="bullet"/>
      <w:lvlText w:val=""/>
      <w:lvlJc w:val="left"/>
      <w:pPr>
        <w:tabs>
          <w:tab w:val="num" w:pos="360"/>
        </w:tabs>
        <w:ind w:left="360" w:hanging="360"/>
      </w:pPr>
      <w:rPr>
        <w:rFonts w:ascii="Symbol" w:hAnsi="Symbol"/>
        <w:b/>
      </w:rPr>
    </w:lvl>
  </w:abstractNum>
  <w:abstractNum w:abstractNumId="3" w15:restartNumberingAfterBreak="0">
    <w:nsid w:val="0000000F"/>
    <w:multiLevelType w:val="singleLevel"/>
    <w:tmpl w:val="0000000F"/>
    <w:name w:val="WW8Num25"/>
    <w:lvl w:ilvl="0">
      <w:start w:val="1"/>
      <w:numFmt w:val="bullet"/>
      <w:lvlText w:val=""/>
      <w:lvlJc w:val="left"/>
      <w:pPr>
        <w:tabs>
          <w:tab w:val="num" w:pos="360"/>
        </w:tabs>
        <w:ind w:left="360" w:hanging="360"/>
      </w:pPr>
      <w:rPr>
        <w:rFonts w:ascii="Symbol" w:hAnsi="Symbol"/>
        <w:b/>
      </w:rPr>
    </w:lvl>
  </w:abstractNum>
  <w:abstractNum w:abstractNumId="4" w15:restartNumberingAfterBreak="0">
    <w:nsid w:val="00000012"/>
    <w:multiLevelType w:val="singleLevel"/>
    <w:tmpl w:val="00000012"/>
    <w:name w:val="WW8Num31"/>
    <w:lvl w:ilvl="0">
      <w:start w:val="1"/>
      <w:numFmt w:val="bullet"/>
      <w:lvlText w:val=""/>
      <w:lvlJc w:val="left"/>
      <w:pPr>
        <w:tabs>
          <w:tab w:val="num" w:pos="360"/>
        </w:tabs>
        <w:ind w:left="360" w:hanging="360"/>
      </w:pPr>
      <w:rPr>
        <w:rFonts w:ascii="Symbol" w:hAnsi="Symbol"/>
        <w:b/>
      </w:rPr>
    </w:lvl>
  </w:abstractNum>
  <w:abstractNum w:abstractNumId="5" w15:restartNumberingAfterBreak="0">
    <w:nsid w:val="00142CF8"/>
    <w:multiLevelType w:val="hybridMultilevel"/>
    <w:tmpl w:val="B3625A8C"/>
    <w:lvl w:ilvl="0" w:tplc="8034EBD4">
      <w:start w:val="1"/>
      <w:numFmt w:val="upperLetter"/>
      <w:lvlText w:val="%1."/>
      <w:lvlJc w:val="left"/>
      <w:pPr>
        <w:tabs>
          <w:tab w:val="num" w:pos="1425"/>
        </w:tabs>
        <w:ind w:left="1425" w:hanging="360"/>
      </w:pPr>
      <w:rPr>
        <w:rFonts w:cs="Times New Roman" w:hint="default"/>
      </w:rPr>
    </w:lvl>
    <w:lvl w:ilvl="1" w:tplc="041F0001">
      <w:start w:val="1"/>
      <w:numFmt w:val="bullet"/>
      <w:lvlText w:val=""/>
      <w:lvlJc w:val="left"/>
      <w:pPr>
        <w:tabs>
          <w:tab w:val="num" w:pos="2145"/>
        </w:tabs>
        <w:ind w:left="2145" w:hanging="360"/>
      </w:pPr>
      <w:rPr>
        <w:rFonts w:ascii="Symbol" w:hAnsi="Symbol" w:hint="default"/>
      </w:rPr>
    </w:lvl>
    <w:lvl w:ilvl="2" w:tplc="041F0001">
      <w:start w:val="1"/>
      <w:numFmt w:val="bullet"/>
      <w:lvlText w:val=""/>
      <w:lvlJc w:val="left"/>
      <w:pPr>
        <w:tabs>
          <w:tab w:val="num" w:pos="2145"/>
        </w:tabs>
        <w:ind w:left="2145" w:hanging="360"/>
      </w:pPr>
      <w:rPr>
        <w:rFonts w:ascii="Symbol" w:hAnsi="Symbol" w:hint="default"/>
      </w:rPr>
    </w:lvl>
    <w:lvl w:ilvl="3" w:tplc="26E2191C">
      <w:start w:val="7"/>
      <w:numFmt w:val="decimal"/>
      <w:lvlText w:val="%4)"/>
      <w:lvlJc w:val="left"/>
      <w:pPr>
        <w:tabs>
          <w:tab w:val="num" w:pos="3690"/>
        </w:tabs>
        <w:ind w:left="3690" w:hanging="465"/>
      </w:pPr>
      <w:rPr>
        <w:rFonts w:cs="Times New Roman" w:hint="default"/>
      </w:rPr>
    </w:lvl>
    <w:lvl w:ilvl="4" w:tplc="041F0019">
      <w:start w:val="1"/>
      <w:numFmt w:val="lowerLetter"/>
      <w:lvlText w:val="%5."/>
      <w:lvlJc w:val="left"/>
      <w:pPr>
        <w:tabs>
          <w:tab w:val="num" w:pos="4305"/>
        </w:tabs>
        <w:ind w:left="4305" w:hanging="360"/>
      </w:pPr>
      <w:rPr>
        <w:rFonts w:cs="Times New Roman"/>
      </w:rPr>
    </w:lvl>
    <w:lvl w:ilvl="5" w:tplc="041F001B">
      <w:start w:val="1"/>
      <w:numFmt w:val="lowerRoman"/>
      <w:lvlText w:val="%6."/>
      <w:lvlJc w:val="right"/>
      <w:pPr>
        <w:tabs>
          <w:tab w:val="num" w:pos="5025"/>
        </w:tabs>
        <w:ind w:left="5025" w:hanging="180"/>
      </w:pPr>
      <w:rPr>
        <w:rFonts w:cs="Times New Roman"/>
      </w:rPr>
    </w:lvl>
    <w:lvl w:ilvl="6" w:tplc="041F000F">
      <w:start w:val="1"/>
      <w:numFmt w:val="decimal"/>
      <w:lvlText w:val="%7."/>
      <w:lvlJc w:val="left"/>
      <w:pPr>
        <w:tabs>
          <w:tab w:val="num" w:pos="5745"/>
        </w:tabs>
        <w:ind w:left="5745" w:hanging="360"/>
      </w:pPr>
      <w:rPr>
        <w:rFonts w:cs="Times New Roman"/>
      </w:rPr>
    </w:lvl>
    <w:lvl w:ilvl="7" w:tplc="041F0019">
      <w:start w:val="1"/>
      <w:numFmt w:val="lowerLetter"/>
      <w:lvlText w:val="%8."/>
      <w:lvlJc w:val="left"/>
      <w:pPr>
        <w:tabs>
          <w:tab w:val="num" w:pos="6465"/>
        </w:tabs>
        <w:ind w:left="6465" w:hanging="360"/>
      </w:pPr>
      <w:rPr>
        <w:rFonts w:cs="Times New Roman"/>
      </w:rPr>
    </w:lvl>
    <w:lvl w:ilvl="8" w:tplc="041F001B">
      <w:start w:val="1"/>
      <w:numFmt w:val="lowerRoman"/>
      <w:lvlText w:val="%9."/>
      <w:lvlJc w:val="right"/>
      <w:pPr>
        <w:tabs>
          <w:tab w:val="num" w:pos="7185"/>
        </w:tabs>
        <w:ind w:left="7185" w:hanging="180"/>
      </w:pPr>
      <w:rPr>
        <w:rFonts w:cs="Times New Roman"/>
      </w:rPr>
    </w:lvl>
  </w:abstractNum>
  <w:abstractNum w:abstractNumId="6" w15:restartNumberingAfterBreak="0">
    <w:nsid w:val="00934807"/>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7" w15:restartNumberingAfterBreak="0">
    <w:nsid w:val="03F46692"/>
    <w:multiLevelType w:val="singleLevel"/>
    <w:tmpl w:val="52C0FAA6"/>
    <w:lvl w:ilvl="0">
      <w:start w:val="1"/>
      <w:numFmt w:val="lowerLetter"/>
      <w:lvlText w:val="%1)"/>
      <w:lvlJc w:val="left"/>
      <w:pPr>
        <w:tabs>
          <w:tab w:val="num" w:pos="1920"/>
        </w:tabs>
        <w:ind w:left="1920" w:hanging="360"/>
      </w:pPr>
      <w:rPr>
        <w:rFonts w:cs="Times New Roman" w:hint="default"/>
      </w:rPr>
    </w:lvl>
  </w:abstractNum>
  <w:abstractNum w:abstractNumId="8" w15:restartNumberingAfterBreak="0">
    <w:nsid w:val="042072C6"/>
    <w:multiLevelType w:val="hybridMultilevel"/>
    <w:tmpl w:val="A6FCBC40"/>
    <w:lvl w:ilvl="0" w:tplc="041F0017">
      <w:start w:val="1"/>
      <w:numFmt w:val="lowerLetter"/>
      <w:lvlText w:val="%1)"/>
      <w:lvlJc w:val="left"/>
      <w:pPr>
        <w:ind w:left="1004" w:hanging="360"/>
      </w:pPr>
      <w:rPr>
        <w:rFonts w:cs="Times New Roman"/>
      </w:rPr>
    </w:lvl>
    <w:lvl w:ilvl="1" w:tplc="041F0019">
      <w:start w:val="1"/>
      <w:numFmt w:val="lowerLetter"/>
      <w:lvlText w:val="%2."/>
      <w:lvlJc w:val="left"/>
      <w:pPr>
        <w:ind w:left="1724" w:hanging="360"/>
      </w:pPr>
      <w:rPr>
        <w:rFonts w:cs="Times New Roman"/>
      </w:rPr>
    </w:lvl>
    <w:lvl w:ilvl="2" w:tplc="041F001B">
      <w:start w:val="1"/>
      <w:numFmt w:val="lowerRoman"/>
      <w:lvlText w:val="%3."/>
      <w:lvlJc w:val="right"/>
      <w:pPr>
        <w:ind w:left="2444" w:hanging="180"/>
      </w:pPr>
      <w:rPr>
        <w:rFonts w:cs="Times New Roman"/>
      </w:rPr>
    </w:lvl>
    <w:lvl w:ilvl="3" w:tplc="041F000F">
      <w:start w:val="1"/>
      <w:numFmt w:val="decimal"/>
      <w:lvlText w:val="%4."/>
      <w:lvlJc w:val="left"/>
      <w:pPr>
        <w:ind w:left="3164" w:hanging="360"/>
      </w:pPr>
      <w:rPr>
        <w:rFonts w:cs="Times New Roman"/>
      </w:rPr>
    </w:lvl>
    <w:lvl w:ilvl="4" w:tplc="041F0019">
      <w:start w:val="1"/>
      <w:numFmt w:val="lowerLetter"/>
      <w:lvlText w:val="%5."/>
      <w:lvlJc w:val="left"/>
      <w:pPr>
        <w:ind w:left="3884" w:hanging="360"/>
      </w:pPr>
      <w:rPr>
        <w:rFonts w:cs="Times New Roman"/>
      </w:rPr>
    </w:lvl>
    <w:lvl w:ilvl="5" w:tplc="041F001B">
      <w:start w:val="1"/>
      <w:numFmt w:val="lowerRoman"/>
      <w:lvlText w:val="%6."/>
      <w:lvlJc w:val="right"/>
      <w:pPr>
        <w:ind w:left="4604" w:hanging="180"/>
      </w:pPr>
      <w:rPr>
        <w:rFonts w:cs="Times New Roman"/>
      </w:rPr>
    </w:lvl>
    <w:lvl w:ilvl="6" w:tplc="041F000F">
      <w:start w:val="1"/>
      <w:numFmt w:val="decimal"/>
      <w:lvlText w:val="%7."/>
      <w:lvlJc w:val="left"/>
      <w:pPr>
        <w:ind w:left="5324" w:hanging="360"/>
      </w:pPr>
      <w:rPr>
        <w:rFonts w:cs="Times New Roman"/>
      </w:rPr>
    </w:lvl>
    <w:lvl w:ilvl="7" w:tplc="041F0019">
      <w:start w:val="1"/>
      <w:numFmt w:val="lowerLetter"/>
      <w:lvlText w:val="%8."/>
      <w:lvlJc w:val="left"/>
      <w:pPr>
        <w:ind w:left="6044" w:hanging="360"/>
      </w:pPr>
      <w:rPr>
        <w:rFonts w:cs="Times New Roman"/>
      </w:rPr>
    </w:lvl>
    <w:lvl w:ilvl="8" w:tplc="041F001B">
      <w:start w:val="1"/>
      <w:numFmt w:val="lowerRoman"/>
      <w:lvlText w:val="%9."/>
      <w:lvlJc w:val="right"/>
      <w:pPr>
        <w:ind w:left="6764" w:hanging="180"/>
      </w:pPr>
      <w:rPr>
        <w:rFonts w:cs="Times New Roman"/>
      </w:rPr>
    </w:lvl>
  </w:abstractNum>
  <w:abstractNum w:abstractNumId="9" w15:restartNumberingAfterBreak="0">
    <w:nsid w:val="04EF6FE1"/>
    <w:multiLevelType w:val="hybridMultilevel"/>
    <w:tmpl w:val="DA2C5690"/>
    <w:lvl w:ilvl="0" w:tplc="041F0001">
      <w:start w:val="1"/>
      <w:numFmt w:val="bullet"/>
      <w:lvlText w:val=""/>
      <w:lvlJc w:val="left"/>
      <w:pPr>
        <w:tabs>
          <w:tab w:val="num" w:pos="960"/>
        </w:tabs>
        <w:ind w:left="960" w:hanging="360"/>
      </w:pPr>
      <w:rPr>
        <w:rFonts w:ascii="Symbol" w:hAnsi="Symbol" w:hint="default"/>
      </w:rPr>
    </w:lvl>
    <w:lvl w:ilvl="1" w:tplc="041F0003">
      <w:start w:val="1"/>
      <w:numFmt w:val="bullet"/>
      <w:lvlText w:val="o"/>
      <w:lvlJc w:val="left"/>
      <w:pPr>
        <w:tabs>
          <w:tab w:val="num" w:pos="1680"/>
        </w:tabs>
        <w:ind w:left="1680" w:hanging="360"/>
      </w:pPr>
      <w:rPr>
        <w:rFonts w:ascii="Courier New" w:hAnsi="Courier New" w:hint="default"/>
      </w:rPr>
    </w:lvl>
    <w:lvl w:ilvl="2" w:tplc="041F0005">
      <w:start w:val="1"/>
      <w:numFmt w:val="bullet"/>
      <w:lvlText w:val=""/>
      <w:lvlJc w:val="left"/>
      <w:pPr>
        <w:tabs>
          <w:tab w:val="num" w:pos="2400"/>
        </w:tabs>
        <w:ind w:left="2400" w:hanging="360"/>
      </w:pPr>
      <w:rPr>
        <w:rFonts w:ascii="Wingdings" w:hAnsi="Wingdings" w:hint="default"/>
      </w:rPr>
    </w:lvl>
    <w:lvl w:ilvl="3" w:tplc="041F0001">
      <w:start w:val="1"/>
      <w:numFmt w:val="bullet"/>
      <w:lvlText w:val=""/>
      <w:lvlJc w:val="left"/>
      <w:pPr>
        <w:tabs>
          <w:tab w:val="num" w:pos="3120"/>
        </w:tabs>
        <w:ind w:left="3120" w:hanging="360"/>
      </w:pPr>
      <w:rPr>
        <w:rFonts w:ascii="Symbol" w:hAnsi="Symbol" w:hint="default"/>
      </w:rPr>
    </w:lvl>
    <w:lvl w:ilvl="4" w:tplc="041F0003">
      <w:start w:val="1"/>
      <w:numFmt w:val="bullet"/>
      <w:lvlText w:val="o"/>
      <w:lvlJc w:val="left"/>
      <w:pPr>
        <w:tabs>
          <w:tab w:val="num" w:pos="3840"/>
        </w:tabs>
        <w:ind w:left="3840" w:hanging="360"/>
      </w:pPr>
      <w:rPr>
        <w:rFonts w:ascii="Courier New" w:hAnsi="Courier New" w:hint="default"/>
      </w:rPr>
    </w:lvl>
    <w:lvl w:ilvl="5" w:tplc="041F0005">
      <w:start w:val="1"/>
      <w:numFmt w:val="bullet"/>
      <w:lvlText w:val=""/>
      <w:lvlJc w:val="left"/>
      <w:pPr>
        <w:tabs>
          <w:tab w:val="num" w:pos="4560"/>
        </w:tabs>
        <w:ind w:left="4560" w:hanging="360"/>
      </w:pPr>
      <w:rPr>
        <w:rFonts w:ascii="Wingdings" w:hAnsi="Wingdings" w:hint="default"/>
      </w:rPr>
    </w:lvl>
    <w:lvl w:ilvl="6" w:tplc="041F0001">
      <w:start w:val="1"/>
      <w:numFmt w:val="bullet"/>
      <w:lvlText w:val=""/>
      <w:lvlJc w:val="left"/>
      <w:pPr>
        <w:tabs>
          <w:tab w:val="num" w:pos="5280"/>
        </w:tabs>
        <w:ind w:left="5280" w:hanging="360"/>
      </w:pPr>
      <w:rPr>
        <w:rFonts w:ascii="Symbol" w:hAnsi="Symbol" w:hint="default"/>
      </w:rPr>
    </w:lvl>
    <w:lvl w:ilvl="7" w:tplc="041F0003">
      <w:start w:val="1"/>
      <w:numFmt w:val="bullet"/>
      <w:lvlText w:val="o"/>
      <w:lvlJc w:val="left"/>
      <w:pPr>
        <w:tabs>
          <w:tab w:val="num" w:pos="6000"/>
        </w:tabs>
        <w:ind w:left="6000" w:hanging="360"/>
      </w:pPr>
      <w:rPr>
        <w:rFonts w:ascii="Courier New" w:hAnsi="Courier New" w:hint="default"/>
      </w:rPr>
    </w:lvl>
    <w:lvl w:ilvl="8" w:tplc="041F0005">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0728428E"/>
    <w:multiLevelType w:val="hybridMultilevel"/>
    <w:tmpl w:val="F65A6B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CF1F61"/>
    <w:multiLevelType w:val="hybridMultilevel"/>
    <w:tmpl w:val="1B723876"/>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12" w15:restartNumberingAfterBreak="0">
    <w:nsid w:val="106F3625"/>
    <w:multiLevelType w:val="hybridMultilevel"/>
    <w:tmpl w:val="653ADC58"/>
    <w:lvl w:ilvl="0" w:tplc="041F0015">
      <w:start w:val="1"/>
      <w:numFmt w:val="upperLetter"/>
      <w:lvlText w:val="%1."/>
      <w:lvlJc w:val="left"/>
      <w:pPr>
        <w:tabs>
          <w:tab w:val="num" w:pos="720"/>
        </w:tabs>
        <w:ind w:left="720" w:hanging="360"/>
      </w:pPr>
      <w:rPr>
        <w:rFonts w:cs="Times New Roman" w:hint="default"/>
      </w:rPr>
    </w:lvl>
    <w:lvl w:ilvl="1" w:tplc="9F3AEAC2">
      <w:start w:val="1"/>
      <w:numFmt w:val="decimal"/>
      <w:lvlText w:val="%2-"/>
      <w:lvlJc w:val="left"/>
      <w:pPr>
        <w:tabs>
          <w:tab w:val="num" w:pos="1440"/>
        </w:tabs>
        <w:ind w:left="1440" w:hanging="360"/>
      </w:pPr>
      <w:rPr>
        <w:rFonts w:cs="Times New Roman" w:hint="default"/>
        <w:b/>
        <w:bCs/>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3" w15:restartNumberingAfterBreak="0">
    <w:nsid w:val="11F355F0"/>
    <w:multiLevelType w:val="hybridMultilevel"/>
    <w:tmpl w:val="54D85860"/>
    <w:lvl w:ilvl="0" w:tplc="041F0001">
      <w:start w:val="1"/>
      <w:numFmt w:val="bullet"/>
      <w:lvlText w:val=""/>
      <w:lvlJc w:val="left"/>
      <w:pPr>
        <w:ind w:left="1754" w:hanging="360"/>
      </w:pPr>
      <w:rPr>
        <w:rFonts w:ascii="Symbol" w:hAnsi="Symbol" w:hint="default"/>
      </w:rPr>
    </w:lvl>
    <w:lvl w:ilvl="1" w:tplc="041F0003" w:tentative="1">
      <w:start w:val="1"/>
      <w:numFmt w:val="bullet"/>
      <w:lvlText w:val="o"/>
      <w:lvlJc w:val="left"/>
      <w:pPr>
        <w:ind w:left="2474" w:hanging="360"/>
      </w:pPr>
      <w:rPr>
        <w:rFonts w:ascii="Courier New" w:hAnsi="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14" w15:restartNumberingAfterBreak="0">
    <w:nsid w:val="123D64E0"/>
    <w:multiLevelType w:val="hybridMultilevel"/>
    <w:tmpl w:val="5F3CDC8C"/>
    <w:lvl w:ilvl="0" w:tplc="041F0019">
      <w:start w:val="1"/>
      <w:numFmt w:val="lowerLetter"/>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5" w15:restartNumberingAfterBreak="0">
    <w:nsid w:val="139F6887"/>
    <w:multiLevelType w:val="hybridMultilevel"/>
    <w:tmpl w:val="9A66A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3DD3162"/>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17" w15:restartNumberingAfterBreak="0">
    <w:nsid w:val="16475C52"/>
    <w:multiLevelType w:val="hybridMultilevel"/>
    <w:tmpl w:val="F04A0518"/>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18" w15:restartNumberingAfterBreak="0">
    <w:nsid w:val="166F53B3"/>
    <w:multiLevelType w:val="singleLevel"/>
    <w:tmpl w:val="8E967326"/>
    <w:lvl w:ilvl="0">
      <w:start w:val="3"/>
      <w:numFmt w:val="lowerLetter"/>
      <w:lvlText w:val="%1) "/>
      <w:legacy w:legacy="1" w:legacySpace="0" w:legacyIndent="283"/>
      <w:lvlJc w:val="left"/>
      <w:pPr>
        <w:ind w:left="1423" w:hanging="283"/>
      </w:pPr>
      <w:rPr>
        <w:rFonts w:ascii="Times New Roman" w:hAnsi="Times New Roman" w:cs="Times New Roman" w:hint="default"/>
        <w:b/>
        <w:bCs/>
        <w:i w:val="0"/>
        <w:iCs w:val="0"/>
        <w:sz w:val="24"/>
        <w:szCs w:val="24"/>
        <w:u w:val="none"/>
      </w:rPr>
    </w:lvl>
  </w:abstractNum>
  <w:abstractNum w:abstractNumId="19" w15:restartNumberingAfterBreak="0">
    <w:nsid w:val="16BB366E"/>
    <w:multiLevelType w:val="hybridMultilevel"/>
    <w:tmpl w:val="CB0E94E8"/>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20" w15:restartNumberingAfterBreak="0">
    <w:nsid w:val="1BC91649"/>
    <w:multiLevelType w:val="hybridMultilevel"/>
    <w:tmpl w:val="2BB2BCB4"/>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21" w15:restartNumberingAfterBreak="0">
    <w:nsid w:val="1CA77082"/>
    <w:multiLevelType w:val="singleLevel"/>
    <w:tmpl w:val="041F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1E112FC0"/>
    <w:multiLevelType w:val="hybridMultilevel"/>
    <w:tmpl w:val="41F0EF6C"/>
    <w:lvl w:ilvl="0" w:tplc="96024BB2">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3" w15:restartNumberingAfterBreak="0">
    <w:nsid w:val="2176532B"/>
    <w:multiLevelType w:val="hybridMultilevel"/>
    <w:tmpl w:val="FF7A9F7A"/>
    <w:lvl w:ilvl="0" w:tplc="BDD4FFEE">
      <w:start w:val="1"/>
      <w:numFmt w:val="decimal"/>
      <w:lvlText w:val="%1."/>
      <w:lvlJc w:val="left"/>
      <w:pPr>
        <w:ind w:left="413" w:hanging="555"/>
      </w:pPr>
      <w:rPr>
        <w:rFonts w:cs="Times New Roman" w:hint="default"/>
      </w:rPr>
    </w:lvl>
    <w:lvl w:ilvl="1" w:tplc="041F0019">
      <w:start w:val="1"/>
      <w:numFmt w:val="lowerLetter"/>
      <w:lvlText w:val="%2."/>
      <w:lvlJc w:val="left"/>
      <w:pPr>
        <w:ind w:left="938" w:hanging="360"/>
      </w:pPr>
      <w:rPr>
        <w:rFonts w:cs="Times New Roman"/>
      </w:rPr>
    </w:lvl>
    <w:lvl w:ilvl="2" w:tplc="041F001B">
      <w:start w:val="1"/>
      <w:numFmt w:val="lowerRoman"/>
      <w:lvlText w:val="%3."/>
      <w:lvlJc w:val="right"/>
      <w:pPr>
        <w:ind w:left="1658" w:hanging="180"/>
      </w:pPr>
      <w:rPr>
        <w:rFonts w:cs="Times New Roman"/>
      </w:rPr>
    </w:lvl>
    <w:lvl w:ilvl="3" w:tplc="041F000F">
      <w:start w:val="1"/>
      <w:numFmt w:val="decimal"/>
      <w:lvlText w:val="%4."/>
      <w:lvlJc w:val="left"/>
      <w:pPr>
        <w:ind w:left="2378" w:hanging="360"/>
      </w:pPr>
      <w:rPr>
        <w:rFonts w:cs="Times New Roman"/>
      </w:rPr>
    </w:lvl>
    <w:lvl w:ilvl="4" w:tplc="041F0019">
      <w:start w:val="1"/>
      <w:numFmt w:val="lowerLetter"/>
      <w:lvlText w:val="%5."/>
      <w:lvlJc w:val="left"/>
      <w:pPr>
        <w:ind w:left="3098" w:hanging="360"/>
      </w:pPr>
      <w:rPr>
        <w:rFonts w:cs="Times New Roman"/>
      </w:rPr>
    </w:lvl>
    <w:lvl w:ilvl="5" w:tplc="041F001B">
      <w:start w:val="1"/>
      <w:numFmt w:val="lowerRoman"/>
      <w:lvlText w:val="%6."/>
      <w:lvlJc w:val="right"/>
      <w:pPr>
        <w:ind w:left="3818" w:hanging="180"/>
      </w:pPr>
      <w:rPr>
        <w:rFonts w:cs="Times New Roman"/>
      </w:rPr>
    </w:lvl>
    <w:lvl w:ilvl="6" w:tplc="041F000F">
      <w:start w:val="1"/>
      <w:numFmt w:val="decimal"/>
      <w:lvlText w:val="%7."/>
      <w:lvlJc w:val="left"/>
      <w:pPr>
        <w:ind w:left="4538" w:hanging="360"/>
      </w:pPr>
      <w:rPr>
        <w:rFonts w:cs="Times New Roman"/>
      </w:rPr>
    </w:lvl>
    <w:lvl w:ilvl="7" w:tplc="041F0019">
      <w:start w:val="1"/>
      <w:numFmt w:val="lowerLetter"/>
      <w:lvlText w:val="%8."/>
      <w:lvlJc w:val="left"/>
      <w:pPr>
        <w:ind w:left="5258" w:hanging="360"/>
      </w:pPr>
      <w:rPr>
        <w:rFonts w:cs="Times New Roman"/>
      </w:rPr>
    </w:lvl>
    <w:lvl w:ilvl="8" w:tplc="041F001B">
      <w:start w:val="1"/>
      <w:numFmt w:val="lowerRoman"/>
      <w:lvlText w:val="%9."/>
      <w:lvlJc w:val="right"/>
      <w:pPr>
        <w:ind w:left="5978" w:hanging="180"/>
      </w:pPr>
      <w:rPr>
        <w:rFonts w:cs="Times New Roman"/>
      </w:rPr>
    </w:lvl>
  </w:abstractNum>
  <w:abstractNum w:abstractNumId="24" w15:restartNumberingAfterBreak="0">
    <w:nsid w:val="22374109"/>
    <w:multiLevelType w:val="hybridMultilevel"/>
    <w:tmpl w:val="76A873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22AB2B76"/>
    <w:multiLevelType w:val="hybridMultilevel"/>
    <w:tmpl w:val="243456A2"/>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26" w15:restartNumberingAfterBreak="0">
    <w:nsid w:val="23FA5709"/>
    <w:multiLevelType w:val="hybridMultilevel"/>
    <w:tmpl w:val="3424AC00"/>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15:restartNumberingAfterBreak="0">
    <w:nsid w:val="24063E55"/>
    <w:multiLevelType w:val="hybridMultilevel"/>
    <w:tmpl w:val="1C9863EE"/>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28" w15:restartNumberingAfterBreak="0">
    <w:nsid w:val="263570CF"/>
    <w:multiLevelType w:val="singleLevel"/>
    <w:tmpl w:val="041F0015"/>
    <w:lvl w:ilvl="0">
      <w:start w:val="1"/>
      <w:numFmt w:val="upperLetter"/>
      <w:lvlText w:val="%1."/>
      <w:lvlJc w:val="left"/>
      <w:pPr>
        <w:tabs>
          <w:tab w:val="num" w:pos="360"/>
        </w:tabs>
        <w:ind w:left="360" w:hanging="360"/>
      </w:pPr>
      <w:rPr>
        <w:rFonts w:cs="Times New Roman" w:hint="default"/>
      </w:rPr>
    </w:lvl>
  </w:abstractNum>
  <w:abstractNum w:abstractNumId="29" w15:restartNumberingAfterBreak="0">
    <w:nsid w:val="264C79CB"/>
    <w:multiLevelType w:val="hybridMultilevel"/>
    <w:tmpl w:val="0F7C74E4"/>
    <w:lvl w:ilvl="0" w:tplc="E1423470">
      <w:start w:val="1"/>
      <w:numFmt w:val="decimal"/>
      <w:lvlText w:val="%1."/>
      <w:lvlJc w:val="left"/>
      <w:pPr>
        <w:ind w:left="555" w:hanging="555"/>
      </w:pPr>
      <w:rPr>
        <w:rFonts w:cs="Times New Roman" w:hint="default"/>
      </w:rPr>
    </w:lvl>
    <w:lvl w:ilvl="1" w:tplc="041F0019">
      <w:start w:val="1"/>
      <w:numFmt w:val="lowerLetter"/>
      <w:lvlText w:val="%2."/>
      <w:lvlJc w:val="left"/>
      <w:pPr>
        <w:ind w:left="938" w:hanging="360"/>
      </w:pPr>
      <w:rPr>
        <w:rFonts w:cs="Times New Roman"/>
      </w:rPr>
    </w:lvl>
    <w:lvl w:ilvl="2" w:tplc="041F001B">
      <w:start w:val="1"/>
      <w:numFmt w:val="lowerRoman"/>
      <w:lvlText w:val="%3."/>
      <w:lvlJc w:val="right"/>
      <w:pPr>
        <w:ind w:left="1658" w:hanging="180"/>
      </w:pPr>
      <w:rPr>
        <w:rFonts w:cs="Times New Roman"/>
      </w:rPr>
    </w:lvl>
    <w:lvl w:ilvl="3" w:tplc="041F000F">
      <w:start w:val="1"/>
      <w:numFmt w:val="decimal"/>
      <w:lvlText w:val="%4."/>
      <w:lvlJc w:val="left"/>
      <w:pPr>
        <w:ind w:left="2378" w:hanging="360"/>
      </w:pPr>
      <w:rPr>
        <w:rFonts w:cs="Times New Roman"/>
      </w:rPr>
    </w:lvl>
    <w:lvl w:ilvl="4" w:tplc="041F0019">
      <w:start w:val="1"/>
      <w:numFmt w:val="lowerLetter"/>
      <w:lvlText w:val="%5."/>
      <w:lvlJc w:val="left"/>
      <w:pPr>
        <w:ind w:left="3098" w:hanging="360"/>
      </w:pPr>
      <w:rPr>
        <w:rFonts w:cs="Times New Roman"/>
      </w:rPr>
    </w:lvl>
    <w:lvl w:ilvl="5" w:tplc="041F001B">
      <w:start w:val="1"/>
      <w:numFmt w:val="lowerRoman"/>
      <w:lvlText w:val="%6."/>
      <w:lvlJc w:val="right"/>
      <w:pPr>
        <w:ind w:left="3818" w:hanging="180"/>
      </w:pPr>
      <w:rPr>
        <w:rFonts w:cs="Times New Roman"/>
      </w:rPr>
    </w:lvl>
    <w:lvl w:ilvl="6" w:tplc="041F000F">
      <w:start w:val="1"/>
      <w:numFmt w:val="decimal"/>
      <w:lvlText w:val="%7."/>
      <w:lvlJc w:val="left"/>
      <w:pPr>
        <w:ind w:left="4538" w:hanging="360"/>
      </w:pPr>
      <w:rPr>
        <w:rFonts w:cs="Times New Roman"/>
      </w:rPr>
    </w:lvl>
    <w:lvl w:ilvl="7" w:tplc="041F0019">
      <w:start w:val="1"/>
      <w:numFmt w:val="lowerLetter"/>
      <w:lvlText w:val="%8."/>
      <w:lvlJc w:val="left"/>
      <w:pPr>
        <w:ind w:left="5258" w:hanging="360"/>
      </w:pPr>
      <w:rPr>
        <w:rFonts w:cs="Times New Roman"/>
      </w:rPr>
    </w:lvl>
    <w:lvl w:ilvl="8" w:tplc="041F001B">
      <w:start w:val="1"/>
      <w:numFmt w:val="lowerRoman"/>
      <w:lvlText w:val="%9."/>
      <w:lvlJc w:val="right"/>
      <w:pPr>
        <w:ind w:left="5978" w:hanging="180"/>
      </w:pPr>
      <w:rPr>
        <w:rFonts w:cs="Times New Roman"/>
      </w:rPr>
    </w:lvl>
  </w:abstractNum>
  <w:abstractNum w:abstractNumId="30" w15:restartNumberingAfterBreak="0">
    <w:nsid w:val="281741C8"/>
    <w:multiLevelType w:val="singleLevel"/>
    <w:tmpl w:val="D1703B44"/>
    <w:lvl w:ilvl="0">
      <w:start w:val="1"/>
      <w:numFmt w:val="lowerLetter"/>
      <w:lvlText w:val="%1)"/>
      <w:lvlJc w:val="left"/>
      <w:pPr>
        <w:tabs>
          <w:tab w:val="num" w:pos="1920"/>
        </w:tabs>
        <w:ind w:left="1920" w:hanging="360"/>
      </w:pPr>
      <w:rPr>
        <w:rFonts w:cs="Times New Roman" w:hint="default"/>
      </w:rPr>
    </w:lvl>
  </w:abstractNum>
  <w:abstractNum w:abstractNumId="31" w15:restartNumberingAfterBreak="0">
    <w:nsid w:val="28224D78"/>
    <w:multiLevelType w:val="hybridMultilevel"/>
    <w:tmpl w:val="8B02552A"/>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32" w15:restartNumberingAfterBreak="0">
    <w:nsid w:val="283C3A3A"/>
    <w:multiLevelType w:val="hybridMultilevel"/>
    <w:tmpl w:val="1E84FFB6"/>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3" w15:restartNumberingAfterBreak="0">
    <w:nsid w:val="29973B44"/>
    <w:multiLevelType w:val="singleLevel"/>
    <w:tmpl w:val="041F0015"/>
    <w:lvl w:ilvl="0">
      <w:start w:val="1"/>
      <w:numFmt w:val="upperLetter"/>
      <w:lvlText w:val="%1."/>
      <w:lvlJc w:val="left"/>
      <w:pPr>
        <w:tabs>
          <w:tab w:val="num" w:pos="360"/>
        </w:tabs>
        <w:ind w:left="360" w:hanging="360"/>
      </w:pPr>
      <w:rPr>
        <w:rFonts w:cs="Times New Roman" w:hint="default"/>
      </w:rPr>
    </w:lvl>
  </w:abstractNum>
  <w:abstractNum w:abstractNumId="34" w15:restartNumberingAfterBreak="0">
    <w:nsid w:val="2A0F40ED"/>
    <w:multiLevelType w:val="singleLevel"/>
    <w:tmpl w:val="1DA22778"/>
    <w:lvl w:ilvl="0">
      <w:start w:val="1"/>
      <w:numFmt w:val="lowerLetter"/>
      <w:lvlText w:val="%1)"/>
      <w:lvlJc w:val="left"/>
      <w:pPr>
        <w:tabs>
          <w:tab w:val="num" w:pos="1920"/>
        </w:tabs>
        <w:ind w:left="1920" w:hanging="360"/>
      </w:pPr>
      <w:rPr>
        <w:rFonts w:cs="Times New Roman" w:hint="default"/>
      </w:rPr>
    </w:lvl>
  </w:abstractNum>
  <w:abstractNum w:abstractNumId="35" w15:restartNumberingAfterBreak="0">
    <w:nsid w:val="2A22285E"/>
    <w:multiLevelType w:val="hybridMultilevel"/>
    <w:tmpl w:val="BE6EF89E"/>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36" w15:restartNumberingAfterBreak="0">
    <w:nsid w:val="2A5076AC"/>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37" w15:restartNumberingAfterBreak="0">
    <w:nsid w:val="2C464214"/>
    <w:multiLevelType w:val="hybridMultilevel"/>
    <w:tmpl w:val="6B3A21F4"/>
    <w:lvl w:ilvl="0" w:tplc="041F0001">
      <w:start w:val="1"/>
      <w:numFmt w:val="bullet"/>
      <w:lvlText w:val=""/>
      <w:lvlJc w:val="left"/>
      <w:pPr>
        <w:tabs>
          <w:tab w:val="num" w:pos="1146"/>
        </w:tabs>
        <w:ind w:left="1146" w:hanging="360"/>
      </w:pPr>
      <w:rPr>
        <w:rFonts w:ascii="Symbol" w:hAnsi="Symbol" w:hint="default"/>
      </w:rPr>
    </w:lvl>
    <w:lvl w:ilvl="1" w:tplc="041F0003">
      <w:start w:val="1"/>
      <w:numFmt w:val="bullet"/>
      <w:lvlText w:val="o"/>
      <w:lvlJc w:val="left"/>
      <w:pPr>
        <w:tabs>
          <w:tab w:val="num" w:pos="1866"/>
        </w:tabs>
        <w:ind w:left="1866" w:hanging="360"/>
      </w:pPr>
      <w:rPr>
        <w:rFonts w:ascii="Courier New" w:hAnsi="Courier New" w:hint="default"/>
      </w:rPr>
    </w:lvl>
    <w:lvl w:ilvl="2" w:tplc="041F0005">
      <w:start w:val="1"/>
      <w:numFmt w:val="bullet"/>
      <w:lvlText w:val=""/>
      <w:lvlJc w:val="left"/>
      <w:pPr>
        <w:tabs>
          <w:tab w:val="num" w:pos="2586"/>
        </w:tabs>
        <w:ind w:left="2586" w:hanging="360"/>
      </w:pPr>
      <w:rPr>
        <w:rFonts w:ascii="Wingdings" w:hAnsi="Wingdings" w:hint="default"/>
      </w:rPr>
    </w:lvl>
    <w:lvl w:ilvl="3" w:tplc="041F0001">
      <w:start w:val="1"/>
      <w:numFmt w:val="bullet"/>
      <w:lvlText w:val=""/>
      <w:lvlJc w:val="left"/>
      <w:pPr>
        <w:tabs>
          <w:tab w:val="num" w:pos="3306"/>
        </w:tabs>
        <w:ind w:left="3306" w:hanging="360"/>
      </w:pPr>
      <w:rPr>
        <w:rFonts w:ascii="Symbol" w:hAnsi="Symbol" w:hint="default"/>
      </w:rPr>
    </w:lvl>
    <w:lvl w:ilvl="4" w:tplc="041F0003">
      <w:start w:val="1"/>
      <w:numFmt w:val="bullet"/>
      <w:lvlText w:val="o"/>
      <w:lvlJc w:val="left"/>
      <w:pPr>
        <w:tabs>
          <w:tab w:val="num" w:pos="4026"/>
        </w:tabs>
        <w:ind w:left="4026" w:hanging="360"/>
      </w:pPr>
      <w:rPr>
        <w:rFonts w:ascii="Courier New" w:hAnsi="Courier New" w:hint="default"/>
      </w:rPr>
    </w:lvl>
    <w:lvl w:ilvl="5" w:tplc="041F0005">
      <w:start w:val="1"/>
      <w:numFmt w:val="bullet"/>
      <w:lvlText w:val=""/>
      <w:lvlJc w:val="left"/>
      <w:pPr>
        <w:tabs>
          <w:tab w:val="num" w:pos="4746"/>
        </w:tabs>
        <w:ind w:left="4746" w:hanging="360"/>
      </w:pPr>
      <w:rPr>
        <w:rFonts w:ascii="Wingdings" w:hAnsi="Wingdings" w:hint="default"/>
      </w:rPr>
    </w:lvl>
    <w:lvl w:ilvl="6" w:tplc="041F0001">
      <w:start w:val="1"/>
      <w:numFmt w:val="bullet"/>
      <w:lvlText w:val=""/>
      <w:lvlJc w:val="left"/>
      <w:pPr>
        <w:tabs>
          <w:tab w:val="num" w:pos="5466"/>
        </w:tabs>
        <w:ind w:left="5466" w:hanging="360"/>
      </w:pPr>
      <w:rPr>
        <w:rFonts w:ascii="Symbol" w:hAnsi="Symbol" w:hint="default"/>
      </w:rPr>
    </w:lvl>
    <w:lvl w:ilvl="7" w:tplc="041F0003">
      <w:start w:val="1"/>
      <w:numFmt w:val="bullet"/>
      <w:lvlText w:val="o"/>
      <w:lvlJc w:val="left"/>
      <w:pPr>
        <w:tabs>
          <w:tab w:val="num" w:pos="6186"/>
        </w:tabs>
        <w:ind w:left="6186" w:hanging="360"/>
      </w:pPr>
      <w:rPr>
        <w:rFonts w:ascii="Courier New" w:hAnsi="Courier New" w:hint="default"/>
      </w:rPr>
    </w:lvl>
    <w:lvl w:ilvl="8" w:tplc="041F0005">
      <w:start w:val="1"/>
      <w:numFmt w:val="bullet"/>
      <w:lvlText w:val=""/>
      <w:lvlJc w:val="left"/>
      <w:pPr>
        <w:tabs>
          <w:tab w:val="num" w:pos="6906"/>
        </w:tabs>
        <w:ind w:left="6906" w:hanging="360"/>
      </w:pPr>
      <w:rPr>
        <w:rFonts w:ascii="Wingdings" w:hAnsi="Wingdings" w:hint="default"/>
      </w:rPr>
    </w:lvl>
  </w:abstractNum>
  <w:abstractNum w:abstractNumId="38" w15:restartNumberingAfterBreak="0">
    <w:nsid w:val="2C880BE5"/>
    <w:multiLevelType w:val="hybridMultilevel"/>
    <w:tmpl w:val="D1B0FB7C"/>
    <w:lvl w:ilvl="0" w:tplc="041F0001">
      <w:start w:val="1"/>
      <w:numFmt w:val="bullet"/>
      <w:lvlText w:val=""/>
      <w:lvlJc w:val="left"/>
      <w:pPr>
        <w:tabs>
          <w:tab w:val="num" w:pos="1020"/>
        </w:tabs>
        <w:ind w:left="1020" w:hanging="360"/>
      </w:pPr>
      <w:rPr>
        <w:rFonts w:ascii="Symbol" w:hAnsi="Symbol" w:hint="default"/>
      </w:rPr>
    </w:lvl>
    <w:lvl w:ilvl="1" w:tplc="041F0005">
      <w:start w:val="1"/>
      <w:numFmt w:val="bullet"/>
      <w:lvlText w:val=""/>
      <w:lvlJc w:val="left"/>
      <w:pPr>
        <w:tabs>
          <w:tab w:val="num" w:pos="1740"/>
        </w:tabs>
        <w:ind w:left="1740" w:hanging="360"/>
      </w:pPr>
      <w:rPr>
        <w:rFonts w:ascii="Wingdings" w:hAnsi="Wingdings" w:hint="default"/>
      </w:rPr>
    </w:lvl>
    <w:lvl w:ilvl="2" w:tplc="BF20DF74">
      <w:start w:val="1"/>
      <w:numFmt w:val="bullet"/>
      <w:lvlText w:val=""/>
      <w:lvlJc w:val="left"/>
      <w:pPr>
        <w:tabs>
          <w:tab w:val="num" w:pos="2460"/>
        </w:tabs>
        <w:ind w:left="2460" w:hanging="360"/>
      </w:pPr>
      <w:rPr>
        <w:rFonts w:ascii="Symbol" w:hAnsi="Symbol" w:hint="default"/>
        <w:color w:val="auto"/>
      </w:rPr>
    </w:lvl>
    <w:lvl w:ilvl="3" w:tplc="041F0001">
      <w:start w:val="1"/>
      <w:numFmt w:val="bullet"/>
      <w:lvlText w:val=""/>
      <w:lvlJc w:val="left"/>
      <w:pPr>
        <w:tabs>
          <w:tab w:val="num" w:pos="3180"/>
        </w:tabs>
        <w:ind w:left="3180" w:hanging="360"/>
      </w:pPr>
      <w:rPr>
        <w:rFonts w:ascii="Symbol" w:hAnsi="Symbol" w:hint="default"/>
      </w:rPr>
    </w:lvl>
    <w:lvl w:ilvl="4" w:tplc="041F0003">
      <w:start w:val="1"/>
      <w:numFmt w:val="bullet"/>
      <w:lvlText w:val="o"/>
      <w:lvlJc w:val="left"/>
      <w:pPr>
        <w:tabs>
          <w:tab w:val="num" w:pos="3900"/>
        </w:tabs>
        <w:ind w:left="3900" w:hanging="360"/>
      </w:pPr>
      <w:rPr>
        <w:rFonts w:ascii="Courier New" w:hAnsi="Courier New" w:hint="default"/>
      </w:rPr>
    </w:lvl>
    <w:lvl w:ilvl="5" w:tplc="041F0005">
      <w:start w:val="1"/>
      <w:numFmt w:val="bullet"/>
      <w:lvlText w:val=""/>
      <w:lvlJc w:val="left"/>
      <w:pPr>
        <w:tabs>
          <w:tab w:val="num" w:pos="4620"/>
        </w:tabs>
        <w:ind w:left="4620" w:hanging="360"/>
      </w:pPr>
      <w:rPr>
        <w:rFonts w:ascii="Wingdings" w:hAnsi="Wingdings" w:hint="default"/>
      </w:rPr>
    </w:lvl>
    <w:lvl w:ilvl="6" w:tplc="041F0001">
      <w:start w:val="1"/>
      <w:numFmt w:val="bullet"/>
      <w:lvlText w:val=""/>
      <w:lvlJc w:val="left"/>
      <w:pPr>
        <w:tabs>
          <w:tab w:val="num" w:pos="5340"/>
        </w:tabs>
        <w:ind w:left="5340" w:hanging="360"/>
      </w:pPr>
      <w:rPr>
        <w:rFonts w:ascii="Symbol" w:hAnsi="Symbol" w:hint="default"/>
      </w:rPr>
    </w:lvl>
    <w:lvl w:ilvl="7" w:tplc="041F0003">
      <w:start w:val="1"/>
      <w:numFmt w:val="bullet"/>
      <w:lvlText w:val="o"/>
      <w:lvlJc w:val="left"/>
      <w:pPr>
        <w:tabs>
          <w:tab w:val="num" w:pos="6060"/>
        </w:tabs>
        <w:ind w:left="6060" w:hanging="360"/>
      </w:pPr>
      <w:rPr>
        <w:rFonts w:ascii="Courier New" w:hAnsi="Courier New" w:hint="default"/>
      </w:rPr>
    </w:lvl>
    <w:lvl w:ilvl="8" w:tplc="041F0005">
      <w:start w:val="1"/>
      <w:numFmt w:val="bullet"/>
      <w:lvlText w:val=""/>
      <w:lvlJc w:val="left"/>
      <w:pPr>
        <w:tabs>
          <w:tab w:val="num" w:pos="6780"/>
        </w:tabs>
        <w:ind w:left="6780" w:hanging="360"/>
      </w:pPr>
      <w:rPr>
        <w:rFonts w:ascii="Wingdings" w:hAnsi="Wingdings" w:hint="default"/>
      </w:rPr>
    </w:lvl>
  </w:abstractNum>
  <w:abstractNum w:abstractNumId="39" w15:restartNumberingAfterBreak="0">
    <w:nsid w:val="2CC40777"/>
    <w:multiLevelType w:val="hybridMultilevel"/>
    <w:tmpl w:val="1556E550"/>
    <w:lvl w:ilvl="0" w:tplc="041F0001">
      <w:start w:val="1"/>
      <w:numFmt w:val="bullet"/>
      <w:lvlText w:val=""/>
      <w:lvlJc w:val="left"/>
      <w:pPr>
        <w:tabs>
          <w:tab w:val="num" w:pos="371"/>
        </w:tabs>
        <w:ind w:left="371" w:hanging="360"/>
      </w:pPr>
      <w:rPr>
        <w:rFonts w:ascii="Symbol" w:hAnsi="Symbol" w:hint="default"/>
      </w:rPr>
    </w:lvl>
    <w:lvl w:ilvl="1" w:tplc="041F0003">
      <w:start w:val="1"/>
      <w:numFmt w:val="bullet"/>
      <w:lvlText w:val="o"/>
      <w:lvlJc w:val="left"/>
      <w:pPr>
        <w:tabs>
          <w:tab w:val="num" w:pos="1091"/>
        </w:tabs>
        <w:ind w:left="1091" w:hanging="360"/>
      </w:pPr>
      <w:rPr>
        <w:rFonts w:ascii="Courier New" w:hAnsi="Courier New" w:hint="default"/>
      </w:rPr>
    </w:lvl>
    <w:lvl w:ilvl="2" w:tplc="041F0005">
      <w:start w:val="1"/>
      <w:numFmt w:val="bullet"/>
      <w:lvlText w:val=""/>
      <w:lvlJc w:val="left"/>
      <w:pPr>
        <w:tabs>
          <w:tab w:val="num" w:pos="1811"/>
        </w:tabs>
        <w:ind w:left="1811" w:hanging="360"/>
      </w:pPr>
      <w:rPr>
        <w:rFonts w:ascii="Wingdings" w:hAnsi="Wingdings" w:hint="default"/>
      </w:rPr>
    </w:lvl>
    <w:lvl w:ilvl="3" w:tplc="041F0001">
      <w:start w:val="1"/>
      <w:numFmt w:val="bullet"/>
      <w:lvlText w:val=""/>
      <w:lvlJc w:val="left"/>
      <w:pPr>
        <w:tabs>
          <w:tab w:val="num" w:pos="2531"/>
        </w:tabs>
        <w:ind w:left="2531" w:hanging="360"/>
      </w:pPr>
      <w:rPr>
        <w:rFonts w:ascii="Symbol" w:hAnsi="Symbol" w:hint="default"/>
      </w:rPr>
    </w:lvl>
    <w:lvl w:ilvl="4" w:tplc="041F0003">
      <w:start w:val="1"/>
      <w:numFmt w:val="bullet"/>
      <w:lvlText w:val="o"/>
      <w:lvlJc w:val="left"/>
      <w:pPr>
        <w:tabs>
          <w:tab w:val="num" w:pos="3251"/>
        </w:tabs>
        <w:ind w:left="3251" w:hanging="360"/>
      </w:pPr>
      <w:rPr>
        <w:rFonts w:ascii="Courier New" w:hAnsi="Courier New" w:hint="default"/>
      </w:rPr>
    </w:lvl>
    <w:lvl w:ilvl="5" w:tplc="041F0005">
      <w:start w:val="1"/>
      <w:numFmt w:val="bullet"/>
      <w:lvlText w:val=""/>
      <w:lvlJc w:val="left"/>
      <w:pPr>
        <w:tabs>
          <w:tab w:val="num" w:pos="3971"/>
        </w:tabs>
        <w:ind w:left="3971" w:hanging="360"/>
      </w:pPr>
      <w:rPr>
        <w:rFonts w:ascii="Wingdings" w:hAnsi="Wingdings" w:hint="default"/>
      </w:rPr>
    </w:lvl>
    <w:lvl w:ilvl="6" w:tplc="041F0001">
      <w:start w:val="1"/>
      <w:numFmt w:val="bullet"/>
      <w:lvlText w:val=""/>
      <w:lvlJc w:val="left"/>
      <w:pPr>
        <w:tabs>
          <w:tab w:val="num" w:pos="4691"/>
        </w:tabs>
        <w:ind w:left="4691" w:hanging="360"/>
      </w:pPr>
      <w:rPr>
        <w:rFonts w:ascii="Symbol" w:hAnsi="Symbol" w:hint="default"/>
      </w:rPr>
    </w:lvl>
    <w:lvl w:ilvl="7" w:tplc="041F0003">
      <w:start w:val="1"/>
      <w:numFmt w:val="bullet"/>
      <w:lvlText w:val="o"/>
      <w:lvlJc w:val="left"/>
      <w:pPr>
        <w:tabs>
          <w:tab w:val="num" w:pos="5411"/>
        </w:tabs>
        <w:ind w:left="5411" w:hanging="360"/>
      </w:pPr>
      <w:rPr>
        <w:rFonts w:ascii="Courier New" w:hAnsi="Courier New" w:hint="default"/>
      </w:rPr>
    </w:lvl>
    <w:lvl w:ilvl="8" w:tplc="041F0005">
      <w:start w:val="1"/>
      <w:numFmt w:val="bullet"/>
      <w:lvlText w:val=""/>
      <w:lvlJc w:val="left"/>
      <w:pPr>
        <w:tabs>
          <w:tab w:val="num" w:pos="6131"/>
        </w:tabs>
        <w:ind w:left="6131" w:hanging="360"/>
      </w:pPr>
      <w:rPr>
        <w:rFonts w:ascii="Wingdings" w:hAnsi="Wingdings" w:hint="default"/>
      </w:rPr>
    </w:lvl>
  </w:abstractNum>
  <w:abstractNum w:abstractNumId="40" w15:restartNumberingAfterBreak="0">
    <w:nsid w:val="2EB9341F"/>
    <w:multiLevelType w:val="hybridMultilevel"/>
    <w:tmpl w:val="6E9CD12A"/>
    <w:lvl w:ilvl="0" w:tplc="4642A48E">
      <w:start w:val="1"/>
      <w:numFmt w:val="bullet"/>
      <w:lvlText w:val=""/>
      <w:lvlJc w:val="left"/>
      <w:pPr>
        <w:tabs>
          <w:tab w:val="num" w:pos="641"/>
        </w:tabs>
        <w:ind w:left="284"/>
      </w:pPr>
      <w:rPr>
        <w:rFonts w:ascii="Wingdings" w:hAnsi="Wingdings" w:hint="default"/>
      </w:rPr>
    </w:lvl>
    <w:lvl w:ilvl="1" w:tplc="041F0003">
      <w:start w:val="1"/>
      <w:numFmt w:val="bullet"/>
      <w:lvlText w:val="o"/>
      <w:lvlJc w:val="left"/>
      <w:pPr>
        <w:tabs>
          <w:tab w:val="num" w:pos="1724"/>
        </w:tabs>
        <w:ind w:left="1724" w:hanging="360"/>
      </w:pPr>
      <w:rPr>
        <w:rFonts w:ascii="Courier New" w:hAnsi="Courier New"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2FF21F1A"/>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42" w15:restartNumberingAfterBreak="0">
    <w:nsid w:val="31B22E00"/>
    <w:multiLevelType w:val="multilevel"/>
    <w:tmpl w:val="608C5296"/>
    <w:lvl w:ilvl="0">
      <w:start w:val="1"/>
      <w:numFmt w:val="decimal"/>
      <w:lvlText w:val="%1."/>
      <w:lvlJc w:val="left"/>
      <w:pPr>
        <w:tabs>
          <w:tab w:val="num" w:pos="360"/>
        </w:tabs>
        <w:ind w:left="360" w:hanging="360"/>
      </w:pPr>
      <w:rPr>
        <w:rFonts w:cs="Times New Roman" w:hint="default"/>
      </w:rPr>
    </w:lvl>
    <w:lvl w:ilvl="1">
      <w:start w:val="1"/>
      <w:numFmt w:val="upperLetter"/>
      <w:suff w:val="space"/>
      <w:lvlText w:val="%2."/>
      <w:lvlJc w:val="left"/>
      <w:pPr>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none"/>
      <w:isLgl/>
      <w:lvlText w:val=""/>
      <w:lvlJc w:val="left"/>
      <w:pPr>
        <w:tabs>
          <w:tab w:val="num" w:pos="1800"/>
        </w:tabs>
        <w:ind w:left="1800" w:hanging="360"/>
      </w:pPr>
      <w:rPr>
        <w:rFonts w:cs="Times New Roman" w:hint="default"/>
      </w:rPr>
    </w:lvl>
    <w:lvl w:ilvl="5">
      <w:start w:val="2"/>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3" w15:restartNumberingAfterBreak="0">
    <w:nsid w:val="336B5328"/>
    <w:multiLevelType w:val="hybridMultilevel"/>
    <w:tmpl w:val="B9020C96"/>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44" w15:restartNumberingAfterBreak="0">
    <w:nsid w:val="33A20F1B"/>
    <w:multiLevelType w:val="hybridMultilevel"/>
    <w:tmpl w:val="FA726B36"/>
    <w:lvl w:ilvl="0" w:tplc="041F0001">
      <w:start w:val="1"/>
      <w:numFmt w:val="bullet"/>
      <w:lvlText w:val=""/>
      <w:lvlJc w:val="left"/>
      <w:pPr>
        <w:tabs>
          <w:tab w:val="num" w:pos="1004"/>
        </w:tabs>
        <w:ind w:left="1004" w:hanging="360"/>
      </w:pPr>
      <w:rPr>
        <w:rFonts w:ascii="Symbol" w:hAnsi="Symbol" w:hint="default"/>
      </w:rPr>
    </w:lvl>
    <w:lvl w:ilvl="1" w:tplc="041F0005">
      <w:start w:val="1"/>
      <w:numFmt w:val="bullet"/>
      <w:lvlText w:val=""/>
      <w:lvlJc w:val="left"/>
      <w:pPr>
        <w:tabs>
          <w:tab w:val="num" w:pos="1724"/>
        </w:tabs>
        <w:ind w:left="1724" w:hanging="360"/>
      </w:pPr>
      <w:rPr>
        <w:rFonts w:ascii="Wingdings" w:hAnsi="Wingdings"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33F57F02"/>
    <w:multiLevelType w:val="multilevel"/>
    <w:tmpl w:val="2512AA52"/>
    <w:lvl w:ilvl="0">
      <w:start w:val="1"/>
      <w:numFmt w:val="decimal"/>
      <w:lvlText w:val="%1- "/>
      <w:legacy w:legacy="1" w:legacySpace="0" w:legacyIndent="283"/>
      <w:lvlJc w:val="left"/>
      <w:pPr>
        <w:ind w:left="1693" w:hanging="283"/>
      </w:pPr>
      <w:rPr>
        <w:rFonts w:ascii="Times New Roman" w:hAnsi="Times New Roman" w:cs="Times New Roman" w:hint="default"/>
        <w:b/>
        <w:bCs/>
        <w:i w:val="0"/>
        <w:iCs w:val="0"/>
        <w:sz w:val="24"/>
        <w:szCs w:val="24"/>
        <w:u w:val="none"/>
      </w:rPr>
    </w:lvl>
    <w:lvl w:ilvl="1">
      <w:start w:val="1"/>
      <w:numFmt w:val="lowerLetter"/>
      <w:lvlText w:val="%2."/>
      <w:lvlJc w:val="left"/>
      <w:pPr>
        <w:ind w:left="938" w:hanging="360"/>
      </w:pPr>
      <w:rPr>
        <w:rFonts w:cs="Times New Roman"/>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46" w15:restartNumberingAfterBreak="0">
    <w:nsid w:val="340446FA"/>
    <w:multiLevelType w:val="hybridMultilevel"/>
    <w:tmpl w:val="3C6C7120"/>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47" w15:restartNumberingAfterBreak="0">
    <w:nsid w:val="345022C0"/>
    <w:multiLevelType w:val="hybridMultilevel"/>
    <w:tmpl w:val="C27A539E"/>
    <w:lvl w:ilvl="0" w:tplc="041F0001">
      <w:start w:val="1"/>
      <w:numFmt w:val="bullet"/>
      <w:lvlText w:val=""/>
      <w:lvlJc w:val="left"/>
      <w:pPr>
        <w:tabs>
          <w:tab w:val="num" w:pos="4650"/>
        </w:tabs>
        <w:ind w:left="4650" w:hanging="360"/>
      </w:pPr>
      <w:rPr>
        <w:rFonts w:ascii="Symbol" w:hAnsi="Symbol" w:hint="default"/>
      </w:rPr>
    </w:lvl>
    <w:lvl w:ilvl="1" w:tplc="041F0003">
      <w:start w:val="1"/>
      <w:numFmt w:val="bullet"/>
      <w:lvlText w:val="o"/>
      <w:lvlJc w:val="left"/>
      <w:pPr>
        <w:tabs>
          <w:tab w:val="num" w:pos="5370"/>
        </w:tabs>
        <w:ind w:left="5370" w:hanging="360"/>
      </w:pPr>
      <w:rPr>
        <w:rFonts w:ascii="Courier New" w:hAnsi="Courier New" w:hint="default"/>
      </w:rPr>
    </w:lvl>
    <w:lvl w:ilvl="2" w:tplc="041F0005">
      <w:start w:val="1"/>
      <w:numFmt w:val="bullet"/>
      <w:lvlText w:val=""/>
      <w:lvlJc w:val="left"/>
      <w:pPr>
        <w:tabs>
          <w:tab w:val="num" w:pos="6090"/>
        </w:tabs>
        <w:ind w:left="6090" w:hanging="360"/>
      </w:pPr>
      <w:rPr>
        <w:rFonts w:ascii="Wingdings" w:hAnsi="Wingdings" w:hint="default"/>
      </w:rPr>
    </w:lvl>
    <w:lvl w:ilvl="3" w:tplc="041F0001">
      <w:start w:val="1"/>
      <w:numFmt w:val="bullet"/>
      <w:lvlText w:val=""/>
      <w:lvlJc w:val="left"/>
      <w:pPr>
        <w:tabs>
          <w:tab w:val="num" w:pos="6810"/>
        </w:tabs>
        <w:ind w:left="6810" w:hanging="360"/>
      </w:pPr>
      <w:rPr>
        <w:rFonts w:ascii="Symbol" w:hAnsi="Symbol" w:hint="default"/>
      </w:rPr>
    </w:lvl>
    <w:lvl w:ilvl="4" w:tplc="041F0003">
      <w:start w:val="1"/>
      <w:numFmt w:val="bullet"/>
      <w:lvlText w:val="o"/>
      <w:lvlJc w:val="left"/>
      <w:pPr>
        <w:tabs>
          <w:tab w:val="num" w:pos="7530"/>
        </w:tabs>
        <w:ind w:left="7530" w:hanging="360"/>
      </w:pPr>
      <w:rPr>
        <w:rFonts w:ascii="Courier New" w:hAnsi="Courier New" w:hint="default"/>
      </w:rPr>
    </w:lvl>
    <w:lvl w:ilvl="5" w:tplc="041F0005">
      <w:start w:val="1"/>
      <w:numFmt w:val="bullet"/>
      <w:lvlText w:val=""/>
      <w:lvlJc w:val="left"/>
      <w:pPr>
        <w:tabs>
          <w:tab w:val="num" w:pos="8250"/>
        </w:tabs>
        <w:ind w:left="8250" w:hanging="360"/>
      </w:pPr>
      <w:rPr>
        <w:rFonts w:ascii="Wingdings" w:hAnsi="Wingdings" w:hint="default"/>
      </w:rPr>
    </w:lvl>
    <w:lvl w:ilvl="6" w:tplc="041F0001">
      <w:start w:val="1"/>
      <w:numFmt w:val="bullet"/>
      <w:lvlText w:val=""/>
      <w:lvlJc w:val="left"/>
      <w:pPr>
        <w:tabs>
          <w:tab w:val="num" w:pos="8970"/>
        </w:tabs>
        <w:ind w:left="8970" w:hanging="360"/>
      </w:pPr>
      <w:rPr>
        <w:rFonts w:ascii="Symbol" w:hAnsi="Symbol" w:hint="default"/>
      </w:rPr>
    </w:lvl>
    <w:lvl w:ilvl="7" w:tplc="041F0003">
      <w:start w:val="1"/>
      <w:numFmt w:val="bullet"/>
      <w:lvlText w:val="o"/>
      <w:lvlJc w:val="left"/>
      <w:pPr>
        <w:tabs>
          <w:tab w:val="num" w:pos="9690"/>
        </w:tabs>
        <w:ind w:left="9690" w:hanging="360"/>
      </w:pPr>
      <w:rPr>
        <w:rFonts w:ascii="Courier New" w:hAnsi="Courier New" w:hint="default"/>
      </w:rPr>
    </w:lvl>
    <w:lvl w:ilvl="8" w:tplc="041F0005">
      <w:start w:val="1"/>
      <w:numFmt w:val="bullet"/>
      <w:lvlText w:val=""/>
      <w:lvlJc w:val="left"/>
      <w:pPr>
        <w:tabs>
          <w:tab w:val="num" w:pos="10410"/>
        </w:tabs>
        <w:ind w:left="10410" w:hanging="360"/>
      </w:pPr>
      <w:rPr>
        <w:rFonts w:ascii="Wingdings" w:hAnsi="Wingdings" w:hint="default"/>
      </w:rPr>
    </w:lvl>
  </w:abstractNum>
  <w:abstractNum w:abstractNumId="48" w15:restartNumberingAfterBreak="0">
    <w:nsid w:val="349F0834"/>
    <w:multiLevelType w:val="multilevel"/>
    <w:tmpl w:val="3DB22654"/>
    <w:lvl w:ilvl="0">
      <w:start w:val="1"/>
      <w:numFmt w:val="upperRoman"/>
      <w:lvlText w:val="%1."/>
      <w:lvlJc w:val="left"/>
      <w:pPr>
        <w:tabs>
          <w:tab w:val="num" w:pos="720"/>
        </w:tabs>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upp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none"/>
      <w:isLgl/>
      <w:lvlText w:val="(a)"/>
      <w:lvlJc w:val="left"/>
      <w:pPr>
        <w:tabs>
          <w:tab w:val="num" w:pos="1800"/>
        </w:tabs>
        <w:ind w:left="1800" w:hanging="360"/>
      </w:pPr>
      <w:rPr>
        <w:rFonts w:cs="Times New Roman" w:hint="default"/>
      </w:rPr>
    </w:lvl>
    <w:lvl w:ilvl="5">
      <w:start w:val="2"/>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9" w15:restartNumberingAfterBreak="0">
    <w:nsid w:val="388B7A52"/>
    <w:multiLevelType w:val="hybridMultilevel"/>
    <w:tmpl w:val="CB9EF02C"/>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50" w15:restartNumberingAfterBreak="0">
    <w:nsid w:val="39D264A6"/>
    <w:multiLevelType w:val="hybridMultilevel"/>
    <w:tmpl w:val="EEF00E4E"/>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51" w15:restartNumberingAfterBreak="0">
    <w:nsid w:val="3AFA4D68"/>
    <w:multiLevelType w:val="singleLevel"/>
    <w:tmpl w:val="90628B24"/>
    <w:lvl w:ilvl="0">
      <w:start w:val="1"/>
      <w:numFmt w:val="decimal"/>
      <w:lvlText w:val="%1."/>
      <w:lvlJc w:val="left"/>
      <w:pPr>
        <w:tabs>
          <w:tab w:val="num" w:pos="2280"/>
        </w:tabs>
        <w:ind w:left="2280" w:hanging="360"/>
      </w:pPr>
      <w:rPr>
        <w:rFonts w:cs="Times New Roman" w:hint="default"/>
      </w:rPr>
    </w:lvl>
  </w:abstractNum>
  <w:abstractNum w:abstractNumId="52" w15:restartNumberingAfterBreak="0">
    <w:nsid w:val="3C91514C"/>
    <w:multiLevelType w:val="singleLevel"/>
    <w:tmpl w:val="57E0B750"/>
    <w:lvl w:ilvl="0">
      <w:start w:val="2"/>
      <w:numFmt w:val="lowerLetter"/>
      <w:lvlText w:val="%1) "/>
      <w:legacy w:legacy="1" w:legacySpace="0" w:legacyIndent="283"/>
      <w:lvlJc w:val="left"/>
      <w:pPr>
        <w:ind w:left="1423" w:hanging="283"/>
      </w:pPr>
      <w:rPr>
        <w:rFonts w:ascii="Times New Roman" w:hAnsi="Times New Roman" w:cs="Times New Roman" w:hint="default"/>
        <w:b/>
        <w:bCs/>
        <w:i w:val="0"/>
        <w:iCs w:val="0"/>
        <w:sz w:val="24"/>
        <w:szCs w:val="24"/>
        <w:u w:val="none"/>
      </w:rPr>
    </w:lvl>
  </w:abstractNum>
  <w:abstractNum w:abstractNumId="53" w15:restartNumberingAfterBreak="0">
    <w:nsid w:val="3D3E2A25"/>
    <w:multiLevelType w:val="hybridMultilevel"/>
    <w:tmpl w:val="82A4664C"/>
    <w:lvl w:ilvl="0" w:tplc="041F0001">
      <w:start w:val="1"/>
      <w:numFmt w:val="bullet"/>
      <w:lvlText w:val=""/>
      <w:lvlJc w:val="left"/>
      <w:pPr>
        <w:tabs>
          <w:tab w:val="num" w:pos="1004"/>
        </w:tabs>
        <w:ind w:left="1004" w:hanging="360"/>
      </w:pPr>
      <w:rPr>
        <w:rFonts w:ascii="Symbol" w:hAnsi="Symbol" w:hint="default"/>
      </w:rPr>
    </w:lvl>
    <w:lvl w:ilvl="1" w:tplc="041F0005">
      <w:start w:val="1"/>
      <w:numFmt w:val="bullet"/>
      <w:lvlText w:val=""/>
      <w:lvlJc w:val="left"/>
      <w:pPr>
        <w:tabs>
          <w:tab w:val="num" w:pos="1724"/>
        </w:tabs>
        <w:ind w:left="1724" w:hanging="360"/>
      </w:pPr>
      <w:rPr>
        <w:rFonts w:ascii="Wingdings" w:hAnsi="Wingdings"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54" w15:restartNumberingAfterBreak="0">
    <w:nsid w:val="3F8F091F"/>
    <w:multiLevelType w:val="hybridMultilevel"/>
    <w:tmpl w:val="2A9AB05C"/>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55" w15:restartNumberingAfterBreak="0">
    <w:nsid w:val="43013E89"/>
    <w:multiLevelType w:val="hybridMultilevel"/>
    <w:tmpl w:val="85E4DDF8"/>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56" w15:restartNumberingAfterBreak="0">
    <w:nsid w:val="43710122"/>
    <w:multiLevelType w:val="hybridMultilevel"/>
    <w:tmpl w:val="6680B65E"/>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57" w15:restartNumberingAfterBreak="0">
    <w:nsid w:val="45C0155B"/>
    <w:multiLevelType w:val="multilevel"/>
    <w:tmpl w:val="A0987B4A"/>
    <w:lvl w:ilvl="0">
      <w:start w:val="1"/>
      <w:numFmt w:val="upperRoman"/>
      <w:lvlText w:val="%1."/>
      <w:lvlJc w:val="left"/>
      <w:pPr>
        <w:tabs>
          <w:tab w:val="num" w:pos="72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rPr>
    </w:lvl>
    <w:lvl w:ilvl="2">
      <w:start w:val="1"/>
      <w:numFmt w:val="upperLetter"/>
      <w:lvlText w:val="%3."/>
      <w:lvlJc w:val="left"/>
      <w:pPr>
        <w:tabs>
          <w:tab w:val="num" w:pos="1224"/>
        </w:tabs>
        <w:ind w:left="1224" w:hanging="504"/>
      </w:pPr>
      <w:rPr>
        <w:rFonts w:cs="Times New Roman" w:hint="default"/>
      </w:rPr>
    </w:lvl>
    <w:lvl w:ilvl="3">
      <w:start w:val="1"/>
      <w:numFmt w:val="lowerLetter"/>
      <w:lvlText w:val="%4."/>
      <w:lvlJc w:val="left"/>
      <w:pPr>
        <w:tabs>
          <w:tab w:val="num" w:pos="1499"/>
        </w:tabs>
        <w:ind w:left="1499" w:hanging="648"/>
      </w:pPr>
      <w:rPr>
        <w:rFonts w:cs="Times New Roman"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45DF3930"/>
    <w:multiLevelType w:val="hybridMultilevel"/>
    <w:tmpl w:val="6E9CB4C6"/>
    <w:lvl w:ilvl="0" w:tplc="041F0001">
      <w:start w:val="1"/>
      <w:numFmt w:val="bullet"/>
      <w:lvlText w:val=""/>
      <w:lvlJc w:val="left"/>
      <w:pPr>
        <w:tabs>
          <w:tab w:val="num" w:pos="1425"/>
        </w:tabs>
        <w:ind w:left="1425" w:hanging="360"/>
      </w:pPr>
      <w:rPr>
        <w:rFonts w:ascii="Symbol" w:hAnsi="Symbol" w:hint="default"/>
      </w:rPr>
    </w:lvl>
    <w:lvl w:ilvl="1" w:tplc="041F0003">
      <w:start w:val="1"/>
      <w:numFmt w:val="bullet"/>
      <w:lvlText w:val="o"/>
      <w:lvlJc w:val="left"/>
      <w:pPr>
        <w:tabs>
          <w:tab w:val="num" w:pos="2145"/>
        </w:tabs>
        <w:ind w:left="2145" w:hanging="360"/>
      </w:pPr>
      <w:rPr>
        <w:rFonts w:ascii="Courier New" w:hAnsi="Courier New" w:hint="default"/>
      </w:rPr>
    </w:lvl>
    <w:lvl w:ilvl="2" w:tplc="041F0005">
      <w:start w:val="1"/>
      <w:numFmt w:val="bullet"/>
      <w:lvlText w:val=""/>
      <w:lvlJc w:val="left"/>
      <w:pPr>
        <w:tabs>
          <w:tab w:val="num" w:pos="2865"/>
        </w:tabs>
        <w:ind w:left="2865" w:hanging="360"/>
      </w:pPr>
      <w:rPr>
        <w:rFonts w:ascii="Wingdings" w:hAnsi="Wingdings" w:hint="default"/>
      </w:rPr>
    </w:lvl>
    <w:lvl w:ilvl="3" w:tplc="041F0001">
      <w:start w:val="1"/>
      <w:numFmt w:val="bullet"/>
      <w:lvlText w:val=""/>
      <w:lvlJc w:val="left"/>
      <w:pPr>
        <w:tabs>
          <w:tab w:val="num" w:pos="3585"/>
        </w:tabs>
        <w:ind w:left="3585" w:hanging="360"/>
      </w:pPr>
      <w:rPr>
        <w:rFonts w:ascii="Symbol" w:hAnsi="Symbol" w:hint="default"/>
      </w:rPr>
    </w:lvl>
    <w:lvl w:ilvl="4" w:tplc="041F0003">
      <w:start w:val="1"/>
      <w:numFmt w:val="bullet"/>
      <w:lvlText w:val="o"/>
      <w:lvlJc w:val="left"/>
      <w:pPr>
        <w:tabs>
          <w:tab w:val="num" w:pos="4305"/>
        </w:tabs>
        <w:ind w:left="4305" w:hanging="360"/>
      </w:pPr>
      <w:rPr>
        <w:rFonts w:ascii="Courier New" w:hAnsi="Courier New" w:hint="default"/>
      </w:rPr>
    </w:lvl>
    <w:lvl w:ilvl="5" w:tplc="041F0005">
      <w:start w:val="1"/>
      <w:numFmt w:val="bullet"/>
      <w:lvlText w:val=""/>
      <w:lvlJc w:val="left"/>
      <w:pPr>
        <w:tabs>
          <w:tab w:val="num" w:pos="5025"/>
        </w:tabs>
        <w:ind w:left="5025" w:hanging="360"/>
      </w:pPr>
      <w:rPr>
        <w:rFonts w:ascii="Wingdings" w:hAnsi="Wingdings" w:hint="default"/>
      </w:rPr>
    </w:lvl>
    <w:lvl w:ilvl="6" w:tplc="041F0001">
      <w:start w:val="1"/>
      <w:numFmt w:val="bullet"/>
      <w:lvlText w:val=""/>
      <w:lvlJc w:val="left"/>
      <w:pPr>
        <w:tabs>
          <w:tab w:val="num" w:pos="5745"/>
        </w:tabs>
        <w:ind w:left="5745" w:hanging="360"/>
      </w:pPr>
      <w:rPr>
        <w:rFonts w:ascii="Symbol" w:hAnsi="Symbol" w:hint="default"/>
      </w:rPr>
    </w:lvl>
    <w:lvl w:ilvl="7" w:tplc="041F0003">
      <w:start w:val="1"/>
      <w:numFmt w:val="bullet"/>
      <w:lvlText w:val="o"/>
      <w:lvlJc w:val="left"/>
      <w:pPr>
        <w:tabs>
          <w:tab w:val="num" w:pos="6465"/>
        </w:tabs>
        <w:ind w:left="6465" w:hanging="360"/>
      </w:pPr>
      <w:rPr>
        <w:rFonts w:ascii="Courier New" w:hAnsi="Courier New" w:hint="default"/>
      </w:rPr>
    </w:lvl>
    <w:lvl w:ilvl="8" w:tplc="041F0005">
      <w:start w:val="1"/>
      <w:numFmt w:val="bullet"/>
      <w:lvlText w:val=""/>
      <w:lvlJc w:val="left"/>
      <w:pPr>
        <w:tabs>
          <w:tab w:val="num" w:pos="7185"/>
        </w:tabs>
        <w:ind w:left="7185" w:hanging="360"/>
      </w:pPr>
      <w:rPr>
        <w:rFonts w:ascii="Wingdings" w:hAnsi="Wingdings" w:hint="default"/>
      </w:rPr>
    </w:lvl>
  </w:abstractNum>
  <w:abstractNum w:abstractNumId="59" w15:restartNumberingAfterBreak="0">
    <w:nsid w:val="47971EBD"/>
    <w:multiLevelType w:val="multilevel"/>
    <w:tmpl w:val="FECA32A4"/>
    <w:lvl w:ilvl="0">
      <w:start w:val="1"/>
      <w:numFmt w:val="decimal"/>
      <w:lvlText w:val="%1."/>
      <w:lvlJc w:val="left"/>
      <w:pPr>
        <w:tabs>
          <w:tab w:val="num" w:pos="195"/>
        </w:tabs>
        <w:ind w:left="195" w:hanging="360"/>
      </w:pPr>
      <w:rPr>
        <w:rFonts w:ascii="Times New Roman" w:eastAsia="Times New Roman" w:hAnsi="Times New Roman" w:cs="Times New Roman"/>
      </w:rPr>
    </w:lvl>
    <w:lvl w:ilvl="1">
      <w:start w:val="1"/>
      <w:numFmt w:val="lowerLetter"/>
      <w:lvlText w:val="%2."/>
      <w:lvlJc w:val="left"/>
      <w:pPr>
        <w:tabs>
          <w:tab w:val="num" w:pos="915"/>
        </w:tabs>
        <w:ind w:left="915" w:hanging="360"/>
      </w:pPr>
      <w:rPr>
        <w:rFonts w:cs="Times New Roman" w:hint="default"/>
      </w:rPr>
    </w:lvl>
    <w:lvl w:ilvl="2">
      <w:start w:val="1"/>
      <w:numFmt w:val="decimal"/>
      <w:lvlText w:val="(%3)"/>
      <w:lvlJc w:val="left"/>
      <w:pPr>
        <w:tabs>
          <w:tab w:val="num" w:pos="1815"/>
        </w:tabs>
        <w:ind w:left="1815" w:hanging="360"/>
      </w:pPr>
      <w:rPr>
        <w:rFonts w:cs="Times New Roman" w:hint="default"/>
      </w:rPr>
    </w:lvl>
    <w:lvl w:ilvl="3">
      <w:start w:val="1"/>
      <w:numFmt w:val="decimal"/>
      <w:lvlText w:val="%4."/>
      <w:lvlJc w:val="left"/>
      <w:pPr>
        <w:tabs>
          <w:tab w:val="num" w:pos="2355"/>
        </w:tabs>
        <w:ind w:left="2355" w:hanging="360"/>
      </w:pPr>
      <w:rPr>
        <w:rFonts w:cs="Times New Roman" w:hint="default"/>
        <w:b/>
      </w:rPr>
    </w:lvl>
    <w:lvl w:ilvl="4">
      <w:start w:val="1"/>
      <w:numFmt w:val="lowerLetter"/>
      <w:lvlText w:val="%5."/>
      <w:lvlJc w:val="left"/>
      <w:pPr>
        <w:tabs>
          <w:tab w:val="num" w:pos="3075"/>
        </w:tabs>
        <w:ind w:left="3075" w:hanging="360"/>
      </w:pPr>
      <w:rPr>
        <w:rFonts w:cs="Times New Roman"/>
      </w:rPr>
    </w:lvl>
    <w:lvl w:ilvl="5">
      <w:start w:val="1"/>
      <w:numFmt w:val="lowerRoman"/>
      <w:lvlText w:val="%6."/>
      <w:lvlJc w:val="right"/>
      <w:pPr>
        <w:tabs>
          <w:tab w:val="num" w:pos="3795"/>
        </w:tabs>
        <w:ind w:left="3795" w:hanging="180"/>
      </w:pPr>
      <w:rPr>
        <w:rFonts w:cs="Times New Roman"/>
      </w:rPr>
    </w:lvl>
    <w:lvl w:ilvl="6">
      <w:start w:val="1"/>
      <w:numFmt w:val="decimal"/>
      <w:lvlText w:val="%7."/>
      <w:lvlJc w:val="left"/>
      <w:pPr>
        <w:tabs>
          <w:tab w:val="num" w:pos="4515"/>
        </w:tabs>
        <w:ind w:left="4515" w:hanging="360"/>
      </w:pPr>
      <w:rPr>
        <w:rFonts w:cs="Times New Roman"/>
      </w:rPr>
    </w:lvl>
    <w:lvl w:ilvl="7">
      <w:start w:val="1"/>
      <w:numFmt w:val="lowerLetter"/>
      <w:lvlText w:val="%8."/>
      <w:lvlJc w:val="left"/>
      <w:pPr>
        <w:tabs>
          <w:tab w:val="num" w:pos="5235"/>
        </w:tabs>
        <w:ind w:left="5235" w:hanging="360"/>
      </w:pPr>
      <w:rPr>
        <w:rFonts w:cs="Times New Roman"/>
      </w:rPr>
    </w:lvl>
    <w:lvl w:ilvl="8">
      <w:start w:val="1"/>
      <w:numFmt w:val="lowerRoman"/>
      <w:lvlText w:val="%9."/>
      <w:lvlJc w:val="right"/>
      <w:pPr>
        <w:tabs>
          <w:tab w:val="num" w:pos="5955"/>
        </w:tabs>
        <w:ind w:left="5955" w:hanging="180"/>
      </w:pPr>
      <w:rPr>
        <w:rFonts w:cs="Times New Roman"/>
      </w:rPr>
    </w:lvl>
  </w:abstractNum>
  <w:abstractNum w:abstractNumId="60" w15:restartNumberingAfterBreak="0">
    <w:nsid w:val="48913432"/>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61" w15:restartNumberingAfterBreak="0">
    <w:nsid w:val="497E2100"/>
    <w:multiLevelType w:val="hybridMultilevel"/>
    <w:tmpl w:val="7CF2ECDA"/>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62" w15:restartNumberingAfterBreak="0">
    <w:nsid w:val="4D864457"/>
    <w:multiLevelType w:val="hybridMultilevel"/>
    <w:tmpl w:val="1B0609F6"/>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63" w15:restartNumberingAfterBreak="0">
    <w:nsid w:val="50BE49CF"/>
    <w:multiLevelType w:val="hybridMultilevel"/>
    <w:tmpl w:val="AEA2FA58"/>
    <w:lvl w:ilvl="0" w:tplc="C5504052">
      <w:start w:val="1"/>
      <w:numFmt w:val="lowerLetter"/>
      <w:lvlText w:val="%1)"/>
      <w:lvlJc w:val="left"/>
      <w:pPr>
        <w:tabs>
          <w:tab w:val="num" w:pos="2130"/>
        </w:tabs>
        <w:ind w:left="2130" w:hanging="360"/>
      </w:pPr>
      <w:rPr>
        <w:rFonts w:cs="Times New Roman" w:hint="default"/>
      </w:rPr>
    </w:lvl>
    <w:lvl w:ilvl="1" w:tplc="041F0001">
      <w:start w:val="1"/>
      <w:numFmt w:val="bullet"/>
      <w:lvlText w:val=""/>
      <w:lvlJc w:val="left"/>
      <w:pPr>
        <w:tabs>
          <w:tab w:val="num" w:pos="2850"/>
        </w:tabs>
        <w:ind w:left="2850" w:hanging="360"/>
      </w:pPr>
      <w:rPr>
        <w:rFonts w:ascii="Symbol" w:hAnsi="Symbol" w:hint="default"/>
      </w:rPr>
    </w:lvl>
    <w:lvl w:ilvl="2" w:tplc="15081C92">
      <w:start w:val="6"/>
      <w:numFmt w:val="decimal"/>
      <w:lvlText w:val="%3)"/>
      <w:lvlJc w:val="left"/>
      <w:pPr>
        <w:tabs>
          <w:tab w:val="num" w:pos="3750"/>
        </w:tabs>
        <w:ind w:left="3750" w:hanging="360"/>
      </w:pPr>
      <w:rPr>
        <w:rFonts w:cs="Times New Roman" w:hint="default"/>
      </w:rPr>
    </w:lvl>
    <w:lvl w:ilvl="3" w:tplc="872067F4">
      <w:start w:val="1"/>
      <w:numFmt w:val="upperLetter"/>
      <w:lvlText w:val="(%4)"/>
      <w:lvlJc w:val="left"/>
      <w:pPr>
        <w:tabs>
          <w:tab w:val="num" w:pos="4305"/>
        </w:tabs>
        <w:ind w:left="4305" w:hanging="375"/>
      </w:pPr>
      <w:rPr>
        <w:rFonts w:cs="Times New Roman" w:hint="default"/>
      </w:rPr>
    </w:lvl>
    <w:lvl w:ilvl="4" w:tplc="041F0019">
      <w:start w:val="1"/>
      <w:numFmt w:val="lowerLetter"/>
      <w:lvlText w:val="%5."/>
      <w:lvlJc w:val="left"/>
      <w:pPr>
        <w:tabs>
          <w:tab w:val="num" w:pos="5010"/>
        </w:tabs>
        <w:ind w:left="5010" w:hanging="360"/>
      </w:pPr>
      <w:rPr>
        <w:rFonts w:cs="Times New Roman"/>
      </w:rPr>
    </w:lvl>
    <w:lvl w:ilvl="5" w:tplc="041F001B">
      <w:start w:val="1"/>
      <w:numFmt w:val="lowerRoman"/>
      <w:lvlText w:val="%6."/>
      <w:lvlJc w:val="right"/>
      <w:pPr>
        <w:tabs>
          <w:tab w:val="num" w:pos="5730"/>
        </w:tabs>
        <w:ind w:left="5730" w:hanging="180"/>
      </w:pPr>
      <w:rPr>
        <w:rFonts w:cs="Times New Roman"/>
      </w:rPr>
    </w:lvl>
    <w:lvl w:ilvl="6" w:tplc="041F000F">
      <w:start w:val="1"/>
      <w:numFmt w:val="decimal"/>
      <w:lvlText w:val="%7."/>
      <w:lvlJc w:val="left"/>
      <w:pPr>
        <w:tabs>
          <w:tab w:val="num" w:pos="6450"/>
        </w:tabs>
        <w:ind w:left="6450" w:hanging="360"/>
      </w:pPr>
      <w:rPr>
        <w:rFonts w:cs="Times New Roman"/>
      </w:rPr>
    </w:lvl>
    <w:lvl w:ilvl="7" w:tplc="041F0019">
      <w:start w:val="1"/>
      <w:numFmt w:val="lowerLetter"/>
      <w:lvlText w:val="%8."/>
      <w:lvlJc w:val="left"/>
      <w:pPr>
        <w:tabs>
          <w:tab w:val="num" w:pos="7170"/>
        </w:tabs>
        <w:ind w:left="7170" w:hanging="360"/>
      </w:pPr>
      <w:rPr>
        <w:rFonts w:cs="Times New Roman"/>
      </w:rPr>
    </w:lvl>
    <w:lvl w:ilvl="8" w:tplc="041F001B">
      <w:start w:val="1"/>
      <w:numFmt w:val="lowerRoman"/>
      <w:lvlText w:val="%9."/>
      <w:lvlJc w:val="right"/>
      <w:pPr>
        <w:tabs>
          <w:tab w:val="num" w:pos="7890"/>
        </w:tabs>
        <w:ind w:left="7890" w:hanging="180"/>
      </w:pPr>
      <w:rPr>
        <w:rFonts w:cs="Times New Roman"/>
      </w:rPr>
    </w:lvl>
  </w:abstractNum>
  <w:abstractNum w:abstractNumId="64" w15:restartNumberingAfterBreak="0">
    <w:nsid w:val="50D96427"/>
    <w:multiLevelType w:val="hybridMultilevel"/>
    <w:tmpl w:val="6808509C"/>
    <w:lvl w:ilvl="0" w:tplc="0B6EC034">
      <w:start w:val="1"/>
      <w:numFmt w:val="decimal"/>
      <w:lvlText w:val="%1."/>
      <w:lvlJc w:val="left"/>
      <w:pPr>
        <w:ind w:left="555" w:hanging="555"/>
      </w:pPr>
      <w:rPr>
        <w:rFonts w:cs="Times New Roman" w:hint="default"/>
        <w:b/>
        <w:bCs/>
        <w:color w:val="auto"/>
      </w:rPr>
    </w:lvl>
    <w:lvl w:ilvl="1" w:tplc="041F0019">
      <w:start w:val="1"/>
      <w:numFmt w:val="lowerLetter"/>
      <w:lvlText w:val="%2."/>
      <w:lvlJc w:val="left"/>
      <w:pPr>
        <w:ind w:left="938" w:hanging="360"/>
      </w:pPr>
      <w:rPr>
        <w:rFonts w:cs="Times New Roman"/>
      </w:rPr>
    </w:lvl>
    <w:lvl w:ilvl="2" w:tplc="041F001B">
      <w:start w:val="1"/>
      <w:numFmt w:val="lowerRoman"/>
      <w:lvlText w:val="%3."/>
      <w:lvlJc w:val="right"/>
      <w:pPr>
        <w:ind w:left="1658" w:hanging="180"/>
      </w:pPr>
      <w:rPr>
        <w:rFonts w:cs="Times New Roman"/>
      </w:rPr>
    </w:lvl>
    <w:lvl w:ilvl="3" w:tplc="041F000F">
      <w:start w:val="1"/>
      <w:numFmt w:val="decimal"/>
      <w:lvlText w:val="%4."/>
      <w:lvlJc w:val="left"/>
      <w:pPr>
        <w:ind w:left="2378" w:hanging="360"/>
      </w:pPr>
      <w:rPr>
        <w:rFonts w:cs="Times New Roman"/>
      </w:rPr>
    </w:lvl>
    <w:lvl w:ilvl="4" w:tplc="041F0019">
      <w:start w:val="1"/>
      <w:numFmt w:val="lowerLetter"/>
      <w:lvlText w:val="%5."/>
      <w:lvlJc w:val="left"/>
      <w:pPr>
        <w:ind w:left="3098" w:hanging="360"/>
      </w:pPr>
      <w:rPr>
        <w:rFonts w:cs="Times New Roman"/>
      </w:rPr>
    </w:lvl>
    <w:lvl w:ilvl="5" w:tplc="041F001B">
      <w:start w:val="1"/>
      <w:numFmt w:val="lowerRoman"/>
      <w:lvlText w:val="%6."/>
      <w:lvlJc w:val="right"/>
      <w:pPr>
        <w:ind w:left="3818" w:hanging="180"/>
      </w:pPr>
      <w:rPr>
        <w:rFonts w:cs="Times New Roman"/>
      </w:rPr>
    </w:lvl>
    <w:lvl w:ilvl="6" w:tplc="041F000F">
      <w:start w:val="1"/>
      <w:numFmt w:val="decimal"/>
      <w:lvlText w:val="%7."/>
      <w:lvlJc w:val="left"/>
      <w:pPr>
        <w:ind w:left="4538" w:hanging="360"/>
      </w:pPr>
      <w:rPr>
        <w:rFonts w:cs="Times New Roman"/>
      </w:rPr>
    </w:lvl>
    <w:lvl w:ilvl="7" w:tplc="041F0019">
      <w:start w:val="1"/>
      <w:numFmt w:val="lowerLetter"/>
      <w:lvlText w:val="%8."/>
      <w:lvlJc w:val="left"/>
      <w:pPr>
        <w:ind w:left="5258" w:hanging="360"/>
      </w:pPr>
      <w:rPr>
        <w:rFonts w:cs="Times New Roman"/>
      </w:rPr>
    </w:lvl>
    <w:lvl w:ilvl="8" w:tplc="041F001B">
      <w:start w:val="1"/>
      <w:numFmt w:val="lowerRoman"/>
      <w:lvlText w:val="%9."/>
      <w:lvlJc w:val="right"/>
      <w:pPr>
        <w:ind w:left="5978" w:hanging="180"/>
      </w:pPr>
      <w:rPr>
        <w:rFonts w:cs="Times New Roman"/>
      </w:rPr>
    </w:lvl>
  </w:abstractNum>
  <w:abstractNum w:abstractNumId="65" w15:restartNumberingAfterBreak="0">
    <w:nsid w:val="50DD7E56"/>
    <w:multiLevelType w:val="hybridMultilevel"/>
    <w:tmpl w:val="070A7406"/>
    <w:lvl w:ilvl="0" w:tplc="A51217E0">
      <w:start w:val="1"/>
      <w:numFmt w:val="decimal"/>
      <w:lvlText w:val="%1."/>
      <w:lvlJc w:val="left"/>
      <w:pPr>
        <w:ind w:left="555" w:hanging="555"/>
      </w:pPr>
      <w:rPr>
        <w:rFonts w:cs="Times New Roman" w:hint="default"/>
        <w:b/>
        <w:bCs/>
        <w:color w:val="auto"/>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66" w15:restartNumberingAfterBreak="0">
    <w:nsid w:val="54A466F6"/>
    <w:multiLevelType w:val="hybridMultilevel"/>
    <w:tmpl w:val="4E1CED14"/>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7" w15:restartNumberingAfterBreak="0">
    <w:nsid w:val="58027AF2"/>
    <w:multiLevelType w:val="hybridMultilevel"/>
    <w:tmpl w:val="E0ACCA38"/>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68" w15:restartNumberingAfterBreak="0">
    <w:nsid w:val="5B3B3951"/>
    <w:multiLevelType w:val="singleLevel"/>
    <w:tmpl w:val="041F0015"/>
    <w:lvl w:ilvl="0">
      <w:start w:val="1"/>
      <w:numFmt w:val="upperLetter"/>
      <w:lvlText w:val="%1."/>
      <w:lvlJc w:val="left"/>
      <w:pPr>
        <w:tabs>
          <w:tab w:val="num" w:pos="360"/>
        </w:tabs>
        <w:ind w:left="360" w:hanging="360"/>
      </w:pPr>
      <w:rPr>
        <w:rFonts w:cs="Times New Roman" w:hint="default"/>
      </w:rPr>
    </w:lvl>
  </w:abstractNum>
  <w:abstractNum w:abstractNumId="69" w15:restartNumberingAfterBreak="0">
    <w:nsid w:val="5D85752A"/>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70" w15:restartNumberingAfterBreak="0">
    <w:nsid w:val="5E250300"/>
    <w:multiLevelType w:val="singleLevel"/>
    <w:tmpl w:val="A46079F2"/>
    <w:lvl w:ilvl="0">
      <w:start w:val="1"/>
      <w:numFmt w:val="lowerLetter"/>
      <w:lvlText w:val="%1)"/>
      <w:lvlJc w:val="left"/>
      <w:pPr>
        <w:tabs>
          <w:tab w:val="num" w:pos="1920"/>
        </w:tabs>
        <w:ind w:left="1920" w:hanging="360"/>
      </w:pPr>
      <w:rPr>
        <w:rFonts w:cs="Times New Roman" w:hint="default"/>
      </w:rPr>
    </w:lvl>
  </w:abstractNum>
  <w:abstractNum w:abstractNumId="71" w15:restartNumberingAfterBreak="0">
    <w:nsid w:val="5EAE1654"/>
    <w:multiLevelType w:val="hybridMultilevel"/>
    <w:tmpl w:val="A4168D38"/>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72" w15:restartNumberingAfterBreak="0">
    <w:nsid w:val="5FAB6C98"/>
    <w:multiLevelType w:val="hybridMultilevel"/>
    <w:tmpl w:val="A7AC224A"/>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73" w15:restartNumberingAfterBreak="0">
    <w:nsid w:val="600749D3"/>
    <w:multiLevelType w:val="hybridMultilevel"/>
    <w:tmpl w:val="F47AAD2C"/>
    <w:lvl w:ilvl="0" w:tplc="041F0001">
      <w:start w:val="1"/>
      <w:numFmt w:val="bullet"/>
      <w:lvlText w:val=""/>
      <w:lvlJc w:val="left"/>
      <w:pPr>
        <w:tabs>
          <w:tab w:val="num" w:pos="1260"/>
        </w:tabs>
        <w:ind w:left="1260" w:hanging="360"/>
      </w:pPr>
      <w:rPr>
        <w:rFonts w:ascii="Symbol" w:hAnsi="Symbol" w:hint="default"/>
      </w:rPr>
    </w:lvl>
    <w:lvl w:ilvl="1" w:tplc="041F0003">
      <w:start w:val="1"/>
      <w:numFmt w:val="bullet"/>
      <w:lvlText w:val="o"/>
      <w:lvlJc w:val="left"/>
      <w:pPr>
        <w:tabs>
          <w:tab w:val="num" w:pos="1980"/>
        </w:tabs>
        <w:ind w:left="1980" w:hanging="360"/>
      </w:pPr>
      <w:rPr>
        <w:rFonts w:ascii="Courier New" w:hAnsi="Courier New"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74" w15:restartNumberingAfterBreak="0">
    <w:nsid w:val="650375A3"/>
    <w:multiLevelType w:val="multilevel"/>
    <w:tmpl w:val="3DB22654"/>
    <w:lvl w:ilvl="0">
      <w:start w:val="1"/>
      <w:numFmt w:val="upperRoman"/>
      <w:lvlText w:val="%1."/>
      <w:lvlJc w:val="left"/>
      <w:pPr>
        <w:tabs>
          <w:tab w:val="num" w:pos="720"/>
        </w:tabs>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upp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none"/>
      <w:isLgl/>
      <w:lvlText w:val="(a)"/>
      <w:lvlJc w:val="left"/>
      <w:pPr>
        <w:tabs>
          <w:tab w:val="num" w:pos="1800"/>
        </w:tabs>
        <w:ind w:left="1800" w:hanging="360"/>
      </w:pPr>
      <w:rPr>
        <w:rFonts w:cs="Times New Roman" w:hint="default"/>
      </w:rPr>
    </w:lvl>
    <w:lvl w:ilvl="5">
      <w:start w:val="2"/>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5" w15:restartNumberingAfterBreak="0">
    <w:nsid w:val="67C94A2D"/>
    <w:multiLevelType w:val="hybridMultilevel"/>
    <w:tmpl w:val="B212098A"/>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76" w15:restartNumberingAfterBreak="0">
    <w:nsid w:val="693730EB"/>
    <w:multiLevelType w:val="singleLevel"/>
    <w:tmpl w:val="041F000F"/>
    <w:lvl w:ilvl="0">
      <w:start w:val="1"/>
      <w:numFmt w:val="decimal"/>
      <w:lvlText w:val="%1."/>
      <w:lvlJc w:val="left"/>
      <w:pPr>
        <w:tabs>
          <w:tab w:val="num" w:pos="360"/>
        </w:tabs>
        <w:ind w:left="360" w:hanging="360"/>
      </w:pPr>
      <w:rPr>
        <w:rFonts w:cs="Times New Roman" w:hint="default"/>
      </w:rPr>
    </w:lvl>
  </w:abstractNum>
  <w:abstractNum w:abstractNumId="77" w15:restartNumberingAfterBreak="0">
    <w:nsid w:val="69E6698F"/>
    <w:multiLevelType w:val="hybridMultilevel"/>
    <w:tmpl w:val="7D4C698C"/>
    <w:lvl w:ilvl="0" w:tplc="FFFFFFFF">
      <w:start w:val="1"/>
      <w:numFmt w:val="upp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15:restartNumberingAfterBreak="0">
    <w:nsid w:val="6A115B96"/>
    <w:multiLevelType w:val="hybridMultilevel"/>
    <w:tmpl w:val="9014B25C"/>
    <w:lvl w:ilvl="0" w:tplc="041F0001">
      <w:start w:val="1"/>
      <w:numFmt w:val="bullet"/>
      <w:lvlText w:val=""/>
      <w:lvlJc w:val="left"/>
      <w:pPr>
        <w:tabs>
          <w:tab w:val="num" w:pos="195"/>
        </w:tabs>
        <w:ind w:left="195" w:hanging="360"/>
      </w:pPr>
      <w:rPr>
        <w:rFonts w:ascii="Symbol" w:hAnsi="Symbol" w:hint="default"/>
      </w:rPr>
    </w:lvl>
    <w:lvl w:ilvl="1" w:tplc="50A666C8">
      <w:start w:val="1"/>
      <w:numFmt w:val="lowerLetter"/>
      <w:lvlText w:val="%2."/>
      <w:lvlJc w:val="left"/>
      <w:pPr>
        <w:tabs>
          <w:tab w:val="num" w:pos="915"/>
        </w:tabs>
        <w:ind w:left="915" w:hanging="360"/>
      </w:pPr>
      <w:rPr>
        <w:rFonts w:cs="Times New Roman" w:hint="default"/>
      </w:rPr>
    </w:lvl>
    <w:lvl w:ilvl="2" w:tplc="0F1AC274">
      <w:start w:val="1"/>
      <w:numFmt w:val="decimal"/>
      <w:lvlText w:val="(%3)"/>
      <w:lvlJc w:val="left"/>
      <w:pPr>
        <w:tabs>
          <w:tab w:val="num" w:pos="1815"/>
        </w:tabs>
        <w:ind w:left="1815" w:hanging="360"/>
      </w:pPr>
      <w:rPr>
        <w:rFonts w:cs="Times New Roman" w:hint="default"/>
      </w:rPr>
    </w:lvl>
    <w:lvl w:ilvl="3" w:tplc="FD0EC63C">
      <w:start w:val="1"/>
      <w:numFmt w:val="decimal"/>
      <w:lvlText w:val="%4."/>
      <w:lvlJc w:val="left"/>
      <w:pPr>
        <w:tabs>
          <w:tab w:val="num" w:pos="2355"/>
        </w:tabs>
        <w:ind w:left="2355" w:hanging="360"/>
      </w:pPr>
      <w:rPr>
        <w:rFonts w:cs="Times New Roman" w:hint="default"/>
        <w:b/>
      </w:rPr>
    </w:lvl>
    <w:lvl w:ilvl="4" w:tplc="041F0019">
      <w:start w:val="1"/>
      <w:numFmt w:val="lowerLetter"/>
      <w:lvlText w:val="%5."/>
      <w:lvlJc w:val="left"/>
      <w:pPr>
        <w:tabs>
          <w:tab w:val="num" w:pos="3075"/>
        </w:tabs>
        <w:ind w:left="3075" w:hanging="360"/>
      </w:pPr>
      <w:rPr>
        <w:rFonts w:cs="Times New Roman"/>
      </w:rPr>
    </w:lvl>
    <w:lvl w:ilvl="5" w:tplc="041F001B">
      <w:start w:val="1"/>
      <w:numFmt w:val="lowerRoman"/>
      <w:lvlText w:val="%6."/>
      <w:lvlJc w:val="right"/>
      <w:pPr>
        <w:tabs>
          <w:tab w:val="num" w:pos="3795"/>
        </w:tabs>
        <w:ind w:left="3795" w:hanging="180"/>
      </w:pPr>
      <w:rPr>
        <w:rFonts w:cs="Times New Roman"/>
      </w:rPr>
    </w:lvl>
    <w:lvl w:ilvl="6" w:tplc="041F000F">
      <w:start w:val="1"/>
      <w:numFmt w:val="decimal"/>
      <w:lvlText w:val="%7."/>
      <w:lvlJc w:val="left"/>
      <w:pPr>
        <w:tabs>
          <w:tab w:val="num" w:pos="4515"/>
        </w:tabs>
        <w:ind w:left="4515" w:hanging="360"/>
      </w:pPr>
      <w:rPr>
        <w:rFonts w:cs="Times New Roman"/>
      </w:rPr>
    </w:lvl>
    <w:lvl w:ilvl="7" w:tplc="041F0019">
      <w:start w:val="1"/>
      <w:numFmt w:val="lowerLetter"/>
      <w:lvlText w:val="%8."/>
      <w:lvlJc w:val="left"/>
      <w:pPr>
        <w:tabs>
          <w:tab w:val="num" w:pos="5235"/>
        </w:tabs>
        <w:ind w:left="5235" w:hanging="360"/>
      </w:pPr>
      <w:rPr>
        <w:rFonts w:cs="Times New Roman"/>
      </w:rPr>
    </w:lvl>
    <w:lvl w:ilvl="8" w:tplc="041F001B">
      <w:start w:val="1"/>
      <w:numFmt w:val="lowerRoman"/>
      <w:lvlText w:val="%9."/>
      <w:lvlJc w:val="right"/>
      <w:pPr>
        <w:tabs>
          <w:tab w:val="num" w:pos="5955"/>
        </w:tabs>
        <w:ind w:left="5955" w:hanging="180"/>
      </w:pPr>
      <w:rPr>
        <w:rFonts w:cs="Times New Roman"/>
      </w:rPr>
    </w:lvl>
  </w:abstractNum>
  <w:abstractNum w:abstractNumId="79" w15:restartNumberingAfterBreak="0">
    <w:nsid w:val="737E76FE"/>
    <w:multiLevelType w:val="hybridMultilevel"/>
    <w:tmpl w:val="26F03786"/>
    <w:lvl w:ilvl="0" w:tplc="5566829C">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79062F1D"/>
    <w:multiLevelType w:val="singleLevel"/>
    <w:tmpl w:val="6D8AAD50"/>
    <w:lvl w:ilvl="0">
      <w:start w:val="1"/>
      <w:numFmt w:val="lowerLetter"/>
      <w:lvlText w:val="%1)"/>
      <w:lvlJc w:val="left"/>
      <w:pPr>
        <w:tabs>
          <w:tab w:val="num" w:pos="1920"/>
        </w:tabs>
        <w:ind w:left="1920" w:hanging="360"/>
      </w:pPr>
      <w:rPr>
        <w:rFonts w:cs="Times New Roman" w:hint="default"/>
      </w:rPr>
    </w:lvl>
  </w:abstractNum>
  <w:abstractNum w:abstractNumId="81" w15:restartNumberingAfterBreak="0">
    <w:nsid w:val="7B1F30ED"/>
    <w:multiLevelType w:val="hybridMultilevel"/>
    <w:tmpl w:val="5456DED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CC56DD1"/>
    <w:multiLevelType w:val="multilevel"/>
    <w:tmpl w:val="0F04939E"/>
    <w:lvl w:ilvl="0">
      <w:start w:val="1"/>
      <w:numFmt w:val="decimal"/>
      <w:lvlText w:val="%1- "/>
      <w:legacy w:legacy="1" w:legacySpace="0" w:legacyIndent="283"/>
      <w:lvlJc w:val="left"/>
      <w:pPr>
        <w:ind w:left="1693" w:hanging="283"/>
      </w:pPr>
      <w:rPr>
        <w:rFonts w:ascii="Times New Roman" w:hAnsi="Times New Roman" w:cs="Times New Roman" w:hint="default"/>
        <w:b/>
        <w:bCs/>
        <w:i w:val="0"/>
        <w:iCs w:val="0"/>
        <w:sz w:val="24"/>
        <w:szCs w:val="24"/>
        <w:u w:val="none"/>
      </w:rPr>
    </w:lvl>
    <w:lvl w:ilvl="1">
      <w:start w:val="1"/>
      <w:numFmt w:val="lowerLetter"/>
      <w:lvlText w:val="%2."/>
      <w:lvlJc w:val="left"/>
      <w:pPr>
        <w:ind w:left="938" w:hanging="360"/>
      </w:pPr>
      <w:rPr>
        <w:rFonts w:cs="Times New Roman"/>
        <w:b/>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83" w15:restartNumberingAfterBreak="0">
    <w:nsid w:val="7CD309D7"/>
    <w:multiLevelType w:val="hybridMultilevel"/>
    <w:tmpl w:val="6D9C6EEC"/>
    <w:lvl w:ilvl="0" w:tplc="58784D32">
      <w:start w:val="7"/>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E4734A6"/>
    <w:multiLevelType w:val="hybridMultilevel"/>
    <w:tmpl w:val="2440FC10"/>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85" w15:restartNumberingAfterBreak="0">
    <w:nsid w:val="7FEA0C0B"/>
    <w:multiLevelType w:val="singleLevel"/>
    <w:tmpl w:val="5EAC567E"/>
    <w:lvl w:ilvl="0">
      <w:start w:val="1"/>
      <w:numFmt w:val="lowerLetter"/>
      <w:lvlText w:val="%1)"/>
      <w:lvlJc w:val="left"/>
      <w:pPr>
        <w:tabs>
          <w:tab w:val="num" w:pos="1920"/>
        </w:tabs>
        <w:ind w:left="1920" w:hanging="360"/>
      </w:pPr>
      <w:rPr>
        <w:rFonts w:cs="Times New Roman" w:hint="default"/>
      </w:rPr>
    </w:lvl>
  </w:abstractNum>
  <w:num w:numId="1">
    <w:abstractNumId w:val="65"/>
  </w:num>
  <w:num w:numId="2">
    <w:abstractNumId w:val="23"/>
  </w:num>
  <w:num w:numId="3">
    <w:abstractNumId w:val="29"/>
  </w:num>
  <w:num w:numId="4">
    <w:abstractNumId w:val="64"/>
  </w:num>
  <w:num w:numId="5">
    <w:abstractNumId w:val="12"/>
  </w:num>
  <w:num w:numId="6">
    <w:abstractNumId w:val="45"/>
  </w:num>
  <w:num w:numId="7">
    <w:abstractNumId w:val="52"/>
  </w:num>
  <w:num w:numId="8">
    <w:abstractNumId w:val="82"/>
  </w:num>
  <w:num w:numId="9">
    <w:abstractNumId w:val="18"/>
  </w:num>
  <w:num w:numId="10">
    <w:abstractNumId w:val="57"/>
  </w:num>
  <w:num w:numId="11">
    <w:abstractNumId w:val="48"/>
  </w:num>
  <w:num w:numId="12">
    <w:abstractNumId w:val="74"/>
  </w:num>
  <w:num w:numId="13">
    <w:abstractNumId w:val="42"/>
  </w:num>
  <w:num w:numId="14">
    <w:abstractNumId w:val="5"/>
  </w:num>
  <w:num w:numId="15">
    <w:abstractNumId w:val="63"/>
  </w:num>
  <w:num w:numId="16">
    <w:abstractNumId w:val="58"/>
  </w:num>
  <w:num w:numId="17">
    <w:abstractNumId w:val="53"/>
  </w:num>
  <w:num w:numId="18">
    <w:abstractNumId w:val="44"/>
  </w:num>
  <w:num w:numId="19">
    <w:abstractNumId w:val="73"/>
  </w:num>
  <w:num w:numId="20">
    <w:abstractNumId w:val="47"/>
  </w:num>
  <w:num w:numId="21">
    <w:abstractNumId w:val="37"/>
  </w:num>
  <w:num w:numId="22">
    <w:abstractNumId w:val="9"/>
  </w:num>
  <w:num w:numId="23">
    <w:abstractNumId w:val="38"/>
  </w:num>
  <w:num w:numId="24">
    <w:abstractNumId w:val="10"/>
  </w:num>
  <w:num w:numId="25">
    <w:abstractNumId w:val="22"/>
  </w:num>
  <w:num w:numId="26">
    <w:abstractNumId w:val="71"/>
  </w:num>
  <w:num w:numId="27">
    <w:abstractNumId w:val="11"/>
  </w:num>
  <w:num w:numId="28">
    <w:abstractNumId w:val="61"/>
  </w:num>
  <w:num w:numId="29">
    <w:abstractNumId w:val="81"/>
  </w:num>
  <w:num w:numId="30">
    <w:abstractNumId w:val="46"/>
  </w:num>
  <w:num w:numId="31">
    <w:abstractNumId w:val="27"/>
  </w:num>
  <w:num w:numId="32">
    <w:abstractNumId w:val="20"/>
  </w:num>
  <w:num w:numId="33">
    <w:abstractNumId w:val="78"/>
  </w:num>
  <w:num w:numId="34">
    <w:abstractNumId w:val="19"/>
  </w:num>
  <w:num w:numId="35">
    <w:abstractNumId w:val="84"/>
  </w:num>
  <w:num w:numId="36">
    <w:abstractNumId w:val="62"/>
  </w:num>
  <w:num w:numId="37">
    <w:abstractNumId w:val="56"/>
  </w:num>
  <w:num w:numId="38">
    <w:abstractNumId w:val="72"/>
  </w:num>
  <w:num w:numId="39">
    <w:abstractNumId w:val="75"/>
  </w:num>
  <w:num w:numId="40">
    <w:abstractNumId w:val="35"/>
  </w:num>
  <w:num w:numId="41">
    <w:abstractNumId w:val="43"/>
  </w:num>
  <w:num w:numId="42">
    <w:abstractNumId w:val="17"/>
  </w:num>
  <w:num w:numId="43">
    <w:abstractNumId w:val="67"/>
  </w:num>
  <w:num w:numId="44">
    <w:abstractNumId w:val="25"/>
  </w:num>
  <w:num w:numId="45">
    <w:abstractNumId w:val="39"/>
  </w:num>
  <w:num w:numId="46">
    <w:abstractNumId w:val="31"/>
  </w:num>
  <w:num w:numId="47">
    <w:abstractNumId w:val="55"/>
  </w:num>
  <w:num w:numId="48">
    <w:abstractNumId w:val="8"/>
  </w:num>
  <w:num w:numId="49">
    <w:abstractNumId w:val="49"/>
  </w:num>
  <w:num w:numId="50">
    <w:abstractNumId w:val="21"/>
  </w:num>
  <w:num w:numId="51">
    <w:abstractNumId w:val="76"/>
  </w:num>
  <w:num w:numId="52">
    <w:abstractNumId w:val="68"/>
  </w:num>
  <w:num w:numId="53">
    <w:abstractNumId w:val="36"/>
  </w:num>
  <w:num w:numId="54">
    <w:abstractNumId w:val="16"/>
  </w:num>
  <w:num w:numId="55">
    <w:abstractNumId w:val="33"/>
  </w:num>
  <w:num w:numId="56">
    <w:abstractNumId w:val="69"/>
  </w:num>
  <w:num w:numId="57">
    <w:abstractNumId w:val="30"/>
  </w:num>
  <w:num w:numId="58">
    <w:abstractNumId w:val="7"/>
  </w:num>
  <w:num w:numId="59">
    <w:abstractNumId w:val="28"/>
  </w:num>
  <w:num w:numId="60">
    <w:abstractNumId w:val="6"/>
  </w:num>
  <w:num w:numId="61">
    <w:abstractNumId w:val="85"/>
  </w:num>
  <w:num w:numId="62">
    <w:abstractNumId w:val="70"/>
  </w:num>
  <w:num w:numId="63">
    <w:abstractNumId w:val="80"/>
  </w:num>
  <w:num w:numId="64">
    <w:abstractNumId w:val="51"/>
  </w:num>
  <w:num w:numId="65">
    <w:abstractNumId w:val="34"/>
  </w:num>
  <w:num w:numId="66">
    <w:abstractNumId w:val="60"/>
  </w:num>
  <w:num w:numId="67">
    <w:abstractNumId w:val="41"/>
  </w:num>
  <w:num w:numId="68">
    <w:abstractNumId w:val="40"/>
  </w:num>
  <w:num w:numId="69">
    <w:abstractNumId w:val="14"/>
  </w:num>
  <w:num w:numId="70">
    <w:abstractNumId w:val="66"/>
  </w:num>
  <w:num w:numId="71">
    <w:abstractNumId w:val="32"/>
  </w:num>
  <w:num w:numId="72">
    <w:abstractNumId w:val="54"/>
  </w:num>
  <w:num w:numId="73">
    <w:abstractNumId w:val="50"/>
  </w:num>
  <w:num w:numId="74">
    <w:abstractNumId w:val="24"/>
  </w:num>
  <w:num w:numId="75">
    <w:abstractNumId w:val="26"/>
  </w:num>
  <w:num w:numId="76">
    <w:abstractNumId w:val="13"/>
  </w:num>
  <w:num w:numId="77">
    <w:abstractNumId w:val="59"/>
  </w:num>
  <w:num w:numId="78">
    <w:abstractNumId w:val="77"/>
  </w:num>
  <w:num w:numId="79">
    <w:abstractNumId w:val="83"/>
  </w:num>
  <w:num w:numId="80">
    <w:abstractNumId w:val="0"/>
    <w:lvlOverride w:ilvl="0">
      <w:lvl w:ilvl="0">
        <w:numFmt w:val="bullet"/>
        <w:lvlText w:val=""/>
        <w:legacy w:legacy="1" w:legacySpace="0" w:legacyIndent="0"/>
        <w:lvlJc w:val="left"/>
        <w:rPr>
          <w:rFonts w:ascii="Symbol" w:hAnsi="Symbol" w:hint="default"/>
        </w:rPr>
      </w:lvl>
    </w:lvlOverride>
  </w:num>
  <w:num w:numId="81">
    <w:abstractNumId w:val="1"/>
  </w:num>
  <w:num w:numId="82">
    <w:abstractNumId w:val="2"/>
  </w:num>
  <w:num w:numId="83">
    <w:abstractNumId w:val="3"/>
  </w:num>
  <w:num w:numId="84">
    <w:abstractNumId w:val="4"/>
  </w:num>
  <w:num w:numId="85">
    <w:abstractNumId w:val="79"/>
  </w:num>
  <w:num w:numId="86">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D6A92"/>
    <w:rsid w:val="0000404F"/>
    <w:rsid w:val="000140BE"/>
    <w:rsid w:val="00021CD7"/>
    <w:rsid w:val="00034646"/>
    <w:rsid w:val="00040B1B"/>
    <w:rsid w:val="000534F8"/>
    <w:rsid w:val="00071643"/>
    <w:rsid w:val="00077746"/>
    <w:rsid w:val="000779D3"/>
    <w:rsid w:val="0008255A"/>
    <w:rsid w:val="000B6CAF"/>
    <w:rsid w:val="000C1C0A"/>
    <w:rsid w:val="000C628B"/>
    <w:rsid w:val="000D0311"/>
    <w:rsid w:val="000D503F"/>
    <w:rsid w:val="000D73CD"/>
    <w:rsid w:val="000E2D62"/>
    <w:rsid w:val="000F2030"/>
    <w:rsid w:val="000F2AB5"/>
    <w:rsid w:val="000F545B"/>
    <w:rsid w:val="00106309"/>
    <w:rsid w:val="00112633"/>
    <w:rsid w:val="00113BF0"/>
    <w:rsid w:val="00121398"/>
    <w:rsid w:val="0013375B"/>
    <w:rsid w:val="0013451C"/>
    <w:rsid w:val="00137868"/>
    <w:rsid w:val="00137A00"/>
    <w:rsid w:val="001513E1"/>
    <w:rsid w:val="00154A6C"/>
    <w:rsid w:val="00157008"/>
    <w:rsid w:val="00161367"/>
    <w:rsid w:val="00170569"/>
    <w:rsid w:val="0019646F"/>
    <w:rsid w:val="001A0ADD"/>
    <w:rsid w:val="001B08ED"/>
    <w:rsid w:val="001B241E"/>
    <w:rsid w:val="001B4B08"/>
    <w:rsid w:val="001B63C5"/>
    <w:rsid w:val="001C041E"/>
    <w:rsid w:val="001C4A3E"/>
    <w:rsid w:val="001D05EF"/>
    <w:rsid w:val="001D7A50"/>
    <w:rsid w:val="001F48EC"/>
    <w:rsid w:val="001F6987"/>
    <w:rsid w:val="0022770C"/>
    <w:rsid w:val="00241904"/>
    <w:rsid w:val="00241BEA"/>
    <w:rsid w:val="002523DA"/>
    <w:rsid w:val="00264542"/>
    <w:rsid w:val="002865BA"/>
    <w:rsid w:val="002A08F9"/>
    <w:rsid w:val="002A4C82"/>
    <w:rsid w:val="002B3087"/>
    <w:rsid w:val="002D52BE"/>
    <w:rsid w:val="002D666A"/>
    <w:rsid w:val="002D77C9"/>
    <w:rsid w:val="002E0A94"/>
    <w:rsid w:val="002E1F18"/>
    <w:rsid w:val="002E2622"/>
    <w:rsid w:val="002F7B72"/>
    <w:rsid w:val="00327E77"/>
    <w:rsid w:val="003570FB"/>
    <w:rsid w:val="00366896"/>
    <w:rsid w:val="0037177E"/>
    <w:rsid w:val="003A0258"/>
    <w:rsid w:val="003B0029"/>
    <w:rsid w:val="003B0C5A"/>
    <w:rsid w:val="003C7611"/>
    <w:rsid w:val="003D1B88"/>
    <w:rsid w:val="003D2564"/>
    <w:rsid w:val="003D2AB9"/>
    <w:rsid w:val="003E0B53"/>
    <w:rsid w:val="003E5EDB"/>
    <w:rsid w:val="003F2DF5"/>
    <w:rsid w:val="00402696"/>
    <w:rsid w:val="00406C7C"/>
    <w:rsid w:val="00411D38"/>
    <w:rsid w:val="00413C45"/>
    <w:rsid w:val="004158C6"/>
    <w:rsid w:val="0043574E"/>
    <w:rsid w:val="004415C6"/>
    <w:rsid w:val="0045201A"/>
    <w:rsid w:val="00455CF7"/>
    <w:rsid w:val="0046423D"/>
    <w:rsid w:val="004701A3"/>
    <w:rsid w:val="004964C9"/>
    <w:rsid w:val="004A0BE5"/>
    <w:rsid w:val="004C3AD7"/>
    <w:rsid w:val="004C62F4"/>
    <w:rsid w:val="004D50CE"/>
    <w:rsid w:val="004E55C8"/>
    <w:rsid w:val="004E771B"/>
    <w:rsid w:val="004F4E9D"/>
    <w:rsid w:val="00503A1E"/>
    <w:rsid w:val="00503F76"/>
    <w:rsid w:val="00506D24"/>
    <w:rsid w:val="0051415E"/>
    <w:rsid w:val="0052026F"/>
    <w:rsid w:val="00536F90"/>
    <w:rsid w:val="00547417"/>
    <w:rsid w:val="00561999"/>
    <w:rsid w:val="005666FF"/>
    <w:rsid w:val="0058648D"/>
    <w:rsid w:val="0059463E"/>
    <w:rsid w:val="00595CFD"/>
    <w:rsid w:val="005A11DA"/>
    <w:rsid w:val="005A54A4"/>
    <w:rsid w:val="005B577D"/>
    <w:rsid w:val="005E0ED1"/>
    <w:rsid w:val="005E420C"/>
    <w:rsid w:val="005E5D87"/>
    <w:rsid w:val="005F1703"/>
    <w:rsid w:val="006026D7"/>
    <w:rsid w:val="00604BCB"/>
    <w:rsid w:val="00622955"/>
    <w:rsid w:val="006379F2"/>
    <w:rsid w:val="006576E0"/>
    <w:rsid w:val="00662266"/>
    <w:rsid w:val="006719BE"/>
    <w:rsid w:val="006721DB"/>
    <w:rsid w:val="006745DD"/>
    <w:rsid w:val="00674A55"/>
    <w:rsid w:val="00686E35"/>
    <w:rsid w:val="006959BA"/>
    <w:rsid w:val="006A42E2"/>
    <w:rsid w:val="006B1B01"/>
    <w:rsid w:val="006B20AA"/>
    <w:rsid w:val="006B5A26"/>
    <w:rsid w:val="006C00FA"/>
    <w:rsid w:val="006E34D5"/>
    <w:rsid w:val="006E736B"/>
    <w:rsid w:val="006F08D3"/>
    <w:rsid w:val="006F266B"/>
    <w:rsid w:val="00704B56"/>
    <w:rsid w:val="00706EB8"/>
    <w:rsid w:val="007267B7"/>
    <w:rsid w:val="00742F79"/>
    <w:rsid w:val="00774D12"/>
    <w:rsid w:val="007751FF"/>
    <w:rsid w:val="007A14CC"/>
    <w:rsid w:val="007A1580"/>
    <w:rsid w:val="007A4399"/>
    <w:rsid w:val="007B3245"/>
    <w:rsid w:val="007B3FFD"/>
    <w:rsid w:val="007C5BA2"/>
    <w:rsid w:val="007D3136"/>
    <w:rsid w:val="007D4EB9"/>
    <w:rsid w:val="007E3C7B"/>
    <w:rsid w:val="007E6C14"/>
    <w:rsid w:val="007F74CA"/>
    <w:rsid w:val="00807CF7"/>
    <w:rsid w:val="00813ABA"/>
    <w:rsid w:val="00813E17"/>
    <w:rsid w:val="00816459"/>
    <w:rsid w:val="00841C76"/>
    <w:rsid w:val="00856628"/>
    <w:rsid w:val="00866118"/>
    <w:rsid w:val="00874BA7"/>
    <w:rsid w:val="0089225F"/>
    <w:rsid w:val="008928AF"/>
    <w:rsid w:val="008940AD"/>
    <w:rsid w:val="0089724F"/>
    <w:rsid w:val="008D1222"/>
    <w:rsid w:val="008D33AC"/>
    <w:rsid w:val="008E05C4"/>
    <w:rsid w:val="008E7D5A"/>
    <w:rsid w:val="008F5047"/>
    <w:rsid w:val="009069F5"/>
    <w:rsid w:val="00910298"/>
    <w:rsid w:val="00926BC9"/>
    <w:rsid w:val="0092724C"/>
    <w:rsid w:val="00934267"/>
    <w:rsid w:val="0094206B"/>
    <w:rsid w:val="009763F9"/>
    <w:rsid w:val="00981B71"/>
    <w:rsid w:val="00990576"/>
    <w:rsid w:val="0099308E"/>
    <w:rsid w:val="009946C4"/>
    <w:rsid w:val="0099631C"/>
    <w:rsid w:val="009A379D"/>
    <w:rsid w:val="009C2725"/>
    <w:rsid w:val="009C29DE"/>
    <w:rsid w:val="009E4E9B"/>
    <w:rsid w:val="009F3871"/>
    <w:rsid w:val="00A23AC4"/>
    <w:rsid w:val="00A31783"/>
    <w:rsid w:val="00A37A4C"/>
    <w:rsid w:val="00A40CA0"/>
    <w:rsid w:val="00A43FF0"/>
    <w:rsid w:val="00A7438F"/>
    <w:rsid w:val="00A7496B"/>
    <w:rsid w:val="00A8108D"/>
    <w:rsid w:val="00A83F57"/>
    <w:rsid w:val="00A957F6"/>
    <w:rsid w:val="00AA5DB5"/>
    <w:rsid w:val="00AC0AFA"/>
    <w:rsid w:val="00AC10C5"/>
    <w:rsid w:val="00AD0095"/>
    <w:rsid w:val="00AD01B3"/>
    <w:rsid w:val="00AD6A92"/>
    <w:rsid w:val="00AE2E04"/>
    <w:rsid w:val="00AE5F5D"/>
    <w:rsid w:val="00AF3D40"/>
    <w:rsid w:val="00AF4F86"/>
    <w:rsid w:val="00B025D7"/>
    <w:rsid w:val="00B02E90"/>
    <w:rsid w:val="00B2219B"/>
    <w:rsid w:val="00B35620"/>
    <w:rsid w:val="00B414D2"/>
    <w:rsid w:val="00B50B2B"/>
    <w:rsid w:val="00B55178"/>
    <w:rsid w:val="00B62AAA"/>
    <w:rsid w:val="00B66E54"/>
    <w:rsid w:val="00B80224"/>
    <w:rsid w:val="00B93702"/>
    <w:rsid w:val="00B96C76"/>
    <w:rsid w:val="00B9761E"/>
    <w:rsid w:val="00BA04EB"/>
    <w:rsid w:val="00BA2992"/>
    <w:rsid w:val="00BB0E48"/>
    <w:rsid w:val="00BB11C7"/>
    <w:rsid w:val="00BB3EA1"/>
    <w:rsid w:val="00BB7346"/>
    <w:rsid w:val="00BC03F2"/>
    <w:rsid w:val="00BC5170"/>
    <w:rsid w:val="00BE22A3"/>
    <w:rsid w:val="00BE34FF"/>
    <w:rsid w:val="00BF3F4C"/>
    <w:rsid w:val="00BF490A"/>
    <w:rsid w:val="00C00C8A"/>
    <w:rsid w:val="00C237A8"/>
    <w:rsid w:val="00C23D13"/>
    <w:rsid w:val="00C26376"/>
    <w:rsid w:val="00C4598B"/>
    <w:rsid w:val="00C548D3"/>
    <w:rsid w:val="00C578AE"/>
    <w:rsid w:val="00C61A16"/>
    <w:rsid w:val="00C8196F"/>
    <w:rsid w:val="00C90160"/>
    <w:rsid w:val="00CA15FE"/>
    <w:rsid w:val="00CA57C5"/>
    <w:rsid w:val="00CB2CC2"/>
    <w:rsid w:val="00CB577F"/>
    <w:rsid w:val="00CC1C45"/>
    <w:rsid w:val="00CF2909"/>
    <w:rsid w:val="00D12F85"/>
    <w:rsid w:val="00D17814"/>
    <w:rsid w:val="00D31614"/>
    <w:rsid w:val="00D3224B"/>
    <w:rsid w:val="00D44A72"/>
    <w:rsid w:val="00D54B65"/>
    <w:rsid w:val="00D81FF3"/>
    <w:rsid w:val="00D92946"/>
    <w:rsid w:val="00D9384B"/>
    <w:rsid w:val="00DA7895"/>
    <w:rsid w:val="00DD02FC"/>
    <w:rsid w:val="00DD096A"/>
    <w:rsid w:val="00DD5696"/>
    <w:rsid w:val="00DF1122"/>
    <w:rsid w:val="00DF7BBB"/>
    <w:rsid w:val="00E03348"/>
    <w:rsid w:val="00E11374"/>
    <w:rsid w:val="00E160AC"/>
    <w:rsid w:val="00E326C4"/>
    <w:rsid w:val="00E36456"/>
    <w:rsid w:val="00E37A1B"/>
    <w:rsid w:val="00E462AF"/>
    <w:rsid w:val="00E60061"/>
    <w:rsid w:val="00E63982"/>
    <w:rsid w:val="00E74BFF"/>
    <w:rsid w:val="00E757C5"/>
    <w:rsid w:val="00E83DA5"/>
    <w:rsid w:val="00E86613"/>
    <w:rsid w:val="00E9038F"/>
    <w:rsid w:val="00EB3AF7"/>
    <w:rsid w:val="00EB4111"/>
    <w:rsid w:val="00EC1FBA"/>
    <w:rsid w:val="00EC648F"/>
    <w:rsid w:val="00ED00BF"/>
    <w:rsid w:val="00ED1305"/>
    <w:rsid w:val="00ED5090"/>
    <w:rsid w:val="00EE317F"/>
    <w:rsid w:val="00EF2E79"/>
    <w:rsid w:val="00EF2E9B"/>
    <w:rsid w:val="00EF6CE6"/>
    <w:rsid w:val="00F05E24"/>
    <w:rsid w:val="00F07084"/>
    <w:rsid w:val="00F142CB"/>
    <w:rsid w:val="00F21D44"/>
    <w:rsid w:val="00F30CC3"/>
    <w:rsid w:val="00F35753"/>
    <w:rsid w:val="00F407A9"/>
    <w:rsid w:val="00F424DF"/>
    <w:rsid w:val="00F501BD"/>
    <w:rsid w:val="00F70D44"/>
    <w:rsid w:val="00F95008"/>
    <w:rsid w:val="00F9774F"/>
    <w:rsid w:val="00FA07C3"/>
    <w:rsid w:val="00FA0BE6"/>
    <w:rsid w:val="00FE02D9"/>
    <w:rsid w:val="00FE2916"/>
    <w:rsid w:val="00FE3CEB"/>
    <w:rsid w:val="00FE4EB7"/>
    <w:rsid w:val="00FE6DF4"/>
    <w:rsid w:val="00FF17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4C9883C"/>
  <w15:docId w15:val="{461FE2C5-E6D2-4423-90AA-8B674A18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92"/>
    <w:pPr>
      <w:jc w:val="center"/>
    </w:pPr>
    <w:rPr>
      <w:rFonts w:ascii="Times New Roman" w:eastAsia="Times New Roman" w:hAnsi="Times New Roman"/>
    </w:rPr>
  </w:style>
  <w:style w:type="paragraph" w:styleId="Balk1">
    <w:name w:val="heading 1"/>
    <w:basedOn w:val="Normal"/>
    <w:next w:val="Normal"/>
    <w:link w:val="Balk1Char"/>
    <w:uiPriority w:val="99"/>
    <w:qFormat/>
    <w:rsid w:val="00AD6A92"/>
    <w:pPr>
      <w:keepNext/>
      <w:spacing w:before="240" w:after="60"/>
      <w:outlineLvl w:val="0"/>
    </w:pPr>
    <w:rPr>
      <w:b/>
      <w:bCs/>
      <w:kern w:val="32"/>
      <w:sz w:val="28"/>
      <w:szCs w:val="32"/>
    </w:rPr>
  </w:style>
  <w:style w:type="paragraph" w:styleId="Balk2">
    <w:name w:val="heading 2"/>
    <w:basedOn w:val="Normal"/>
    <w:next w:val="Normal"/>
    <w:link w:val="Balk2Char"/>
    <w:uiPriority w:val="99"/>
    <w:qFormat/>
    <w:rsid w:val="00AD6A92"/>
    <w:pPr>
      <w:keepNext/>
      <w:outlineLvl w:val="1"/>
    </w:pPr>
    <w:rPr>
      <w:b/>
      <w:bCs/>
      <w:iCs/>
      <w:sz w:val="28"/>
      <w:szCs w:val="28"/>
    </w:rPr>
  </w:style>
  <w:style w:type="paragraph" w:styleId="Balk3">
    <w:name w:val="heading 3"/>
    <w:basedOn w:val="Normal"/>
    <w:next w:val="Normal"/>
    <w:link w:val="Balk3Char"/>
    <w:uiPriority w:val="99"/>
    <w:qFormat/>
    <w:rsid w:val="00AD6A92"/>
    <w:pPr>
      <w:keepNext/>
      <w:keepLines/>
      <w:spacing w:before="200"/>
      <w:jc w:val="left"/>
      <w:outlineLvl w:val="2"/>
    </w:pPr>
    <w:rPr>
      <w:bCs/>
      <w:color w:val="000000"/>
      <w:sz w:val="24"/>
    </w:rPr>
  </w:style>
  <w:style w:type="paragraph" w:styleId="Balk4">
    <w:name w:val="heading 4"/>
    <w:basedOn w:val="Normal"/>
    <w:next w:val="Normal"/>
    <w:link w:val="Balk4Char"/>
    <w:uiPriority w:val="99"/>
    <w:qFormat/>
    <w:rsid w:val="00AD6A92"/>
    <w:pPr>
      <w:keepNext/>
      <w:spacing w:before="240" w:after="60"/>
      <w:outlineLvl w:val="3"/>
    </w:pPr>
    <w:rPr>
      <w:b/>
      <w:bCs/>
      <w:sz w:val="28"/>
      <w:szCs w:val="28"/>
    </w:rPr>
  </w:style>
  <w:style w:type="paragraph" w:styleId="Balk5">
    <w:name w:val="heading 5"/>
    <w:basedOn w:val="Normal"/>
    <w:next w:val="Normal"/>
    <w:link w:val="Balk5Char"/>
    <w:uiPriority w:val="99"/>
    <w:qFormat/>
    <w:rsid w:val="00AD6A92"/>
    <w:pPr>
      <w:spacing w:before="240" w:after="60"/>
      <w:outlineLvl w:val="4"/>
    </w:pPr>
    <w:rPr>
      <w:b/>
      <w:bCs/>
      <w:i/>
      <w:iCs/>
      <w:sz w:val="26"/>
      <w:szCs w:val="26"/>
    </w:rPr>
  </w:style>
  <w:style w:type="paragraph" w:styleId="Balk6">
    <w:name w:val="heading 6"/>
    <w:basedOn w:val="Normal"/>
    <w:next w:val="Normal"/>
    <w:link w:val="Balk6Char"/>
    <w:uiPriority w:val="99"/>
    <w:qFormat/>
    <w:rsid w:val="00AD6A92"/>
    <w:pPr>
      <w:keepNext/>
      <w:keepLines/>
      <w:spacing w:before="200"/>
      <w:outlineLvl w:val="5"/>
    </w:pPr>
    <w:rPr>
      <w:rFonts w:ascii="Cambria" w:hAnsi="Cambria"/>
      <w:i/>
      <w:iCs/>
      <w:color w:val="243F60"/>
    </w:rPr>
  </w:style>
  <w:style w:type="paragraph" w:styleId="Balk7">
    <w:name w:val="heading 7"/>
    <w:basedOn w:val="Normal"/>
    <w:next w:val="Normal"/>
    <w:link w:val="Balk7Char"/>
    <w:uiPriority w:val="99"/>
    <w:qFormat/>
    <w:rsid w:val="00AD6A92"/>
    <w:pPr>
      <w:keepNext/>
      <w:keepLines/>
      <w:spacing w:before="200"/>
      <w:outlineLvl w:val="6"/>
    </w:pPr>
    <w:rPr>
      <w:rFonts w:ascii="Cambria" w:hAnsi="Cambria"/>
      <w:i/>
      <w:iCs/>
      <w:color w:val="404040"/>
    </w:rPr>
  </w:style>
  <w:style w:type="paragraph" w:styleId="Balk8">
    <w:name w:val="heading 8"/>
    <w:basedOn w:val="Normal"/>
    <w:next w:val="Normal"/>
    <w:link w:val="Balk8Char"/>
    <w:uiPriority w:val="99"/>
    <w:qFormat/>
    <w:rsid w:val="00AD6A92"/>
    <w:pPr>
      <w:keepNext/>
      <w:keepLines/>
      <w:spacing w:before="200"/>
      <w:outlineLvl w:val="7"/>
    </w:pPr>
    <w:rPr>
      <w:rFonts w:ascii="Cambria" w:hAnsi="Cambria"/>
      <w:color w:val="404040"/>
    </w:rPr>
  </w:style>
  <w:style w:type="paragraph" w:styleId="Balk9">
    <w:name w:val="heading 9"/>
    <w:basedOn w:val="Normal"/>
    <w:next w:val="Normal"/>
    <w:link w:val="Balk9Char"/>
    <w:uiPriority w:val="99"/>
    <w:qFormat/>
    <w:rsid w:val="00AD6A92"/>
    <w:pPr>
      <w:keepNext/>
      <w:keepLines/>
      <w:spacing w:before="200"/>
      <w:outlineLvl w:val="8"/>
    </w:pPr>
    <w:rPr>
      <w:rFonts w:ascii="Cambria" w:hAnsi="Cambria"/>
      <w:i/>
      <w:iCs/>
      <w:color w:val="4040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D6A92"/>
    <w:rPr>
      <w:rFonts w:ascii="Times New Roman" w:hAnsi="Times New Roman" w:cs="Times New Roman"/>
      <w:b/>
      <w:kern w:val="32"/>
      <w:sz w:val="32"/>
      <w:lang w:eastAsia="tr-TR"/>
    </w:rPr>
  </w:style>
  <w:style w:type="character" w:customStyle="1" w:styleId="Balk2Char">
    <w:name w:val="Başlık 2 Char"/>
    <w:link w:val="Balk2"/>
    <w:uiPriority w:val="99"/>
    <w:locked/>
    <w:rsid w:val="00AD6A92"/>
    <w:rPr>
      <w:rFonts w:ascii="Times New Roman" w:hAnsi="Times New Roman" w:cs="Times New Roman"/>
      <w:b/>
      <w:sz w:val="28"/>
      <w:lang w:eastAsia="tr-TR"/>
    </w:rPr>
  </w:style>
  <w:style w:type="character" w:customStyle="1" w:styleId="Balk3Char">
    <w:name w:val="Başlık 3 Char"/>
    <w:link w:val="Balk3"/>
    <w:uiPriority w:val="99"/>
    <w:locked/>
    <w:rsid w:val="00AD6A92"/>
    <w:rPr>
      <w:rFonts w:ascii="Times New Roman" w:hAnsi="Times New Roman" w:cs="Times New Roman"/>
      <w:color w:val="000000"/>
      <w:sz w:val="20"/>
      <w:lang w:eastAsia="tr-TR"/>
    </w:rPr>
  </w:style>
  <w:style w:type="character" w:customStyle="1" w:styleId="Balk4Char">
    <w:name w:val="Başlık 4 Char"/>
    <w:link w:val="Balk4"/>
    <w:uiPriority w:val="99"/>
    <w:locked/>
    <w:rsid w:val="00AD6A92"/>
    <w:rPr>
      <w:rFonts w:ascii="Times New Roman" w:hAnsi="Times New Roman" w:cs="Times New Roman"/>
      <w:b/>
      <w:sz w:val="28"/>
      <w:lang w:eastAsia="tr-TR"/>
    </w:rPr>
  </w:style>
  <w:style w:type="character" w:customStyle="1" w:styleId="Balk5Char">
    <w:name w:val="Başlık 5 Char"/>
    <w:link w:val="Balk5"/>
    <w:uiPriority w:val="99"/>
    <w:locked/>
    <w:rsid w:val="00AD6A92"/>
    <w:rPr>
      <w:rFonts w:ascii="Times New Roman" w:hAnsi="Times New Roman" w:cs="Times New Roman"/>
      <w:b/>
      <w:i/>
      <w:sz w:val="26"/>
      <w:lang w:eastAsia="tr-TR"/>
    </w:rPr>
  </w:style>
  <w:style w:type="character" w:customStyle="1" w:styleId="Balk6Char">
    <w:name w:val="Başlık 6 Char"/>
    <w:link w:val="Balk6"/>
    <w:uiPriority w:val="99"/>
    <w:locked/>
    <w:rsid w:val="00AD6A92"/>
    <w:rPr>
      <w:rFonts w:ascii="Cambria" w:hAnsi="Cambria" w:cs="Times New Roman"/>
      <w:i/>
      <w:color w:val="243F60"/>
      <w:sz w:val="20"/>
      <w:lang w:eastAsia="tr-TR"/>
    </w:rPr>
  </w:style>
  <w:style w:type="character" w:customStyle="1" w:styleId="Balk7Char">
    <w:name w:val="Başlık 7 Char"/>
    <w:link w:val="Balk7"/>
    <w:uiPriority w:val="99"/>
    <w:locked/>
    <w:rsid w:val="00AD6A92"/>
    <w:rPr>
      <w:rFonts w:ascii="Cambria" w:hAnsi="Cambria" w:cs="Times New Roman"/>
      <w:i/>
      <w:color w:val="404040"/>
      <w:sz w:val="20"/>
      <w:lang w:eastAsia="tr-TR"/>
    </w:rPr>
  </w:style>
  <w:style w:type="character" w:customStyle="1" w:styleId="Balk8Char">
    <w:name w:val="Başlık 8 Char"/>
    <w:link w:val="Balk8"/>
    <w:uiPriority w:val="99"/>
    <w:locked/>
    <w:rsid w:val="00AD6A92"/>
    <w:rPr>
      <w:rFonts w:ascii="Cambria" w:hAnsi="Cambria" w:cs="Times New Roman"/>
      <w:color w:val="404040"/>
      <w:sz w:val="20"/>
      <w:lang w:eastAsia="tr-TR"/>
    </w:rPr>
  </w:style>
  <w:style w:type="character" w:customStyle="1" w:styleId="Balk9Char">
    <w:name w:val="Başlık 9 Char"/>
    <w:link w:val="Balk9"/>
    <w:uiPriority w:val="99"/>
    <w:locked/>
    <w:rsid w:val="00AD6A92"/>
    <w:rPr>
      <w:rFonts w:ascii="Cambria" w:hAnsi="Cambria" w:cs="Times New Roman"/>
      <w:i/>
      <w:color w:val="404040"/>
      <w:sz w:val="20"/>
      <w:lang w:eastAsia="tr-TR"/>
    </w:rPr>
  </w:style>
  <w:style w:type="paragraph" w:styleId="GvdeMetniGirintisi">
    <w:name w:val="Body Text Indent"/>
    <w:basedOn w:val="Normal"/>
    <w:link w:val="GvdeMetniGirintisiChar"/>
    <w:uiPriority w:val="99"/>
    <w:rsid w:val="00AD6A92"/>
    <w:pPr>
      <w:ind w:left="3402" w:hanging="283"/>
      <w:jc w:val="both"/>
    </w:pPr>
  </w:style>
  <w:style w:type="character" w:customStyle="1" w:styleId="GvdeMetniGirintisiChar">
    <w:name w:val="Gövde Metni Girintisi Char"/>
    <w:link w:val="GvdeMetniGirintisi"/>
    <w:uiPriority w:val="99"/>
    <w:locked/>
    <w:rsid w:val="00AD6A92"/>
    <w:rPr>
      <w:rFonts w:ascii="Times New Roman" w:hAnsi="Times New Roman" w:cs="Times New Roman"/>
      <w:lang w:eastAsia="tr-TR"/>
    </w:rPr>
  </w:style>
  <w:style w:type="paragraph" w:styleId="AltBilgi">
    <w:name w:val="footer"/>
    <w:basedOn w:val="Normal"/>
    <w:link w:val="AltBilgiChar"/>
    <w:uiPriority w:val="99"/>
    <w:rsid w:val="00AD6A92"/>
    <w:pPr>
      <w:tabs>
        <w:tab w:val="center" w:pos="4536"/>
        <w:tab w:val="right" w:pos="9072"/>
      </w:tabs>
    </w:pPr>
  </w:style>
  <w:style w:type="character" w:customStyle="1" w:styleId="AltBilgiChar">
    <w:name w:val="Alt Bilgi Char"/>
    <w:link w:val="AltBilgi"/>
    <w:uiPriority w:val="99"/>
    <w:locked/>
    <w:rsid w:val="00AD6A92"/>
    <w:rPr>
      <w:rFonts w:ascii="Times New Roman" w:hAnsi="Times New Roman" w:cs="Times New Roman"/>
      <w:sz w:val="20"/>
      <w:lang w:eastAsia="tr-TR"/>
    </w:rPr>
  </w:style>
  <w:style w:type="character" w:styleId="SayfaNumaras">
    <w:name w:val="page number"/>
    <w:uiPriority w:val="99"/>
    <w:rsid w:val="00AD6A92"/>
    <w:rPr>
      <w:rFonts w:cs="Times New Roman"/>
    </w:rPr>
  </w:style>
  <w:style w:type="paragraph" w:styleId="bekMetni">
    <w:name w:val="Block Text"/>
    <w:basedOn w:val="Normal"/>
    <w:uiPriority w:val="99"/>
    <w:rsid w:val="00AD6A92"/>
    <w:pPr>
      <w:tabs>
        <w:tab w:val="left" w:pos="426"/>
        <w:tab w:val="left" w:pos="709"/>
        <w:tab w:val="left" w:pos="993"/>
        <w:tab w:val="left" w:pos="3119"/>
        <w:tab w:val="left" w:pos="3402"/>
      </w:tabs>
      <w:ind w:left="3402" w:right="-114" w:hanging="3402"/>
      <w:jc w:val="both"/>
    </w:pPr>
    <w:rPr>
      <w:sz w:val="22"/>
      <w:szCs w:val="22"/>
    </w:rPr>
  </w:style>
  <w:style w:type="paragraph" w:styleId="GvdeMetni">
    <w:name w:val="Body Text"/>
    <w:basedOn w:val="Normal"/>
    <w:link w:val="GvdeMetniChar"/>
    <w:uiPriority w:val="99"/>
    <w:rsid w:val="00AD6A92"/>
    <w:pPr>
      <w:spacing w:after="120"/>
    </w:pPr>
  </w:style>
  <w:style w:type="character" w:customStyle="1" w:styleId="GvdeMetniChar">
    <w:name w:val="Gövde Metni Char"/>
    <w:link w:val="GvdeMetni"/>
    <w:uiPriority w:val="99"/>
    <w:locked/>
    <w:rsid w:val="00AD6A92"/>
    <w:rPr>
      <w:rFonts w:ascii="Times New Roman" w:hAnsi="Times New Roman" w:cs="Times New Roman"/>
      <w:sz w:val="20"/>
      <w:lang w:eastAsia="tr-TR"/>
    </w:rPr>
  </w:style>
  <w:style w:type="paragraph" w:styleId="KonuBal">
    <w:name w:val="Title"/>
    <w:basedOn w:val="Normal"/>
    <w:link w:val="KonuBalChar"/>
    <w:uiPriority w:val="99"/>
    <w:qFormat/>
    <w:rsid w:val="00AD6A92"/>
    <w:rPr>
      <w:b/>
      <w:bCs/>
      <w:color w:val="FF0000"/>
      <w:sz w:val="28"/>
      <w:szCs w:val="28"/>
      <w:u w:val="single"/>
    </w:rPr>
  </w:style>
  <w:style w:type="character" w:customStyle="1" w:styleId="KonuBalChar">
    <w:name w:val="Konu Başlığı Char"/>
    <w:link w:val="KonuBal"/>
    <w:uiPriority w:val="99"/>
    <w:locked/>
    <w:rsid w:val="00AD6A92"/>
    <w:rPr>
      <w:rFonts w:ascii="Times New Roman" w:hAnsi="Times New Roman" w:cs="Times New Roman"/>
      <w:b/>
      <w:color w:val="FF0000"/>
      <w:sz w:val="28"/>
      <w:u w:val="single"/>
      <w:lang w:eastAsia="tr-TR"/>
    </w:rPr>
  </w:style>
  <w:style w:type="paragraph" w:styleId="ListeParagraf">
    <w:name w:val="List Paragraph"/>
    <w:basedOn w:val="Normal"/>
    <w:uiPriority w:val="99"/>
    <w:qFormat/>
    <w:rsid w:val="00AD6A92"/>
    <w:pPr>
      <w:ind w:left="708"/>
    </w:pPr>
    <w:rPr>
      <w:sz w:val="24"/>
      <w:szCs w:val="24"/>
    </w:rPr>
  </w:style>
  <w:style w:type="table" w:styleId="TabloKlavuzu">
    <w:name w:val="Table Grid"/>
    <w:basedOn w:val="NormalTablo"/>
    <w:uiPriority w:val="99"/>
    <w:rsid w:val="00AD6A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AD6A92"/>
    <w:rPr>
      <w:rFonts w:cs="Times New Roman"/>
      <w:b/>
    </w:rPr>
  </w:style>
  <w:style w:type="paragraph" w:styleId="NormalWeb">
    <w:name w:val="Normal (Web)"/>
    <w:basedOn w:val="Normal"/>
    <w:uiPriority w:val="99"/>
    <w:rsid w:val="00AD6A92"/>
    <w:pPr>
      <w:spacing w:before="100" w:beforeAutospacing="1" w:after="100" w:afterAutospacing="1"/>
    </w:pPr>
    <w:rPr>
      <w:color w:val="000000"/>
      <w:sz w:val="24"/>
      <w:szCs w:val="24"/>
    </w:rPr>
  </w:style>
  <w:style w:type="paragraph" w:styleId="GvdeMetniGirintisi2">
    <w:name w:val="Body Text Indent 2"/>
    <w:basedOn w:val="Normal"/>
    <w:link w:val="GvdeMetniGirintisi2Char"/>
    <w:uiPriority w:val="99"/>
    <w:semiHidden/>
    <w:rsid w:val="00AD6A92"/>
    <w:pPr>
      <w:spacing w:after="120" w:line="480" w:lineRule="auto"/>
      <w:ind w:left="283"/>
    </w:pPr>
  </w:style>
  <w:style w:type="character" w:customStyle="1" w:styleId="GvdeMetniGirintisi2Char">
    <w:name w:val="Gövde Metni Girintisi 2 Char"/>
    <w:link w:val="GvdeMetniGirintisi2"/>
    <w:uiPriority w:val="99"/>
    <w:semiHidden/>
    <w:locked/>
    <w:rsid w:val="00AD6A92"/>
    <w:rPr>
      <w:rFonts w:ascii="Times New Roman" w:hAnsi="Times New Roman" w:cs="Times New Roman"/>
      <w:sz w:val="20"/>
      <w:lang w:eastAsia="tr-TR"/>
    </w:rPr>
  </w:style>
  <w:style w:type="paragraph" w:styleId="GvdeMetniGirintisi3">
    <w:name w:val="Body Text Indent 3"/>
    <w:basedOn w:val="Normal"/>
    <w:link w:val="GvdeMetniGirintisi3Char"/>
    <w:uiPriority w:val="99"/>
    <w:semiHidden/>
    <w:rsid w:val="00AD6A92"/>
    <w:pPr>
      <w:spacing w:after="120"/>
      <w:ind w:left="283"/>
    </w:pPr>
    <w:rPr>
      <w:sz w:val="16"/>
      <w:szCs w:val="16"/>
    </w:rPr>
  </w:style>
  <w:style w:type="character" w:customStyle="1" w:styleId="GvdeMetniGirintisi3Char">
    <w:name w:val="Gövde Metni Girintisi 3 Char"/>
    <w:link w:val="GvdeMetniGirintisi3"/>
    <w:uiPriority w:val="99"/>
    <w:semiHidden/>
    <w:locked/>
    <w:rsid w:val="00AD6A92"/>
    <w:rPr>
      <w:rFonts w:ascii="Times New Roman" w:hAnsi="Times New Roman" w:cs="Times New Roman"/>
      <w:sz w:val="16"/>
      <w:lang w:eastAsia="tr-TR"/>
    </w:rPr>
  </w:style>
  <w:style w:type="paragraph" w:styleId="stBilgi">
    <w:name w:val="header"/>
    <w:basedOn w:val="Normal"/>
    <w:link w:val="stBilgiChar"/>
    <w:uiPriority w:val="99"/>
    <w:rsid w:val="00AD6A92"/>
    <w:pPr>
      <w:tabs>
        <w:tab w:val="center" w:pos="4536"/>
        <w:tab w:val="right" w:pos="9072"/>
      </w:tabs>
    </w:pPr>
  </w:style>
  <w:style w:type="character" w:customStyle="1" w:styleId="stBilgiChar">
    <w:name w:val="Üst Bilgi Char"/>
    <w:link w:val="stBilgi"/>
    <w:uiPriority w:val="99"/>
    <w:locked/>
    <w:rsid w:val="00AD6A92"/>
    <w:rPr>
      <w:rFonts w:ascii="Times New Roman" w:hAnsi="Times New Roman" w:cs="Times New Roman"/>
      <w:sz w:val="20"/>
      <w:lang w:eastAsia="tr-TR"/>
    </w:rPr>
  </w:style>
  <w:style w:type="paragraph" w:styleId="GvdeMetni3">
    <w:name w:val="Body Text 3"/>
    <w:basedOn w:val="Normal"/>
    <w:link w:val="GvdeMetni3Char"/>
    <w:uiPriority w:val="99"/>
    <w:rsid w:val="00AD6A92"/>
    <w:pPr>
      <w:spacing w:after="120"/>
    </w:pPr>
    <w:rPr>
      <w:sz w:val="16"/>
      <w:szCs w:val="16"/>
    </w:rPr>
  </w:style>
  <w:style w:type="character" w:customStyle="1" w:styleId="GvdeMetni3Char">
    <w:name w:val="Gövde Metni 3 Char"/>
    <w:link w:val="GvdeMetni3"/>
    <w:uiPriority w:val="99"/>
    <w:locked/>
    <w:rsid w:val="00AD6A92"/>
    <w:rPr>
      <w:rFonts w:ascii="Times New Roman" w:hAnsi="Times New Roman" w:cs="Times New Roman"/>
      <w:sz w:val="16"/>
      <w:lang w:eastAsia="tr-TR"/>
    </w:rPr>
  </w:style>
  <w:style w:type="paragraph" w:styleId="GvdeMetni2">
    <w:name w:val="Body Text 2"/>
    <w:basedOn w:val="Normal"/>
    <w:link w:val="GvdeMetni2Char"/>
    <w:uiPriority w:val="99"/>
    <w:rsid w:val="00AD6A92"/>
    <w:pPr>
      <w:spacing w:after="120" w:line="480" w:lineRule="auto"/>
    </w:pPr>
  </w:style>
  <w:style w:type="character" w:customStyle="1" w:styleId="GvdeMetni2Char">
    <w:name w:val="Gövde Metni 2 Char"/>
    <w:link w:val="GvdeMetni2"/>
    <w:uiPriority w:val="99"/>
    <w:locked/>
    <w:rsid w:val="00AD6A92"/>
    <w:rPr>
      <w:rFonts w:ascii="Times New Roman" w:hAnsi="Times New Roman" w:cs="Times New Roman"/>
      <w:sz w:val="20"/>
      <w:lang w:eastAsia="tr-TR"/>
    </w:rPr>
  </w:style>
  <w:style w:type="paragraph" w:styleId="BelgeBalantlar">
    <w:name w:val="Document Map"/>
    <w:basedOn w:val="Normal"/>
    <w:link w:val="BelgeBalantlarChar"/>
    <w:uiPriority w:val="99"/>
    <w:semiHidden/>
    <w:rsid w:val="00AD6A92"/>
    <w:rPr>
      <w:rFonts w:ascii="Tahoma" w:hAnsi="Tahoma"/>
      <w:sz w:val="16"/>
      <w:szCs w:val="16"/>
    </w:rPr>
  </w:style>
  <w:style w:type="character" w:customStyle="1" w:styleId="BelgeBalantlarChar">
    <w:name w:val="Belge Bağlantıları Char"/>
    <w:link w:val="BelgeBalantlar"/>
    <w:uiPriority w:val="99"/>
    <w:semiHidden/>
    <w:locked/>
    <w:rsid w:val="00AD6A92"/>
    <w:rPr>
      <w:rFonts w:ascii="Tahoma" w:hAnsi="Tahoma" w:cs="Times New Roman"/>
      <w:sz w:val="16"/>
      <w:lang w:eastAsia="tr-TR"/>
    </w:rPr>
  </w:style>
  <w:style w:type="paragraph" w:styleId="TBal">
    <w:name w:val="TOC Heading"/>
    <w:basedOn w:val="Balk1"/>
    <w:next w:val="Normal"/>
    <w:uiPriority w:val="99"/>
    <w:qFormat/>
    <w:rsid w:val="00AD6A92"/>
    <w:pPr>
      <w:keepLines/>
      <w:spacing w:before="480" w:after="0" w:line="276" w:lineRule="auto"/>
      <w:jc w:val="left"/>
      <w:outlineLvl w:val="9"/>
    </w:pPr>
    <w:rPr>
      <w:rFonts w:ascii="Cambria" w:hAnsi="Cambria"/>
      <w:color w:val="365F91"/>
      <w:kern w:val="0"/>
      <w:szCs w:val="28"/>
      <w:lang w:eastAsia="en-US"/>
    </w:rPr>
  </w:style>
  <w:style w:type="paragraph" w:styleId="BalonMetni">
    <w:name w:val="Balloon Text"/>
    <w:basedOn w:val="Normal"/>
    <w:link w:val="BalonMetniChar"/>
    <w:uiPriority w:val="99"/>
    <w:semiHidden/>
    <w:rsid w:val="00AD6A92"/>
    <w:rPr>
      <w:rFonts w:ascii="Tahoma" w:hAnsi="Tahoma"/>
      <w:sz w:val="16"/>
      <w:szCs w:val="16"/>
    </w:rPr>
  </w:style>
  <w:style w:type="character" w:customStyle="1" w:styleId="BalonMetniChar">
    <w:name w:val="Balon Metni Char"/>
    <w:link w:val="BalonMetni"/>
    <w:uiPriority w:val="99"/>
    <w:semiHidden/>
    <w:locked/>
    <w:rsid w:val="00AD6A92"/>
    <w:rPr>
      <w:rFonts w:ascii="Tahoma" w:hAnsi="Tahoma" w:cs="Times New Roman"/>
      <w:sz w:val="16"/>
      <w:lang w:eastAsia="tr-TR"/>
    </w:rPr>
  </w:style>
  <w:style w:type="paragraph" w:styleId="T2">
    <w:name w:val="toc 2"/>
    <w:basedOn w:val="Normal"/>
    <w:next w:val="Normal"/>
    <w:autoRedefine/>
    <w:uiPriority w:val="99"/>
    <w:semiHidden/>
    <w:rsid w:val="00AD6A92"/>
    <w:pPr>
      <w:spacing w:after="100" w:line="276" w:lineRule="auto"/>
      <w:ind w:left="220"/>
      <w:jc w:val="left"/>
    </w:pPr>
    <w:rPr>
      <w:rFonts w:ascii="Calibri" w:hAnsi="Calibri"/>
      <w:sz w:val="22"/>
      <w:szCs w:val="22"/>
      <w:lang w:eastAsia="en-US"/>
    </w:rPr>
  </w:style>
  <w:style w:type="paragraph" w:styleId="T1">
    <w:name w:val="toc 1"/>
    <w:basedOn w:val="Normal"/>
    <w:next w:val="Normal"/>
    <w:autoRedefine/>
    <w:uiPriority w:val="99"/>
    <w:semiHidden/>
    <w:rsid w:val="00AD6A92"/>
    <w:pPr>
      <w:spacing w:after="100" w:line="276" w:lineRule="auto"/>
      <w:jc w:val="left"/>
    </w:pPr>
    <w:rPr>
      <w:rFonts w:ascii="Calibri" w:hAnsi="Calibri"/>
      <w:sz w:val="22"/>
      <w:szCs w:val="22"/>
      <w:lang w:eastAsia="en-US"/>
    </w:rPr>
  </w:style>
  <w:style w:type="paragraph" w:styleId="T3">
    <w:name w:val="toc 3"/>
    <w:basedOn w:val="Normal"/>
    <w:next w:val="Normal"/>
    <w:autoRedefine/>
    <w:uiPriority w:val="99"/>
    <w:semiHidden/>
    <w:rsid w:val="00AD6A92"/>
    <w:pPr>
      <w:spacing w:after="100" w:line="276" w:lineRule="auto"/>
      <w:ind w:left="440"/>
      <w:jc w:val="left"/>
    </w:pPr>
    <w:rPr>
      <w:rFonts w:ascii="Calibri" w:hAnsi="Calibri"/>
      <w:sz w:val="22"/>
      <w:szCs w:val="22"/>
      <w:lang w:eastAsia="en-US"/>
    </w:rPr>
  </w:style>
  <w:style w:type="paragraph" w:customStyle="1" w:styleId="TabloBal">
    <w:name w:val="Tablo Başlığı"/>
    <w:basedOn w:val="Normal"/>
    <w:rsid w:val="00A43FF0"/>
    <w:pPr>
      <w:suppressLineNumbers/>
      <w:suppressAutoHyphens/>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395364">
      <w:marLeft w:val="0"/>
      <w:marRight w:val="0"/>
      <w:marTop w:val="0"/>
      <w:marBottom w:val="0"/>
      <w:divBdr>
        <w:top w:val="none" w:sz="0" w:space="0" w:color="auto"/>
        <w:left w:val="none" w:sz="0" w:space="0" w:color="auto"/>
        <w:bottom w:val="none" w:sz="0" w:space="0" w:color="auto"/>
        <w:right w:val="none" w:sz="0" w:space="0" w:color="auto"/>
      </w:divBdr>
    </w:div>
    <w:div w:id="2041395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_al__ma_Sayfas_.xl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5225-2A2F-490B-9CB5-BA7D4D26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78</Pages>
  <Words>14502</Words>
  <Characters>82666</Characters>
  <Application>Microsoft Office Word</Application>
  <DocSecurity>0</DocSecurity>
  <Lines>688</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tarik.hoscan</dc:creator>
  <cp:keywords/>
  <dc:description/>
  <cp:lastModifiedBy>Veysel CAKIR</cp:lastModifiedBy>
  <cp:revision>51</cp:revision>
  <cp:lastPrinted>2013-05-08T10:52:00Z</cp:lastPrinted>
  <dcterms:created xsi:type="dcterms:W3CDTF">2013-05-31T13:33:00Z</dcterms:created>
  <dcterms:modified xsi:type="dcterms:W3CDTF">2021-01-21T12:54:00Z</dcterms:modified>
</cp:coreProperties>
</file>